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4CF1B" w14:textId="4E32DE56" w:rsidR="00FC7F6B" w:rsidRPr="00DE2CFA" w:rsidRDefault="00435153" w:rsidP="00016976">
      <w:pPr>
        <w:spacing w:beforeLines="500" w:before="1200" w:line="600" w:lineRule="exact"/>
        <w:jc w:val="center"/>
        <w:rPr>
          <w:rFonts w:ascii="標楷體" w:hAnsi="標楷體" w:cs="Arial"/>
          <w:bCs/>
          <w:sz w:val="40"/>
          <w:szCs w:val="40"/>
        </w:rPr>
      </w:pPr>
      <w:r w:rsidRPr="00DE2CFA">
        <w:rPr>
          <w:noProof/>
        </w:rPr>
        <w:drawing>
          <wp:anchor distT="0" distB="0" distL="114300" distR="114300" simplePos="0" relativeHeight="251658240" behindDoc="0" locked="0" layoutInCell="1" allowOverlap="1" wp14:anchorId="464DF2CF" wp14:editId="235D6C96">
            <wp:simplePos x="0" y="0"/>
            <wp:positionH relativeFrom="column">
              <wp:posOffset>-862330</wp:posOffset>
            </wp:positionH>
            <wp:positionV relativeFrom="paragraph">
              <wp:posOffset>-888365</wp:posOffset>
            </wp:positionV>
            <wp:extent cx="2190750" cy="647700"/>
            <wp:effectExtent l="0" t="0" r="0" b="0"/>
            <wp:wrapNone/>
            <wp:docPr id="1" name="圖片 1" descr="中華民國經濟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中華民國經濟部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7F6B" w:rsidRPr="00DE2CFA">
        <w:rPr>
          <w:rFonts w:ascii="標楷體" w:hAnsi="標楷體" w:cs="Arial" w:hint="eastAsia"/>
          <w:bCs/>
          <w:sz w:val="40"/>
          <w:szCs w:val="40"/>
        </w:rPr>
        <w:t>經濟部</w:t>
      </w:r>
      <w:r w:rsidRPr="00DE2CFA">
        <w:rPr>
          <w:rFonts w:ascii="標楷體" w:hAnsi="標楷體" w:cs="Arial" w:hint="eastAsia"/>
          <w:bCs/>
          <w:sz w:val="40"/>
          <w:szCs w:val="40"/>
        </w:rPr>
        <w:t>產業發展署</w:t>
      </w:r>
    </w:p>
    <w:p w14:paraId="0C99C264" w14:textId="130D6D2A" w:rsidR="00304C83" w:rsidRPr="00DE2CFA" w:rsidRDefault="001E7BCC" w:rsidP="00C73802">
      <w:pPr>
        <w:spacing w:before="0" w:after="0" w:line="600" w:lineRule="exact"/>
        <w:jc w:val="center"/>
        <w:rPr>
          <w:rFonts w:ascii="標楷體" w:hAnsi="標楷體" w:cs="Arial"/>
          <w:bCs/>
          <w:sz w:val="40"/>
          <w:szCs w:val="40"/>
        </w:rPr>
      </w:pPr>
      <w:r w:rsidRPr="00DE2CFA">
        <w:rPr>
          <w:rFonts w:ascii="標楷體" w:hAnsi="標楷體" w:cs="Arial" w:hint="eastAsia"/>
          <w:bCs/>
          <w:sz w:val="40"/>
          <w:szCs w:val="40"/>
        </w:rPr>
        <w:t>推動機電產業智慧製造</w:t>
      </w:r>
      <w:r w:rsidR="00304C83" w:rsidRPr="00DE2CFA">
        <w:rPr>
          <w:rFonts w:ascii="標楷體" w:hAnsi="標楷體" w:cs="Arial" w:hint="eastAsia"/>
          <w:bCs/>
          <w:sz w:val="40"/>
          <w:szCs w:val="40"/>
        </w:rPr>
        <w:t>計畫</w:t>
      </w:r>
    </w:p>
    <w:p w14:paraId="4E687B5A" w14:textId="3A5075F9" w:rsidR="005F274B" w:rsidRPr="00DE2CFA" w:rsidRDefault="001E7BCC" w:rsidP="001E7BCC">
      <w:pPr>
        <w:spacing w:before="0" w:after="0" w:line="600" w:lineRule="exact"/>
        <w:jc w:val="center"/>
        <w:rPr>
          <w:rFonts w:ascii="標楷體" w:hAnsi="標楷體" w:cs="Arial"/>
          <w:bCs/>
          <w:sz w:val="40"/>
          <w:szCs w:val="40"/>
        </w:rPr>
      </w:pPr>
      <w:r w:rsidRPr="00DE2CFA">
        <w:rPr>
          <w:rFonts w:ascii="標楷體" w:hAnsi="標楷體" w:cs="Arial" w:hint="eastAsia"/>
          <w:bCs/>
          <w:sz w:val="40"/>
          <w:szCs w:val="40"/>
        </w:rPr>
        <w:t>智慧及低碳化</w:t>
      </w:r>
      <w:r w:rsidR="002B02F1" w:rsidRPr="00DE2CFA">
        <w:rPr>
          <w:rFonts w:ascii="標楷體" w:hAnsi="標楷體" w:cs="Arial" w:hint="eastAsia"/>
          <w:bCs/>
          <w:sz w:val="40"/>
          <w:szCs w:val="40"/>
        </w:rPr>
        <w:t>機電</w:t>
      </w:r>
      <w:r w:rsidRPr="00DE2CFA">
        <w:rPr>
          <w:rFonts w:ascii="標楷體" w:hAnsi="標楷體" w:cs="Arial" w:hint="eastAsia"/>
          <w:bCs/>
          <w:sz w:val="40"/>
          <w:szCs w:val="40"/>
        </w:rPr>
        <w:t>產業輔導</w:t>
      </w:r>
      <w:r w:rsidR="004771D1" w:rsidRPr="00DE2CFA">
        <w:rPr>
          <w:rFonts w:ascii="標楷體" w:hAnsi="標楷體" w:cs="Arial"/>
          <w:bCs/>
          <w:sz w:val="40"/>
          <w:szCs w:val="40"/>
        </w:rPr>
        <w:t>申請書</w:t>
      </w:r>
    </w:p>
    <w:p w14:paraId="01C336EC" w14:textId="3C418432" w:rsidR="004771D1" w:rsidRPr="00DE2CFA" w:rsidRDefault="004771D1" w:rsidP="00C73802">
      <w:pPr>
        <w:spacing w:before="0" w:after="0" w:line="600" w:lineRule="exact"/>
        <w:jc w:val="center"/>
        <w:rPr>
          <w:rFonts w:ascii="標楷體" w:hAnsi="標楷體" w:cs="Arial"/>
          <w:bCs/>
          <w:sz w:val="40"/>
          <w:szCs w:val="40"/>
        </w:rPr>
      </w:pPr>
    </w:p>
    <w:p w14:paraId="391E9EE0" w14:textId="77777777" w:rsidR="00FC737C" w:rsidRPr="00DE2CFA" w:rsidRDefault="00FC7F6B" w:rsidP="005F274B">
      <w:pPr>
        <w:snapToGrid w:val="0"/>
        <w:spacing w:beforeLines="1200" w:before="2880" w:afterLines="1200" w:after="2880"/>
        <w:jc w:val="center"/>
        <w:rPr>
          <w:rFonts w:ascii="標楷體" w:hAnsi="標楷體" w:cs="Arial"/>
          <w:bCs/>
          <w:sz w:val="36"/>
          <w:szCs w:val="36"/>
        </w:rPr>
      </w:pPr>
      <w:r w:rsidRPr="00DE2CFA">
        <w:rPr>
          <w:rFonts w:ascii="標楷體" w:hAnsi="標楷體" w:cs="Arial" w:hint="eastAsia"/>
          <w:bCs/>
          <w:sz w:val="36"/>
          <w:szCs w:val="36"/>
        </w:rPr>
        <w:t>計畫名稱:</w:t>
      </w:r>
      <w:r w:rsidRPr="00DE2CFA">
        <w:rPr>
          <w:rFonts w:hint="eastAsia"/>
          <w:sz w:val="14"/>
        </w:rPr>
        <w:t xml:space="preserve"> </w:t>
      </w:r>
      <w:r w:rsidRPr="00DE2CFA">
        <w:rPr>
          <w:rFonts w:ascii="標楷體" w:hAnsi="標楷體" w:cs="Arial" w:hint="eastAsia"/>
          <w:bCs/>
          <w:sz w:val="18"/>
          <w:szCs w:val="36"/>
        </w:rPr>
        <w:t>○○○○○</w:t>
      </w:r>
      <w:r w:rsidR="00195CC7" w:rsidRPr="00DE2CFA">
        <w:rPr>
          <w:rFonts w:ascii="標楷體" w:hAnsi="標楷體" w:cs="Arial" w:hint="eastAsia"/>
          <w:bCs/>
          <w:sz w:val="36"/>
          <w:szCs w:val="36"/>
        </w:rPr>
        <w:t>輔導</w:t>
      </w:r>
      <w:r w:rsidRPr="00DE2CFA">
        <w:rPr>
          <w:rFonts w:ascii="標楷體" w:hAnsi="標楷體" w:cs="Arial" w:hint="eastAsia"/>
          <w:bCs/>
          <w:sz w:val="36"/>
          <w:szCs w:val="36"/>
        </w:rPr>
        <w:t>計畫</w:t>
      </w:r>
    </w:p>
    <w:p w14:paraId="66C1D87B" w14:textId="10B7B46C" w:rsidR="004771D1" w:rsidRPr="00DE2CFA" w:rsidRDefault="005205AD" w:rsidP="00C73802">
      <w:pPr>
        <w:snapToGrid w:val="0"/>
        <w:spacing w:before="0" w:afterLines="150" w:after="360"/>
        <w:jc w:val="center"/>
        <w:rPr>
          <w:rFonts w:ascii="標楷體" w:hAnsi="標楷體" w:cs="Arial"/>
          <w:bCs/>
          <w:sz w:val="22"/>
          <w:szCs w:val="36"/>
        </w:rPr>
      </w:pPr>
      <w:r w:rsidRPr="00DE2CFA">
        <w:rPr>
          <w:rFonts w:ascii="標楷體" w:hAnsi="標楷體" w:cs="Arial" w:hint="eastAsia"/>
          <w:bCs/>
          <w:sz w:val="36"/>
          <w:szCs w:val="36"/>
        </w:rPr>
        <w:t>受輔導單位</w:t>
      </w:r>
      <w:r w:rsidR="004771D1" w:rsidRPr="00DE2CFA">
        <w:rPr>
          <w:rFonts w:ascii="標楷體" w:hAnsi="標楷體" w:cs="Arial"/>
          <w:bCs/>
          <w:sz w:val="36"/>
          <w:szCs w:val="36"/>
        </w:rPr>
        <w:t>：</w:t>
      </w:r>
      <w:r w:rsidR="004771D1" w:rsidRPr="00DE2CFA">
        <w:rPr>
          <w:rFonts w:ascii="標楷體" w:hAnsi="標楷體" w:cs="Arial"/>
          <w:bCs/>
          <w:sz w:val="22"/>
          <w:szCs w:val="36"/>
        </w:rPr>
        <w:t>○○○○</w:t>
      </w:r>
      <w:r w:rsidR="00FF388B" w:rsidRPr="00DE2CFA">
        <w:rPr>
          <w:rFonts w:ascii="標楷體" w:hAnsi="標楷體" w:cs="Arial"/>
          <w:bCs/>
          <w:sz w:val="22"/>
          <w:szCs w:val="36"/>
        </w:rPr>
        <w:t>○○</w:t>
      </w:r>
    </w:p>
    <w:p w14:paraId="359AE71D" w14:textId="0C4F082E" w:rsidR="00FC737C" w:rsidRPr="00DE2CFA" w:rsidRDefault="005205AD" w:rsidP="00C73802">
      <w:pPr>
        <w:snapToGrid w:val="0"/>
        <w:spacing w:before="0" w:afterLines="400" w:after="960"/>
        <w:jc w:val="center"/>
        <w:rPr>
          <w:rFonts w:ascii="標楷體" w:hAnsi="標楷體" w:cs="Arial"/>
          <w:bCs/>
          <w:sz w:val="22"/>
          <w:szCs w:val="36"/>
        </w:rPr>
      </w:pPr>
      <w:r w:rsidRPr="00DE2CFA">
        <w:rPr>
          <w:rFonts w:ascii="標楷體" w:hAnsi="標楷體" w:cs="Arial" w:hint="eastAsia"/>
          <w:bCs/>
          <w:sz w:val="36"/>
          <w:szCs w:val="36"/>
        </w:rPr>
        <w:t>輔導單位</w:t>
      </w:r>
      <w:r w:rsidR="00FC737C" w:rsidRPr="00DE2CFA">
        <w:rPr>
          <w:rFonts w:ascii="標楷體" w:hAnsi="標楷體" w:cs="Arial" w:hint="eastAsia"/>
          <w:bCs/>
          <w:sz w:val="36"/>
          <w:szCs w:val="36"/>
        </w:rPr>
        <w:t>：</w:t>
      </w:r>
      <w:r w:rsidR="00FC737C" w:rsidRPr="00DE2CFA">
        <w:rPr>
          <w:rFonts w:ascii="標楷體" w:hAnsi="標楷體" w:cs="Arial"/>
          <w:bCs/>
          <w:sz w:val="22"/>
          <w:szCs w:val="36"/>
        </w:rPr>
        <w:t>○○○○○○</w:t>
      </w:r>
    </w:p>
    <w:p w14:paraId="12A103C0" w14:textId="1D446741" w:rsidR="00E53514" w:rsidRPr="00DE2CFA" w:rsidRDefault="00025B16" w:rsidP="00C73802">
      <w:pPr>
        <w:snapToGrid w:val="0"/>
        <w:spacing w:beforeLines="200" w:before="480" w:afterLines="400" w:after="960"/>
        <w:jc w:val="center"/>
        <w:rPr>
          <w:bCs/>
          <w:sz w:val="32"/>
          <w:szCs w:val="32"/>
        </w:rPr>
      </w:pPr>
      <w:r w:rsidRPr="00DE2CFA">
        <w:rPr>
          <w:rFonts w:ascii="標楷體" w:hAnsi="標楷體" w:cs="Arial"/>
          <w:bCs/>
          <w:sz w:val="32"/>
          <w:szCs w:val="32"/>
        </w:rPr>
        <w:t>執行期間：自</w:t>
      </w:r>
      <w:r w:rsidR="009E08E6" w:rsidRPr="00DE2CFA">
        <w:rPr>
          <w:bCs/>
          <w:sz w:val="32"/>
          <w:szCs w:val="32"/>
        </w:rPr>
        <w:t>11</w:t>
      </w:r>
      <w:r w:rsidR="00435153" w:rsidRPr="00DE2CFA">
        <w:rPr>
          <w:rFonts w:hint="eastAsia"/>
          <w:bCs/>
          <w:sz w:val="32"/>
          <w:szCs w:val="32"/>
        </w:rPr>
        <w:t>3</w:t>
      </w:r>
      <w:r w:rsidRPr="00DE2CFA">
        <w:rPr>
          <w:bCs/>
          <w:sz w:val="32"/>
          <w:szCs w:val="32"/>
        </w:rPr>
        <w:t>年</w:t>
      </w:r>
      <w:r w:rsidR="004923A0" w:rsidRPr="00DE2CFA">
        <w:rPr>
          <w:rFonts w:hint="eastAsia"/>
          <w:bCs/>
          <w:sz w:val="32"/>
          <w:szCs w:val="32"/>
        </w:rPr>
        <w:t>X</w:t>
      </w:r>
      <w:r w:rsidRPr="00DE2CFA">
        <w:rPr>
          <w:bCs/>
          <w:sz w:val="32"/>
          <w:szCs w:val="32"/>
        </w:rPr>
        <w:t>月</w:t>
      </w:r>
      <w:r w:rsidR="004923A0" w:rsidRPr="00DE2CFA">
        <w:rPr>
          <w:rFonts w:hint="eastAsia"/>
          <w:bCs/>
          <w:sz w:val="32"/>
          <w:szCs w:val="32"/>
        </w:rPr>
        <w:t>X</w:t>
      </w:r>
      <w:r w:rsidR="00A921ED" w:rsidRPr="00DE2CFA">
        <w:rPr>
          <w:rFonts w:hint="eastAsia"/>
          <w:bCs/>
          <w:sz w:val="32"/>
          <w:szCs w:val="32"/>
        </w:rPr>
        <w:t>日</w:t>
      </w:r>
      <w:r w:rsidRPr="00DE2CFA">
        <w:rPr>
          <w:bCs/>
          <w:sz w:val="32"/>
          <w:szCs w:val="32"/>
        </w:rPr>
        <w:t>至</w:t>
      </w:r>
      <w:r w:rsidR="009E08E6" w:rsidRPr="00DE2CFA">
        <w:rPr>
          <w:bCs/>
          <w:sz w:val="32"/>
          <w:szCs w:val="32"/>
        </w:rPr>
        <w:t>11</w:t>
      </w:r>
      <w:r w:rsidR="00435153" w:rsidRPr="00DE2CFA">
        <w:rPr>
          <w:rFonts w:hint="eastAsia"/>
          <w:bCs/>
          <w:sz w:val="32"/>
          <w:szCs w:val="32"/>
        </w:rPr>
        <w:t>3</w:t>
      </w:r>
      <w:r w:rsidRPr="00DE2CFA">
        <w:rPr>
          <w:bCs/>
          <w:sz w:val="32"/>
          <w:szCs w:val="32"/>
        </w:rPr>
        <w:t>年</w:t>
      </w:r>
      <w:r w:rsidR="004923A0" w:rsidRPr="00DE2CFA">
        <w:rPr>
          <w:rFonts w:hint="eastAsia"/>
          <w:bCs/>
          <w:sz w:val="32"/>
          <w:szCs w:val="32"/>
        </w:rPr>
        <w:t>X</w:t>
      </w:r>
      <w:r w:rsidR="00AC1800" w:rsidRPr="00DE2CFA">
        <w:rPr>
          <w:rFonts w:hint="eastAsia"/>
          <w:bCs/>
          <w:sz w:val="32"/>
          <w:szCs w:val="32"/>
        </w:rPr>
        <w:t>月</w:t>
      </w:r>
      <w:r w:rsidR="004923A0" w:rsidRPr="00DE2CFA">
        <w:rPr>
          <w:rFonts w:hint="eastAsia"/>
          <w:bCs/>
          <w:sz w:val="32"/>
          <w:szCs w:val="32"/>
        </w:rPr>
        <w:t>X</w:t>
      </w:r>
      <w:r w:rsidR="00A921ED" w:rsidRPr="00DE2CFA">
        <w:rPr>
          <w:rFonts w:hint="eastAsia"/>
          <w:bCs/>
          <w:sz w:val="32"/>
          <w:szCs w:val="32"/>
        </w:rPr>
        <w:t>日</w:t>
      </w:r>
    </w:p>
    <w:p w14:paraId="4619A9C7" w14:textId="77777777" w:rsidR="004771D1" w:rsidRPr="00DE2CFA" w:rsidRDefault="00D34499" w:rsidP="00E53514">
      <w:pPr>
        <w:snapToGrid w:val="0"/>
        <w:jc w:val="center"/>
        <w:rPr>
          <w:rFonts w:ascii="標楷體" w:hAnsi="標楷體" w:cs="Arial"/>
          <w:b/>
          <w:bCs/>
          <w:sz w:val="20"/>
          <w:szCs w:val="20"/>
        </w:rPr>
      </w:pPr>
      <w:r w:rsidRPr="00DE2CFA">
        <w:rPr>
          <w:rFonts w:ascii="標楷體" w:hAnsi="標楷體" w:cs="Arial" w:hint="eastAsia"/>
          <w:bCs/>
          <w:sz w:val="20"/>
          <w:szCs w:val="20"/>
        </w:rPr>
        <w:t>【</w:t>
      </w:r>
      <w:r w:rsidR="00304C83" w:rsidRPr="00DE2CFA">
        <w:rPr>
          <w:rFonts w:ascii="標楷體" w:hAnsi="標楷體" w:cs="Arial" w:hint="eastAsia"/>
          <w:bCs/>
          <w:sz w:val="20"/>
          <w:szCs w:val="20"/>
        </w:rPr>
        <w:t>本申請書</w:t>
      </w:r>
      <w:r w:rsidR="00A1013D" w:rsidRPr="00DE2CFA">
        <w:rPr>
          <w:rFonts w:ascii="標楷體" w:hAnsi="標楷體" w:cs="Arial" w:hint="eastAsia"/>
          <w:bCs/>
          <w:sz w:val="20"/>
          <w:szCs w:val="20"/>
        </w:rPr>
        <w:t>承諾</w:t>
      </w:r>
      <w:r w:rsidRPr="00DE2CFA">
        <w:rPr>
          <w:rFonts w:ascii="標楷體" w:hAnsi="標楷體" w:cs="Arial"/>
          <w:bCs/>
          <w:sz w:val="20"/>
          <w:szCs w:val="20"/>
        </w:rPr>
        <w:t>所列</w:t>
      </w:r>
      <w:r w:rsidRPr="00DE2CFA">
        <w:rPr>
          <w:rFonts w:ascii="標楷體" w:hAnsi="標楷體" w:cs="Arial" w:hint="eastAsia"/>
          <w:bCs/>
          <w:sz w:val="20"/>
          <w:szCs w:val="20"/>
        </w:rPr>
        <w:t>各項</w:t>
      </w:r>
      <w:r w:rsidRPr="00DE2CFA">
        <w:rPr>
          <w:rFonts w:ascii="標楷體" w:hAnsi="標楷體" w:cs="Arial"/>
          <w:bCs/>
          <w:sz w:val="20"/>
          <w:szCs w:val="20"/>
        </w:rPr>
        <w:t>資料均屬正確</w:t>
      </w:r>
      <w:r w:rsidRPr="00DE2CFA">
        <w:rPr>
          <w:rFonts w:ascii="標楷體" w:hAnsi="標楷體" w:cs="Arial" w:hint="eastAsia"/>
          <w:bCs/>
          <w:sz w:val="20"/>
          <w:szCs w:val="20"/>
        </w:rPr>
        <w:t>，</w:t>
      </w:r>
      <w:r w:rsidRPr="00DE2CFA">
        <w:rPr>
          <w:rFonts w:ascii="標楷體" w:hAnsi="標楷體" w:cs="Arial"/>
          <w:bCs/>
          <w:sz w:val="20"/>
          <w:szCs w:val="20"/>
        </w:rPr>
        <w:t>若有不實</w:t>
      </w:r>
      <w:r w:rsidR="00836B24" w:rsidRPr="00DE2CFA">
        <w:rPr>
          <w:rFonts w:ascii="標楷體" w:hAnsi="標楷體" w:cs="Arial"/>
          <w:bCs/>
          <w:sz w:val="20"/>
          <w:szCs w:val="20"/>
        </w:rPr>
        <w:t>或侵權行為，</w:t>
      </w:r>
      <w:r w:rsidR="00304C83" w:rsidRPr="00DE2CFA">
        <w:rPr>
          <w:rFonts w:ascii="標楷體" w:hAnsi="標楷體" w:cs="Arial" w:hint="eastAsia"/>
          <w:bCs/>
          <w:sz w:val="20"/>
          <w:szCs w:val="20"/>
        </w:rPr>
        <w:t>相關單位</w:t>
      </w:r>
      <w:r w:rsidR="00D70573" w:rsidRPr="00DE2CFA">
        <w:rPr>
          <w:rFonts w:ascii="標楷體" w:hAnsi="標楷體" w:cs="Arial" w:hint="eastAsia"/>
          <w:bCs/>
          <w:sz w:val="20"/>
          <w:szCs w:val="20"/>
        </w:rPr>
        <w:t>需</w:t>
      </w:r>
      <w:r w:rsidR="00A1013D" w:rsidRPr="00DE2CFA">
        <w:rPr>
          <w:rFonts w:ascii="標楷體" w:hAnsi="標楷體" w:cs="Arial"/>
          <w:bCs/>
          <w:sz w:val="20"/>
          <w:szCs w:val="20"/>
        </w:rPr>
        <w:t>負完全</w:t>
      </w:r>
      <w:r w:rsidR="00836B24" w:rsidRPr="00DE2CFA">
        <w:rPr>
          <w:rFonts w:ascii="標楷體" w:hAnsi="標楷體" w:cs="Arial"/>
          <w:bCs/>
          <w:sz w:val="20"/>
          <w:szCs w:val="20"/>
        </w:rPr>
        <w:t>責任</w:t>
      </w:r>
      <w:r w:rsidRPr="00DE2CFA">
        <w:rPr>
          <w:rFonts w:ascii="標楷體" w:hAnsi="標楷體" w:cs="Arial" w:hint="eastAsia"/>
          <w:b/>
          <w:bCs/>
          <w:sz w:val="20"/>
          <w:szCs w:val="20"/>
        </w:rPr>
        <w:t>】</w:t>
      </w:r>
      <w:r w:rsidR="004771D1" w:rsidRPr="00DE2CFA">
        <w:rPr>
          <w:rFonts w:ascii="標楷體" w:hAnsi="標楷體" w:cs="Arial"/>
          <w:b/>
          <w:bCs/>
          <w:sz w:val="20"/>
          <w:szCs w:val="20"/>
        </w:rPr>
        <w:t xml:space="preserve"> </w:t>
      </w:r>
    </w:p>
    <w:p w14:paraId="29CF31E1" w14:textId="77777777" w:rsidR="007B0488" w:rsidRPr="00DE2CFA" w:rsidRDefault="007B0488" w:rsidP="00836B24">
      <w:pPr>
        <w:jc w:val="center"/>
        <w:rPr>
          <w:rFonts w:ascii="標楷體" w:hAnsi="標楷體" w:cs="Arial"/>
        </w:rPr>
        <w:sectPr w:rsidR="007B0488" w:rsidRPr="00DE2CFA" w:rsidSect="00F008A6">
          <w:headerReference w:type="default" r:id="rId9"/>
          <w:pgSz w:w="11906" w:h="16838" w:code="9"/>
          <w:pgMar w:top="1440" w:right="1077" w:bottom="1440" w:left="1418" w:header="851" w:footer="992" w:gutter="0"/>
          <w:cols w:space="425"/>
          <w:docGrid w:linePitch="381"/>
        </w:sectPr>
      </w:pPr>
    </w:p>
    <w:p w14:paraId="0CB944E1" w14:textId="541F29F6" w:rsidR="004771D1" w:rsidRPr="00DE2CFA" w:rsidRDefault="005205AD" w:rsidP="004122D9">
      <w:pPr>
        <w:numPr>
          <w:ilvl w:val="1"/>
          <w:numId w:val="3"/>
        </w:numPr>
        <w:spacing w:beforeLines="50" w:afterLines="50"/>
        <w:ind w:left="454" w:hanging="454"/>
        <w:rPr>
          <w:rFonts w:ascii="標楷體" w:hAnsi="標楷體" w:cs="Arial"/>
          <w:b/>
        </w:rPr>
      </w:pPr>
      <w:r w:rsidRPr="00DE2CFA">
        <w:rPr>
          <w:rFonts w:ascii="標楷體" w:hAnsi="標楷體" w:cs="Arial" w:hint="eastAsia"/>
          <w:b/>
        </w:rPr>
        <w:lastRenderedPageBreak/>
        <w:t>輔導單位</w:t>
      </w:r>
      <w:r w:rsidR="009D6203" w:rsidRPr="00DE2CFA">
        <w:rPr>
          <w:rFonts w:ascii="標楷體" w:hAnsi="標楷體" w:cs="Arial" w:hint="eastAsia"/>
          <w:b/>
        </w:rPr>
        <w:t>基本資料</w:t>
      </w:r>
      <w:r w:rsidR="0049644F" w:rsidRPr="00DE2CFA">
        <w:rPr>
          <w:rFonts w:ascii="標楷體" w:hAnsi="標楷體" w:cs="Arial" w:hint="eastAsia"/>
          <w:b/>
        </w:rPr>
        <w:t>表</w:t>
      </w:r>
    </w:p>
    <w:tbl>
      <w:tblPr>
        <w:tblW w:w="53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0"/>
        <w:gridCol w:w="1277"/>
        <w:gridCol w:w="1985"/>
        <w:gridCol w:w="864"/>
        <w:gridCol w:w="1560"/>
        <w:gridCol w:w="128"/>
        <w:gridCol w:w="2469"/>
      </w:tblGrid>
      <w:tr w:rsidR="00E62D89" w:rsidRPr="00DE2CFA" w14:paraId="30DC0FB9" w14:textId="77777777" w:rsidTr="00E23F80">
        <w:trPr>
          <w:trHeight w:val="905"/>
          <w:jc w:val="center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31CC" w14:textId="05F5A1CB" w:rsidR="00304C83" w:rsidRPr="00DE2CFA" w:rsidRDefault="005205AD" w:rsidP="00025208">
            <w:pPr>
              <w:spacing w:before="0" w:after="0"/>
              <w:jc w:val="center"/>
              <w:textAlignment w:val="center"/>
            </w:pPr>
            <w:r w:rsidRPr="00DE2CFA">
              <w:rPr>
                <w:rFonts w:hint="eastAsia"/>
              </w:rPr>
              <w:t>輔導單位</w:t>
            </w:r>
          </w:p>
          <w:p w14:paraId="62473294" w14:textId="77777777" w:rsidR="0061362C" w:rsidRPr="00DE2CFA" w:rsidRDefault="0061362C" w:rsidP="00025208">
            <w:pPr>
              <w:spacing w:before="0" w:after="0"/>
              <w:jc w:val="center"/>
              <w:textAlignment w:val="center"/>
            </w:pPr>
            <w:r w:rsidRPr="00DE2CFA">
              <w:t>名稱</w:t>
            </w:r>
          </w:p>
        </w:tc>
        <w:tc>
          <w:tcPr>
            <w:tcW w:w="20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C3EF1" w14:textId="77777777" w:rsidR="0061362C" w:rsidRPr="00DE2CFA" w:rsidRDefault="0061362C" w:rsidP="00025208">
            <w:pPr>
              <w:spacing w:before="0" w:after="0"/>
              <w:jc w:val="both"/>
              <w:textAlignment w:val="center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781F6" w14:textId="77777777" w:rsidR="0061362C" w:rsidRPr="00DE2CFA" w:rsidRDefault="0061362C" w:rsidP="00025208">
            <w:pPr>
              <w:spacing w:before="0" w:after="0"/>
              <w:jc w:val="center"/>
              <w:textAlignment w:val="center"/>
            </w:pPr>
            <w:r w:rsidRPr="00DE2CFA">
              <w:rPr>
                <w:rFonts w:hint="eastAsia"/>
              </w:rPr>
              <w:t>統一編號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18F1D" w14:textId="77777777" w:rsidR="0061362C" w:rsidRPr="00DE2CFA" w:rsidRDefault="0061362C" w:rsidP="00025208">
            <w:pPr>
              <w:spacing w:before="0" w:after="0"/>
              <w:textAlignment w:val="center"/>
            </w:pPr>
          </w:p>
        </w:tc>
      </w:tr>
      <w:tr w:rsidR="00E62D89" w:rsidRPr="00DE2CFA" w14:paraId="5CA66BE0" w14:textId="77777777" w:rsidTr="00E23F80">
        <w:trPr>
          <w:trHeight w:val="833"/>
          <w:jc w:val="center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EAED" w14:textId="77777777" w:rsidR="0061362C" w:rsidRPr="00DE2CFA" w:rsidRDefault="0061362C" w:rsidP="00025208">
            <w:pPr>
              <w:spacing w:before="0" w:after="0"/>
              <w:jc w:val="center"/>
              <w:textAlignment w:val="center"/>
            </w:pPr>
            <w:r w:rsidRPr="00DE2CFA">
              <w:t>地址</w:t>
            </w:r>
          </w:p>
        </w:tc>
        <w:tc>
          <w:tcPr>
            <w:tcW w:w="41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83AD8" w14:textId="77777777" w:rsidR="0061362C" w:rsidRPr="00DE2CFA" w:rsidRDefault="0061362C" w:rsidP="00025208">
            <w:pPr>
              <w:spacing w:before="0" w:after="0"/>
              <w:textAlignment w:val="center"/>
            </w:pPr>
          </w:p>
        </w:tc>
      </w:tr>
      <w:tr w:rsidR="00E62D89" w:rsidRPr="00DE2CFA" w14:paraId="16CAA279" w14:textId="77777777" w:rsidTr="00E23F80">
        <w:trPr>
          <w:trHeight w:val="624"/>
          <w:jc w:val="center"/>
        </w:trPr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55081" w14:textId="77777777" w:rsidR="001575F2" w:rsidRPr="00DE2CFA" w:rsidRDefault="001575F2" w:rsidP="00025208">
            <w:pPr>
              <w:spacing w:before="0" w:after="0"/>
              <w:jc w:val="center"/>
              <w:textAlignment w:val="center"/>
            </w:pPr>
            <w:r w:rsidRPr="00DE2CFA">
              <w:rPr>
                <w:rFonts w:hint="eastAsia"/>
              </w:rPr>
              <w:t>計畫</w:t>
            </w:r>
            <w:r w:rsidR="00455440" w:rsidRPr="00DE2CFA">
              <w:br/>
            </w:r>
            <w:r w:rsidRPr="00DE2CFA">
              <w:rPr>
                <w:rFonts w:hint="eastAsia"/>
              </w:rPr>
              <w:t>主持人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66CA" w14:textId="77777777" w:rsidR="001575F2" w:rsidRPr="00DE2CFA" w:rsidRDefault="001575F2" w:rsidP="00025208">
            <w:pPr>
              <w:spacing w:before="0" w:after="0"/>
              <w:jc w:val="center"/>
              <w:textAlignment w:val="center"/>
            </w:pPr>
            <w:r w:rsidRPr="00DE2CFA">
              <w:rPr>
                <w:rFonts w:hint="eastAsia"/>
              </w:rPr>
              <w:t>姓名</w:t>
            </w:r>
          </w:p>
        </w:tc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2C06" w14:textId="77777777" w:rsidR="001575F2" w:rsidRPr="00DE2CFA" w:rsidRDefault="001575F2" w:rsidP="00025208">
            <w:pPr>
              <w:spacing w:before="0" w:after="0"/>
              <w:textAlignment w:val="center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B773" w14:textId="77777777" w:rsidR="001575F2" w:rsidRPr="00DE2CFA" w:rsidRDefault="001575F2" w:rsidP="00025208">
            <w:pPr>
              <w:spacing w:before="0" w:after="0"/>
              <w:jc w:val="center"/>
              <w:textAlignment w:val="center"/>
            </w:pPr>
            <w:r w:rsidRPr="00DE2CFA">
              <w:rPr>
                <w:rFonts w:hint="eastAsia"/>
              </w:rPr>
              <w:t>單位</w:t>
            </w:r>
            <w:r w:rsidRPr="00DE2CFA">
              <w:rPr>
                <w:rFonts w:hint="eastAsia"/>
              </w:rPr>
              <w:t>(</w:t>
            </w:r>
            <w:r w:rsidRPr="00DE2CFA">
              <w:rPr>
                <w:rFonts w:hint="eastAsia"/>
              </w:rPr>
              <w:t>職稱</w:t>
            </w:r>
            <w:r w:rsidRPr="00DE2CFA">
              <w:rPr>
                <w:rFonts w:hint="eastAsia"/>
              </w:rPr>
              <w:t>)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58560" w14:textId="77777777" w:rsidR="001575F2" w:rsidRPr="00DE2CFA" w:rsidRDefault="001575F2" w:rsidP="00025208">
            <w:pPr>
              <w:spacing w:before="0" w:after="0"/>
              <w:textAlignment w:val="center"/>
            </w:pPr>
          </w:p>
        </w:tc>
      </w:tr>
      <w:tr w:rsidR="00E62D89" w:rsidRPr="00DE2CFA" w14:paraId="20E4DA0D" w14:textId="77777777" w:rsidTr="00E23F80">
        <w:trPr>
          <w:trHeight w:val="624"/>
          <w:jc w:val="center"/>
        </w:trPr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B353" w14:textId="77777777" w:rsidR="001575F2" w:rsidRPr="00DE2CFA" w:rsidRDefault="001575F2" w:rsidP="00025208">
            <w:pPr>
              <w:spacing w:before="0" w:after="0"/>
              <w:jc w:val="center"/>
              <w:textAlignment w:val="center"/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8045" w14:textId="77777777" w:rsidR="001575F2" w:rsidRPr="00DE2CFA" w:rsidRDefault="001575F2" w:rsidP="00025208">
            <w:pPr>
              <w:spacing w:before="0" w:after="0"/>
              <w:jc w:val="center"/>
              <w:textAlignment w:val="center"/>
            </w:pPr>
            <w:r w:rsidRPr="00DE2CFA">
              <w:rPr>
                <w:rFonts w:hint="eastAsia"/>
              </w:rPr>
              <w:t>電話</w:t>
            </w:r>
          </w:p>
        </w:tc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C07D" w14:textId="77777777" w:rsidR="001575F2" w:rsidRPr="00DE2CFA" w:rsidRDefault="001575F2" w:rsidP="00025208">
            <w:pPr>
              <w:spacing w:before="0" w:after="0"/>
              <w:textAlignment w:val="center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6B0E" w14:textId="77777777" w:rsidR="001575F2" w:rsidRPr="00DE2CFA" w:rsidRDefault="001575F2" w:rsidP="00025208">
            <w:pPr>
              <w:spacing w:before="0" w:after="0"/>
              <w:jc w:val="center"/>
              <w:textAlignment w:val="center"/>
            </w:pPr>
            <w:r w:rsidRPr="00DE2CFA">
              <w:rPr>
                <w:rFonts w:hint="eastAsia"/>
              </w:rPr>
              <w:t>手機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C470" w14:textId="77777777" w:rsidR="001575F2" w:rsidRPr="00DE2CFA" w:rsidRDefault="001575F2" w:rsidP="00025208">
            <w:pPr>
              <w:spacing w:before="0" w:after="0"/>
              <w:textAlignment w:val="center"/>
            </w:pPr>
          </w:p>
        </w:tc>
      </w:tr>
      <w:tr w:rsidR="00E62D89" w:rsidRPr="00DE2CFA" w14:paraId="015F4E42" w14:textId="77777777" w:rsidTr="00E23F80">
        <w:trPr>
          <w:trHeight w:val="624"/>
          <w:jc w:val="center"/>
        </w:trPr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DE4A4" w14:textId="77777777" w:rsidR="001575F2" w:rsidRPr="00DE2CFA" w:rsidRDefault="001575F2" w:rsidP="00025208">
            <w:pPr>
              <w:spacing w:before="0" w:after="0"/>
              <w:jc w:val="center"/>
              <w:textAlignment w:val="center"/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18BC" w14:textId="77777777" w:rsidR="001575F2" w:rsidRPr="00DE2CFA" w:rsidRDefault="001575F2" w:rsidP="00025208">
            <w:pPr>
              <w:spacing w:before="0" w:after="0"/>
              <w:jc w:val="center"/>
              <w:textAlignment w:val="center"/>
            </w:pPr>
            <w:r w:rsidRPr="00DE2CFA">
              <w:t>E-mail</w:t>
            </w:r>
          </w:p>
        </w:tc>
        <w:tc>
          <w:tcPr>
            <w:tcW w:w="35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69DC5" w14:textId="77777777" w:rsidR="001575F2" w:rsidRPr="00DE2CFA" w:rsidRDefault="001575F2" w:rsidP="00025208">
            <w:pPr>
              <w:spacing w:before="0" w:after="0"/>
              <w:textAlignment w:val="center"/>
            </w:pPr>
          </w:p>
        </w:tc>
      </w:tr>
      <w:tr w:rsidR="00E62D89" w:rsidRPr="00DE2CFA" w14:paraId="6E3292EB" w14:textId="77777777" w:rsidTr="00E23F80">
        <w:trPr>
          <w:trHeight w:val="624"/>
          <w:jc w:val="center"/>
        </w:trPr>
        <w:tc>
          <w:tcPr>
            <w:tcW w:w="8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9FC97" w14:textId="12890DA8" w:rsidR="00E23F80" w:rsidRPr="00DE2CFA" w:rsidRDefault="00024536" w:rsidP="00E23F80">
            <w:pPr>
              <w:spacing w:before="0" w:after="0"/>
              <w:jc w:val="center"/>
              <w:textAlignment w:val="center"/>
            </w:pPr>
            <w:r w:rsidRPr="00DE2CFA">
              <w:rPr>
                <w:rFonts w:hint="eastAsia"/>
              </w:rPr>
              <w:t>參加碳盤查受訓紀錄</w:t>
            </w:r>
          </w:p>
        </w:tc>
        <w:tc>
          <w:tcPr>
            <w:tcW w:w="1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09AF" w14:textId="77777777" w:rsidR="00024536" w:rsidRPr="00DE2CFA" w:rsidRDefault="00024536" w:rsidP="00024536">
            <w:pPr>
              <w:spacing w:before="0" w:after="0"/>
              <w:jc w:val="center"/>
              <w:textAlignment w:val="center"/>
            </w:pPr>
            <w:r w:rsidRPr="00DE2CFA">
              <w:rPr>
                <w:rFonts w:hint="eastAsia"/>
              </w:rPr>
              <w:t>課程名稱</w:t>
            </w:r>
          </w:p>
        </w:tc>
        <w:tc>
          <w:tcPr>
            <w:tcW w:w="127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C6DB1" w14:textId="77777777" w:rsidR="00024536" w:rsidRPr="00DE2CFA" w:rsidRDefault="00024536" w:rsidP="00024536">
            <w:pPr>
              <w:spacing w:before="0" w:after="0"/>
              <w:jc w:val="center"/>
              <w:textAlignment w:val="center"/>
            </w:pPr>
            <w:r w:rsidRPr="00DE2CFA">
              <w:rPr>
                <w:rFonts w:hint="eastAsia"/>
              </w:rPr>
              <w:t>舉辦單位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90787" w14:textId="77777777" w:rsidR="00024536" w:rsidRPr="00DE2CFA" w:rsidRDefault="00024536" w:rsidP="00024536">
            <w:pPr>
              <w:spacing w:before="0" w:after="0"/>
              <w:jc w:val="center"/>
              <w:textAlignment w:val="center"/>
            </w:pPr>
            <w:r w:rsidRPr="00DE2CFA">
              <w:rPr>
                <w:rFonts w:hint="eastAsia"/>
              </w:rPr>
              <w:t>受訓日期</w:t>
            </w:r>
            <w:r w:rsidR="00586D33" w:rsidRPr="00DE2CFA">
              <w:rPr>
                <w:rFonts w:hint="eastAsia"/>
              </w:rPr>
              <w:t>/</w:t>
            </w:r>
            <w:r w:rsidR="00586D33" w:rsidRPr="00DE2CFA">
              <w:rPr>
                <w:rFonts w:hint="eastAsia"/>
              </w:rPr>
              <w:t>時數</w:t>
            </w:r>
          </w:p>
        </w:tc>
      </w:tr>
      <w:tr w:rsidR="00E62D89" w:rsidRPr="00DE2CFA" w14:paraId="33710A9F" w14:textId="77777777" w:rsidTr="00E23F80">
        <w:trPr>
          <w:trHeight w:val="624"/>
          <w:jc w:val="center"/>
        </w:trPr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2926" w14:textId="77777777" w:rsidR="00024536" w:rsidRPr="00DE2CFA" w:rsidRDefault="00024536" w:rsidP="00024536">
            <w:pPr>
              <w:spacing w:before="0" w:after="0"/>
              <w:jc w:val="center"/>
              <w:textAlignment w:val="center"/>
            </w:pPr>
          </w:p>
        </w:tc>
        <w:tc>
          <w:tcPr>
            <w:tcW w:w="1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604F" w14:textId="77777777" w:rsidR="00024536" w:rsidRPr="00DE2CFA" w:rsidRDefault="00024536" w:rsidP="00024536">
            <w:pPr>
              <w:spacing w:before="0" w:after="0"/>
              <w:jc w:val="center"/>
              <w:textAlignment w:val="center"/>
            </w:pPr>
          </w:p>
        </w:tc>
        <w:tc>
          <w:tcPr>
            <w:tcW w:w="127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997CF" w14:textId="77777777" w:rsidR="00024536" w:rsidRPr="00DE2CFA" w:rsidRDefault="00024536" w:rsidP="00024536">
            <w:pPr>
              <w:spacing w:before="0" w:after="0"/>
              <w:jc w:val="center"/>
              <w:textAlignment w:val="center"/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A344" w14:textId="77777777" w:rsidR="00024536" w:rsidRPr="00DE2CFA" w:rsidRDefault="00024536" w:rsidP="00024536">
            <w:pPr>
              <w:spacing w:before="0" w:after="0"/>
              <w:jc w:val="center"/>
              <w:textAlignment w:val="center"/>
            </w:pPr>
          </w:p>
        </w:tc>
      </w:tr>
      <w:tr w:rsidR="00E62D89" w:rsidRPr="00DE2CFA" w14:paraId="34042445" w14:textId="77777777" w:rsidTr="00E23F80">
        <w:trPr>
          <w:trHeight w:val="624"/>
          <w:jc w:val="center"/>
        </w:trPr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141F8" w14:textId="77777777" w:rsidR="00024536" w:rsidRPr="00DE2CFA" w:rsidRDefault="00024536" w:rsidP="00024536">
            <w:pPr>
              <w:spacing w:before="0" w:after="0"/>
              <w:jc w:val="center"/>
              <w:textAlignment w:val="center"/>
            </w:pPr>
          </w:p>
        </w:tc>
        <w:tc>
          <w:tcPr>
            <w:tcW w:w="1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C7028" w14:textId="77777777" w:rsidR="00024536" w:rsidRPr="00DE2CFA" w:rsidRDefault="00024536" w:rsidP="00024536">
            <w:pPr>
              <w:spacing w:before="0" w:after="0"/>
              <w:jc w:val="center"/>
              <w:textAlignment w:val="center"/>
            </w:pPr>
          </w:p>
        </w:tc>
        <w:tc>
          <w:tcPr>
            <w:tcW w:w="127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776AF" w14:textId="77777777" w:rsidR="00024536" w:rsidRPr="00DE2CFA" w:rsidRDefault="00024536" w:rsidP="00024536">
            <w:pPr>
              <w:spacing w:before="0" w:after="0"/>
              <w:jc w:val="center"/>
              <w:textAlignment w:val="center"/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14B5" w14:textId="77777777" w:rsidR="00024536" w:rsidRPr="00DE2CFA" w:rsidRDefault="00024536" w:rsidP="00024536">
            <w:pPr>
              <w:spacing w:before="0" w:after="0"/>
              <w:jc w:val="center"/>
              <w:textAlignment w:val="center"/>
            </w:pPr>
          </w:p>
        </w:tc>
      </w:tr>
      <w:tr w:rsidR="00E62D89" w:rsidRPr="00DE2CFA" w14:paraId="00D0445A" w14:textId="77777777" w:rsidTr="00E23F80">
        <w:trPr>
          <w:trHeight w:val="624"/>
          <w:jc w:val="center"/>
        </w:trPr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2D9B" w14:textId="77777777" w:rsidR="00024536" w:rsidRPr="00DE2CFA" w:rsidRDefault="00024536" w:rsidP="00024536">
            <w:pPr>
              <w:spacing w:before="0" w:after="0"/>
              <w:jc w:val="center"/>
              <w:textAlignment w:val="center"/>
            </w:pPr>
          </w:p>
        </w:tc>
        <w:tc>
          <w:tcPr>
            <w:tcW w:w="1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522D" w14:textId="77777777" w:rsidR="00024536" w:rsidRPr="00DE2CFA" w:rsidRDefault="00024536" w:rsidP="00024536">
            <w:pPr>
              <w:spacing w:before="0" w:after="0"/>
              <w:jc w:val="center"/>
              <w:textAlignment w:val="center"/>
            </w:pPr>
          </w:p>
        </w:tc>
        <w:tc>
          <w:tcPr>
            <w:tcW w:w="127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4B09" w14:textId="77777777" w:rsidR="00024536" w:rsidRPr="00DE2CFA" w:rsidRDefault="00024536" w:rsidP="00024536">
            <w:pPr>
              <w:spacing w:before="0" w:after="0"/>
              <w:jc w:val="center"/>
              <w:textAlignment w:val="center"/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6512" w14:textId="77777777" w:rsidR="00024536" w:rsidRPr="00DE2CFA" w:rsidRDefault="00024536" w:rsidP="00024536">
            <w:pPr>
              <w:spacing w:before="0" w:after="0"/>
              <w:jc w:val="center"/>
              <w:textAlignment w:val="center"/>
            </w:pPr>
          </w:p>
        </w:tc>
      </w:tr>
      <w:tr w:rsidR="00E62D89" w:rsidRPr="00DE2CFA" w14:paraId="433030D5" w14:textId="77777777" w:rsidTr="00E23F80">
        <w:trPr>
          <w:trHeight w:val="624"/>
          <w:jc w:val="center"/>
        </w:trPr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AD7E2" w14:textId="77777777" w:rsidR="00024536" w:rsidRPr="00DE2CFA" w:rsidRDefault="00024536" w:rsidP="00024536">
            <w:pPr>
              <w:spacing w:before="0" w:after="0"/>
              <w:jc w:val="center"/>
              <w:textAlignment w:val="center"/>
            </w:pPr>
            <w:r w:rsidRPr="00DE2CFA">
              <w:rPr>
                <w:rFonts w:hint="eastAsia"/>
              </w:rPr>
              <w:t>協同計畫</w:t>
            </w:r>
          </w:p>
          <w:p w14:paraId="7698D2DD" w14:textId="77777777" w:rsidR="00024536" w:rsidRPr="00DE2CFA" w:rsidRDefault="00024536" w:rsidP="00024536">
            <w:pPr>
              <w:spacing w:before="0" w:after="0"/>
              <w:jc w:val="center"/>
              <w:textAlignment w:val="center"/>
            </w:pPr>
            <w:r w:rsidRPr="00DE2CFA">
              <w:rPr>
                <w:rFonts w:hint="eastAsia"/>
              </w:rPr>
              <w:t>主持人</w:t>
            </w:r>
          </w:p>
          <w:p w14:paraId="5FDE64D0" w14:textId="77777777" w:rsidR="00304C83" w:rsidRPr="00DE2CFA" w:rsidRDefault="00304C83" w:rsidP="00024536">
            <w:pPr>
              <w:spacing w:before="0" w:after="0"/>
              <w:jc w:val="center"/>
              <w:textAlignment w:val="center"/>
            </w:pPr>
            <w:r w:rsidRPr="00DE2CFA">
              <w:rPr>
                <w:rFonts w:hint="eastAsia"/>
              </w:rPr>
              <w:t>(</w:t>
            </w:r>
            <w:r w:rsidRPr="00DE2CFA">
              <w:rPr>
                <w:rFonts w:hint="eastAsia"/>
              </w:rPr>
              <w:t>依需求可自行增減</w:t>
            </w:r>
            <w:r w:rsidRPr="00DE2CFA">
              <w:rPr>
                <w:rFonts w:hint="eastAsia"/>
              </w:rPr>
              <w:t>)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E7B91" w14:textId="77777777" w:rsidR="00024536" w:rsidRPr="00DE2CFA" w:rsidRDefault="00024536" w:rsidP="00024536">
            <w:pPr>
              <w:spacing w:before="0" w:after="0"/>
              <w:jc w:val="center"/>
              <w:textAlignment w:val="center"/>
            </w:pPr>
            <w:r w:rsidRPr="00DE2CFA">
              <w:rPr>
                <w:rFonts w:hint="eastAsia"/>
              </w:rPr>
              <w:t>姓名</w:t>
            </w:r>
          </w:p>
        </w:tc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75B1F" w14:textId="77777777" w:rsidR="00024536" w:rsidRPr="00DE2CFA" w:rsidRDefault="00024536" w:rsidP="00024536">
            <w:pPr>
              <w:spacing w:before="0" w:after="0"/>
              <w:textAlignment w:val="center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680A" w14:textId="77777777" w:rsidR="00024536" w:rsidRPr="00DE2CFA" w:rsidRDefault="00024536" w:rsidP="00024536">
            <w:pPr>
              <w:spacing w:before="0" w:after="0"/>
              <w:jc w:val="center"/>
              <w:textAlignment w:val="center"/>
            </w:pPr>
            <w:r w:rsidRPr="00DE2CFA">
              <w:rPr>
                <w:rFonts w:hint="eastAsia"/>
              </w:rPr>
              <w:t>單位</w:t>
            </w:r>
            <w:r w:rsidRPr="00DE2CFA">
              <w:rPr>
                <w:rFonts w:hint="eastAsia"/>
              </w:rPr>
              <w:t>(</w:t>
            </w:r>
            <w:r w:rsidRPr="00DE2CFA">
              <w:rPr>
                <w:rFonts w:hint="eastAsia"/>
              </w:rPr>
              <w:t>職稱</w:t>
            </w:r>
            <w:r w:rsidRPr="00DE2CFA">
              <w:rPr>
                <w:rFonts w:hint="eastAsia"/>
              </w:rPr>
              <w:t>)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0ED1" w14:textId="77777777" w:rsidR="00024536" w:rsidRPr="00DE2CFA" w:rsidRDefault="00024536" w:rsidP="00024536">
            <w:pPr>
              <w:spacing w:before="0" w:after="0"/>
              <w:textAlignment w:val="center"/>
            </w:pPr>
          </w:p>
        </w:tc>
      </w:tr>
      <w:tr w:rsidR="00E62D89" w:rsidRPr="00DE2CFA" w14:paraId="237B117B" w14:textId="77777777" w:rsidTr="00E23F80">
        <w:trPr>
          <w:trHeight w:val="624"/>
          <w:jc w:val="center"/>
        </w:trPr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2B1B" w14:textId="77777777" w:rsidR="00024536" w:rsidRPr="00DE2CFA" w:rsidRDefault="00024536" w:rsidP="00024536">
            <w:pPr>
              <w:spacing w:before="0" w:after="0"/>
              <w:jc w:val="center"/>
              <w:textAlignment w:val="center"/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8687A" w14:textId="77777777" w:rsidR="00024536" w:rsidRPr="00DE2CFA" w:rsidRDefault="00024536" w:rsidP="00024536">
            <w:pPr>
              <w:spacing w:before="0" w:after="0"/>
              <w:jc w:val="center"/>
              <w:textAlignment w:val="center"/>
            </w:pPr>
            <w:r w:rsidRPr="00DE2CFA">
              <w:rPr>
                <w:rFonts w:hint="eastAsia"/>
              </w:rPr>
              <w:t>電話</w:t>
            </w:r>
          </w:p>
        </w:tc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CD69A" w14:textId="77777777" w:rsidR="00024536" w:rsidRPr="00DE2CFA" w:rsidRDefault="00024536" w:rsidP="00024536">
            <w:pPr>
              <w:spacing w:before="0" w:after="0"/>
              <w:textAlignment w:val="center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BA53" w14:textId="77777777" w:rsidR="00024536" w:rsidRPr="00DE2CFA" w:rsidRDefault="00024536" w:rsidP="00024536">
            <w:pPr>
              <w:spacing w:before="0" w:after="0"/>
              <w:jc w:val="center"/>
              <w:textAlignment w:val="center"/>
            </w:pPr>
            <w:r w:rsidRPr="00DE2CFA">
              <w:rPr>
                <w:rFonts w:hint="eastAsia"/>
              </w:rPr>
              <w:t>手機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5B69B" w14:textId="77777777" w:rsidR="00024536" w:rsidRPr="00DE2CFA" w:rsidRDefault="00024536" w:rsidP="00024536">
            <w:pPr>
              <w:spacing w:before="0" w:after="0"/>
              <w:textAlignment w:val="center"/>
            </w:pPr>
          </w:p>
        </w:tc>
      </w:tr>
      <w:tr w:rsidR="00E62D89" w:rsidRPr="00DE2CFA" w14:paraId="46E6BCD7" w14:textId="77777777" w:rsidTr="00E23F80">
        <w:trPr>
          <w:trHeight w:val="624"/>
          <w:jc w:val="center"/>
        </w:trPr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65DD" w14:textId="77777777" w:rsidR="00024536" w:rsidRPr="00DE2CFA" w:rsidRDefault="00024536" w:rsidP="00024536">
            <w:pPr>
              <w:spacing w:before="0" w:after="0"/>
              <w:jc w:val="center"/>
              <w:textAlignment w:val="center"/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A261" w14:textId="77777777" w:rsidR="00024536" w:rsidRPr="00DE2CFA" w:rsidRDefault="00024536" w:rsidP="00024536">
            <w:pPr>
              <w:spacing w:before="0" w:after="0"/>
              <w:jc w:val="center"/>
              <w:textAlignment w:val="center"/>
            </w:pPr>
            <w:r w:rsidRPr="00DE2CFA">
              <w:t>E-mail</w:t>
            </w:r>
          </w:p>
        </w:tc>
        <w:tc>
          <w:tcPr>
            <w:tcW w:w="35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C4DF0" w14:textId="77777777" w:rsidR="00024536" w:rsidRPr="00DE2CFA" w:rsidRDefault="00024536" w:rsidP="00024536">
            <w:pPr>
              <w:spacing w:before="0" w:after="0"/>
              <w:textAlignment w:val="center"/>
            </w:pPr>
          </w:p>
        </w:tc>
      </w:tr>
      <w:tr w:rsidR="00E62D89" w:rsidRPr="00DE2CFA" w14:paraId="4ED621F3" w14:textId="77777777" w:rsidTr="00E23F80">
        <w:trPr>
          <w:trHeight w:val="624"/>
          <w:jc w:val="center"/>
        </w:trPr>
        <w:tc>
          <w:tcPr>
            <w:tcW w:w="8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56FB" w14:textId="77777777" w:rsidR="00024536" w:rsidRPr="00DE2CFA" w:rsidRDefault="00024536" w:rsidP="00024536">
            <w:pPr>
              <w:spacing w:before="0" w:after="0"/>
              <w:jc w:val="center"/>
              <w:textAlignment w:val="center"/>
            </w:pPr>
            <w:r w:rsidRPr="00DE2CFA">
              <w:rPr>
                <w:rFonts w:hint="eastAsia"/>
              </w:rPr>
              <w:t>參加碳盤查受訓紀錄</w:t>
            </w:r>
          </w:p>
        </w:tc>
        <w:tc>
          <w:tcPr>
            <w:tcW w:w="1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08A9C" w14:textId="77777777" w:rsidR="00024536" w:rsidRPr="00DE2CFA" w:rsidRDefault="00024536" w:rsidP="00024536">
            <w:pPr>
              <w:spacing w:before="0" w:after="0"/>
              <w:jc w:val="center"/>
              <w:textAlignment w:val="center"/>
            </w:pPr>
            <w:r w:rsidRPr="00DE2CFA">
              <w:rPr>
                <w:rFonts w:hint="eastAsia"/>
              </w:rPr>
              <w:t>課程名稱</w:t>
            </w:r>
          </w:p>
        </w:tc>
        <w:tc>
          <w:tcPr>
            <w:tcW w:w="127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820D" w14:textId="77777777" w:rsidR="00024536" w:rsidRPr="00DE2CFA" w:rsidRDefault="00024536" w:rsidP="00024536">
            <w:pPr>
              <w:spacing w:before="0" w:after="0"/>
              <w:jc w:val="center"/>
              <w:textAlignment w:val="center"/>
            </w:pPr>
            <w:r w:rsidRPr="00DE2CFA">
              <w:rPr>
                <w:rFonts w:hint="eastAsia"/>
              </w:rPr>
              <w:t>舉辦單位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3FE78" w14:textId="77777777" w:rsidR="00024536" w:rsidRPr="00DE2CFA" w:rsidRDefault="00024536" w:rsidP="00024536">
            <w:pPr>
              <w:spacing w:before="0" w:after="0"/>
              <w:jc w:val="center"/>
              <w:textAlignment w:val="center"/>
            </w:pPr>
            <w:r w:rsidRPr="00DE2CFA">
              <w:rPr>
                <w:rFonts w:hint="eastAsia"/>
              </w:rPr>
              <w:t>受訓日期</w:t>
            </w:r>
            <w:r w:rsidR="00586D33" w:rsidRPr="00DE2CFA">
              <w:rPr>
                <w:rFonts w:hint="eastAsia"/>
              </w:rPr>
              <w:t>/</w:t>
            </w:r>
            <w:r w:rsidR="00586D33" w:rsidRPr="00DE2CFA">
              <w:rPr>
                <w:rFonts w:hint="eastAsia"/>
              </w:rPr>
              <w:t>時數</w:t>
            </w:r>
          </w:p>
        </w:tc>
      </w:tr>
      <w:tr w:rsidR="00E62D89" w:rsidRPr="00DE2CFA" w14:paraId="04EE7B80" w14:textId="77777777" w:rsidTr="00E23F80">
        <w:trPr>
          <w:trHeight w:val="624"/>
          <w:jc w:val="center"/>
        </w:trPr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157C0" w14:textId="77777777" w:rsidR="00024536" w:rsidRPr="00DE2CFA" w:rsidRDefault="00024536" w:rsidP="00024536">
            <w:pPr>
              <w:spacing w:before="0" w:after="0"/>
              <w:jc w:val="center"/>
              <w:textAlignment w:val="center"/>
            </w:pPr>
          </w:p>
        </w:tc>
        <w:tc>
          <w:tcPr>
            <w:tcW w:w="1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0683" w14:textId="77777777" w:rsidR="00024536" w:rsidRPr="00DE2CFA" w:rsidRDefault="00024536" w:rsidP="00024536">
            <w:pPr>
              <w:spacing w:before="0" w:after="0"/>
              <w:textAlignment w:val="center"/>
            </w:pPr>
          </w:p>
        </w:tc>
        <w:tc>
          <w:tcPr>
            <w:tcW w:w="1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BE69" w14:textId="77777777" w:rsidR="00024536" w:rsidRPr="00DE2CFA" w:rsidRDefault="00024536" w:rsidP="00024536">
            <w:pPr>
              <w:spacing w:before="0" w:after="0"/>
              <w:textAlignment w:val="center"/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8E7E" w14:textId="77777777" w:rsidR="00024536" w:rsidRPr="00DE2CFA" w:rsidRDefault="00024536" w:rsidP="00024536">
            <w:pPr>
              <w:spacing w:before="0" w:after="0"/>
              <w:textAlignment w:val="center"/>
            </w:pPr>
          </w:p>
        </w:tc>
      </w:tr>
      <w:tr w:rsidR="00E62D89" w:rsidRPr="00DE2CFA" w14:paraId="6C3096CA" w14:textId="77777777" w:rsidTr="00E23F80">
        <w:trPr>
          <w:trHeight w:val="624"/>
          <w:jc w:val="center"/>
        </w:trPr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9D90" w14:textId="77777777" w:rsidR="00024536" w:rsidRPr="00DE2CFA" w:rsidRDefault="00024536" w:rsidP="00024536">
            <w:pPr>
              <w:spacing w:before="0" w:after="0"/>
              <w:jc w:val="center"/>
              <w:textAlignment w:val="center"/>
            </w:pPr>
          </w:p>
        </w:tc>
        <w:tc>
          <w:tcPr>
            <w:tcW w:w="1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82C3" w14:textId="77777777" w:rsidR="00024536" w:rsidRPr="00DE2CFA" w:rsidRDefault="00024536" w:rsidP="00024536">
            <w:pPr>
              <w:spacing w:before="0" w:after="0"/>
              <w:textAlignment w:val="center"/>
            </w:pPr>
          </w:p>
        </w:tc>
        <w:tc>
          <w:tcPr>
            <w:tcW w:w="1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70CB" w14:textId="77777777" w:rsidR="00024536" w:rsidRPr="00DE2CFA" w:rsidRDefault="00024536" w:rsidP="00024536">
            <w:pPr>
              <w:spacing w:before="0" w:after="0"/>
              <w:textAlignment w:val="center"/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028C" w14:textId="77777777" w:rsidR="00024536" w:rsidRPr="00DE2CFA" w:rsidRDefault="00024536" w:rsidP="00024536">
            <w:pPr>
              <w:spacing w:before="0" w:after="0"/>
              <w:textAlignment w:val="center"/>
            </w:pPr>
          </w:p>
        </w:tc>
      </w:tr>
      <w:tr w:rsidR="00E62D89" w:rsidRPr="00DE2CFA" w14:paraId="31825F06" w14:textId="77777777" w:rsidTr="00E23F80">
        <w:trPr>
          <w:trHeight w:val="624"/>
          <w:jc w:val="center"/>
        </w:trPr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5ACBC" w14:textId="77777777" w:rsidR="00024536" w:rsidRPr="00DE2CFA" w:rsidRDefault="00024536" w:rsidP="00024536">
            <w:pPr>
              <w:spacing w:before="0" w:after="0"/>
              <w:jc w:val="center"/>
              <w:textAlignment w:val="center"/>
            </w:pPr>
          </w:p>
        </w:tc>
        <w:tc>
          <w:tcPr>
            <w:tcW w:w="1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6AC3" w14:textId="77777777" w:rsidR="00024536" w:rsidRPr="00DE2CFA" w:rsidRDefault="00024536" w:rsidP="00024536">
            <w:pPr>
              <w:spacing w:before="0" w:after="0"/>
              <w:textAlignment w:val="center"/>
            </w:pPr>
          </w:p>
        </w:tc>
        <w:tc>
          <w:tcPr>
            <w:tcW w:w="1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C72BC" w14:textId="77777777" w:rsidR="00024536" w:rsidRPr="00DE2CFA" w:rsidRDefault="00024536" w:rsidP="00024536">
            <w:pPr>
              <w:spacing w:before="0" w:after="0"/>
              <w:textAlignment w:val="center"/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8378" w14:textId="77777777" w:rsidR="00024536" w:rsidRPr="00DE2CFA" w:rsidRDefault="00024536" w:rsidP="00024536">
            <w:pPr>
              <w:spacing w:before="0" w:after="0"/>
              <w:textAlignment w:val="center"/>
            </w:pPr>
          </w:p>
        </w:tc>
      </w:tr>
      <w:tr w:rsidR="00E62D89" w:rsidRPr="00DE2CFA" w14:paraId="28B45D9B" w14:textId="77777777" w:rsidTr="00E23F80">
        <w:trPr>
          <w:trHeight w:val="624"/>
          <w:jc w:val="center"/>
        </w:trPr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2725" w14:textId="77777777" w:rsidR="00024536" w:rsidRPr="00DE2CFA" w:rsidRDefault="00024536" w:rsidP="00024536">
            <w:pPr>
              <w:spacing w:before="0" w:after="0"/>
              <w:jc w:val="center"/>
              <w:textAlignment w:val="center"/>
            </w:pPr>
            <w:r w:rsidRPr="00DE2CFA">
              <w:rPr>
                <w:rFonts w:hint="eastAsia"/>
              </w:rPr>
              <w:t>計畫</w:t>
            </w:r>
            <w:r w:rsidRPr="00DE2CFA">
              <w:br/>
            </w:r>
            <w:r w:rsidRPr="00DE2CFA">
              <w:rPr>
                <w:rFonts w:hint="eastAsia"/>
              </w:rPr>
              <w:t>聯絡人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E9898" w14:textId="77777777" w:rsidR="00024536" w:rsidRPr="00DE2CFA" w:rsidRDefault="00024536" w:rsidP="00024536">
            <w:pPr>
              <w:spacing w:before="0" w:after="0"/>
              <w:jc w:val="center"/>
              <w:textAlignment w:val="center"/>
            </w:pPr>
            <w:r w:rsidRPr="00DE2CFA">
              <w:rPr>
                <w:rFonts w:hint="eastAsia"/>
              </w:rPr>
              <w:t>姓名</w:t>
            </w:r>
          </w:p>
        </w:tc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FD9F" w14:textId="77777777" w:rsidR="00024536" w:rsidRPr="00DE2CFA" w:rsidRDefault="00024536" w:rsidP="00024536">
            <w:pPr>
              <w:spacing w:before="0" w:after="0"/>
              <w:textAlignment w:val="center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EA717" w14:textId="77777777" w:rsidR="00024536" w:rsidRPr="00DE2CFA" w:rsidRDefault="00024536" w:rsidP="00024536">
            <w:pPr>
              <w:spacing w:before="0" w:after="0"/>
              <w:jc w:val="center"/>
              <w:textAlignment w:val="center"/>
            </w:pPr>
            <w:r w:rsidRPr="00DE2CFA">
              <w:rPr>
                <w:rFonts w:hint="eastAsia"/>
              </w:rPr>
              <w:t>單位</w:t>
            </w:r>
            <w:r w:rsidRPr="00DE2CFA">
              <w:rPr>
                <w:rFonts w:hint="eastAsia"/>
              </w:rPr>
              <w:t>(</w:t>
            </w:r>
            <w:r w:rsidRPr="00DE2CFA">
              <w:rPr>
                <w:rFonts w:hint="eastAsia"/>
              </w:rPr>
              <w:t>職稱</w:t>
            </w:r>
            <w:r w:rsidRPr="00DE2CFA">
              <w:rPr>
                <w:rFonts w:hint="eastAsia"/>
              </w:rPr>
              <w:t>)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C73E" w14:textId="77777777" w:rsidR="00024536" w:rsidRPr="00DE2CFA" w:rsidRDefault="00024536" w:rsidP="00024536">
            <w:pPr>
              <w:spacing w:before="0" w:after="0"/>
              <w:textAlignment w:val="center"/>
            </w:pPr>
          </w:p>
        </w:tc>
      </w:tr>
      <w:tr w:rsidR="00E62D89" w:rsidRPr="00DE2CFA" w14:paraId="450893B9" w14:textId="77777777" w:rsidTr="00E23F80">
        <w:trPr>
          <w:trHeight w:val="624"/>
          <w:jc w:val="center"/>
        </w:trPr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D31C" w14:textId="77777777" w:rsidR="00024536" w:rsidRPr="00DE2CFA" w:rsidRDefault="00024536" w:rsidP="00024536">
            <w:pPr>
              <w:spacing w:before="0" w:after="0"/>
              <w:jc w:val="center"/>
              <w:textAlignment w:val="center"/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9DCE" w14:textId="77777777" w:rsidR="00024536" w:rsidRPr="00DE2CFA" w:rsidRDefault="00024536" w:rsidP="00024536">
            <w:pPr>
              <w:spacing w:before="0" w:after="0"/>
              <w:jc w:val="center"/>
              <w:textAlignment w:val="center"/>
            </w:pPr>
            <w:r w:rsidRPr="00DE2CFA">
              <w:rPr>
                <w:rFonts w:hint="eastAsia"/>
              </w:rPr>
              <w:t>電話</w:t>
            </w:r>
          </w:p>
        </w:tc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4D05D" w14:textId="77777777" w:rsidR="00024536" w:rsidRPr="00DE2CFA" w:rsidRDefault="00024536" w:rsidP="00024536">
            <w:pPr>
              <w:spacing w:before="0" w:after="0"/>
              <w:textAlignment w:val="center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A422C" w14:textId="77777777" w:rsidR="00024536" w:rsidRPr="00DE2CFA" w:rsidRDefault="00024536" w:rsidP="00024536">
            <w:pPr>
              <w:spacing w:before="0" w:after="0"/>
              <w:jc w:val="center"/>
              <w:textAlignment w:val="center"/>
            </w:pPr>
            <w:r w:rsidRPr="00DE2CFA">
              <w:rPr>
                <w:rFonts w:hint="eastAsia"/>
              </w:rPr>
              <w:t>手機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96946" w14:textId="77777777" w:rsidR="00024536" w:rsidRPr="00DE2CFA" w:rsidRDefault="00024536" w:rsidP="00024536">
            <w:pPr>
              <w:spacing w:before="0" w:after="0"/>
              <w:textAlignment w:val="center"/>
            </w:pPr>
          </w:p>
        </w:tc>
      </w:tr>
      <w:tr w:rsidR="00E62D89" w:rsidRPr="00DE2CFA" w14:paraId="240E9845" w14:textId="77777777" w:rsidTr="00E23F80">
        <w:trPr>
          <w:trHeight w:val="624"/>
          <w:jc w:val="center"/>
        </w:trPr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7EC42" w14:textId="77777777" w:rsidR="00024536" w:rsidRPr="00DE2CFA" w:rsidRDefault="00024536" w:rsidP="00024536">
            <w:pPr>
              <w:spacing w:before="0" w:after="0"/>
              <w:jc w:val="center"/>
              <w:textAlignment w:val="center"/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87D4" w14:textId="77777777" w:rsidR="00024536" w:rsidRPr="00DE2CFA" w:rsidRDefault="00024536" w:rsidP="00024536">
            <w:pPr>
              <w:spacing w:before="0" w:after="0"/>
              <w:jc w:val="center"/>
              <w:textAlignment w:val="center"/>
            </w:pPr>
            <w:r w:rsidRPr="00DE2CFA">
              <w:t>E-mail</w:t>
            </w:r>
          </w:p>
        </w:tc>
        <w:tc>
          <w:tcPr>
            <w:tcW w:w="35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AA091" w14:textId="77777777" w:rsidR="00024536" w:rsidRPr="00DE2CFA" w:rsidRDefault="00024536" w:rsidP="00024536">
            <w:pPr>
              <w:spacing w:before="0" w:after="0"/>
              <w:textAlignment w:val="center"/>
            </w:pPr>
          </w:p>
        </w:tc>
      </w:tr>
    </w:tbl>
    <w:p w14:paraId="088768AF" w14:textId="53B909D7" w:rsidR="00E23F80" w:rsidRPr="00E23F80" w:rsidRDefault="00E23F80" w:rsidP="00455440">
      <w:pPr>
        <w:widowControl/>
        <w:spacing w:before="0" w:after="0"/>
        <w:jc w:val="both"/>
        <w:rPr>
          <w:rFonts w:ascii="標楷體" w:hAnsi="標楷體" w:cs="Arial"/>
          <w:b/>
          <w:color w:val="FF0000"/>
          <w:sz w:val="24"/>
          <w:szCs w:val="20"/>
        </w:rPr>
      </w:pPr>
      <w:r w:rsidRPr="00E23F80">
        <w:rPr>
          <w:rFonts w:ascii="標楷體" w:hAnsi="標楷體" w:cs="Arial" w:hint="eastAsia"/>
          <w:b/>
          <w:color w:val="FF0000"/>
          <w:sz w:val="24"/>
          <w:szCs w:val="20"/>
        </w:rPr>
        <w:t>*請於附件五補充輔導單位輔導能量說明</w:t>
      </w:r>
    </w:p>
    <w:p w14:paraId="5EF44E61" w14:textId="2EDDA81F" w:rsidR="00455440" w:rsidRPr="00DE2CFA" w:rsidRDefault="00FC7F6B" w:rsidP="00455440">
      <w:pPr>
        <w:widowControl/>
        <w:spacing w:before="0" w:after="0"/>
        <w:jc w:val="both"/>
        <w:rPr>
          <w:rFonts w:ascii="標楷體" w:hAnsi="標楷體" w:cs="Arial"/>
          <w:b/>
          <w:sz w:val="20"/>
          <w:szCs w:val="16"/>
        </w:rPr>
      </w:pPr>
      <w:r w:rsidRPr="00DE2CFA">
        <w:rPr>
          <w:rFonts w:ascii="標楷體" w:hAnsi="標楷體" w:cs="Arial"/>
          <w:b/>
          <w:sz w:val="20"/>
          <w:szCs w:val="16"/>
        </w:rPr>
        <w:br w:type="page"/>
      </w:r>
    </w:p>
    <w:p w14:paraId="5D6FD73C" w14:textId="4B9FF6C9" w:rsidR="00515E85" w:rsidRPr="00DE2CFA" w:rsidRDefault="005205AD" w:rsidP="002B256C">
      <w:pPr>
        <w:numPr>
          <w:ilvl w:val="1"/>
          <w:numId w:val="3"/>
        </w:numPr>
        <w:spacing w:beforeLines="50" w:afterLines="50"/>
        <w:ind w:left="454" w:hanging="454"/>
        <w:rPr>
          <w:rFonts w:ascii="標楷體" w:hAnsi="標楷體" w:cs="Arial"/>
          <w:b/>
          <w:sz w:val="16"/>
          <w:szCs w:val="16"/>
        </w:rPr>
      </w:pPr>
      <w:r w:rsidRPr="00DE2CFA">
        <w:rPr>
          <w:rFonts w:ascii="標楷體" w:hAnsi="標楷體" w:cs="Arial" w:hint="eastAsia"/>
          <w:b/>
        </w:rPr>
        <w:lastRenderedPageBreak/>
        <w:t>受輔導單位</w:t>
      </w:r>
      <w:r w:rsidR="009E4D39" w:rsidRPr="00DE2CFA">
        <w:rPr>
          <w:rFonts w:ascii="標楷體" w:hAnsi="標楷體" w:cs="Arial" w:hint="eastAsia"/>
          <w:b/>
        </w:rPr>
        <w:t>基本資料表</w:t>
      </w: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6"/>
        <w:gridCol w:w="1422"/>
        <w:gridCol w:w="1427"/>
        <w:gridCol w:w="1700"/>
        <w:gridCol w:w="1514"/>
        <w:gridCol w:w="1512"/>
      </w:tblGrid>
      <w:tr w:rsidR="00E62D89" w:rsidRPr="00DE2CFA" w14:paraId="1AC4C2AE" w14:textId="77777777" w:rsidTr="008D6FF6">
        <w:trPr>
          <w:trHeight w:val="567"/>
          <w:jc w:val="center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101D9" w14:textId="77777777" w:rsidR="009E08E6" w:rsidRPr="00DE2CFA" w:rsidRDefault="009E08E6" w:rsidP="00025208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DE2CFA">
              <w:rPr>
                <w:sz w:val="24"/>
                <w:szCs w:val="24"/>
              </w:rPr>
              <w:t>企業名稱</w:t>
            </w: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0AEA3" w14:textId="77777777" w:rsidR="009E08E6" w:rsidRPr="00DE2CFA" w:rsidRDefault="009E08E6" w:rsidP="00025208">
            <w:pPr>
              <w:spacing w:before="0" w:after="0"/>
              <w:jc w:val="both"/>
              <w:rPr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5DA9" w14:textId="77777777" w:rsidR="009E08E6" w:rsidRPr="00DE2CFA" w:rsidRDefault="009E08E6" w:rsidP="00025208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DE2CFA">
              <w:rPr>
                <w:sz w:val="24"/>
                <w:szCs w:val="24"/>
              </w:rPr>
              <w:t>工廠登記</w:t>
            </w: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DE9F3" w14:textId="77777777" w:rsidR="009E08E6" w:rsidRPr="00DE2CFA" w:rsidRDefault="009E08E6" w:rsidP="00025208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>□有</w:t>
            </w:r>
            <w:r w:rsidR="0055082C" w:rsidRPr="00DE2CFA">
              <w:rPr>
                <w:rFonts w:hint="eastAsia"/>
                <w:sz w:val="24"/>
                <w:szCs w:val="24"/>
              </w:rPr>
              <w:t>/</w:t>
            </w:r>
            <w:r w:rsidR="0055082C" w:rsidRPr="00DE2CFA">
              <w:rPr>
                <w:rFonts w:hint="eastAsia"/>
                <w:sz w:val="24"/>
                <w:szCs w:val="24"/>
              </w:rPr>
              <w:t>編號</w:t>
            </w:r>
            <w:r w:rsidR="0055082C" w:rsidRPr="00DE2CFA">
              <w:rPr>
                <w:rFonts w:hint="eastAsia"/>
                <w:sz w:val="24"/>
                <w:szCs w:val="24"/>
              </w:rPr>
              <w:t xml:space="preserve">       </w:t>
            </w:r>
            <w:r w:rsidRPr="00DE2CFA">
              <w:rPr>
                <w:rFonts w:hint="eastAsia"/>
                <w:sz w:val="24"/>
                <w:szCs w:val="24"/>
              </w:rPr>
              <w:t xml:space="preserve">   </w:t>
            </w:r>
            <w:r w:rsidRPr="00DE2CFA">
              <w:rPr>
                <w:rFonts w:hint="eastAsia"/>
                <w:sz w:val="24"/>
                <w:szCs w:val="24"/>
              </w:rPr>
              <w:t>□無</w:t>
            </w:r>
          </w:p>
        </w:tc>
      </w:tr>
      <w:tr w:rsidR="00E62D89" w:rsidRPr="00DE2CFA" w14:paraId="21F2812B" w14:textId="77777777" w:rsidTr="008D6FF6">
        <w:trPr>
          <w:trHeight w:val="567"/>
          <w:jc w:val="center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D57EB" w14:textId="77777777" w:rsidR="00A80002" w:rsidRPr="00DE2CFA" w:rsidRDefault="00A80002" w:rsidP="00025208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DE2CFA">
              <w:rPr>
                <w:sz w:val="24"/>
                <w:szCs w:val="24"/>
              </w:rPr>
              <w:t>登記地址</w:t>
            </w:r>
          </w:p>
        </w:tc>
        <w:tc>
          <w:tcPr>
            <w:tcW w:w="39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28985" w14:textId="77777777" w:rsidR="00A80002" w:rsidRPr="00DE2CFA" w:rsidRDefault="00A80002" w:rsidP="00025208">
            <w:pPr>
              <w:spacing w:before="0" w:after="0"/>
              <w:jc w:val="both"/>
              <w:rPr>
                <w:sz w:val="24"/>
                <w:szCs w:val="24"/>
              </w:rPr>
            </w:pPr>
          </w:p>
        </w:tc>
      </w:tr>
      <w:tr w:rsidR="00E62D89" w:rsidRPr="00DE2CFA" w14:paraId="26771D04" w14:textId="77777777" w:rsidTr="008D6FF6">
        <w:trPr>
          <w:trHeight w:val="567"/>
          <w:jc w:val="center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1DE5" w14:textId="77777777" w:rsidR="009E08E6" w:rsidRPr="00DE2CFA" w:rsidRDefault="00A80002" w:rsidP="00025208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>通訊地址</w:t>
            </w:r>
          </w:p>
        </w:tc>
        <w:tc>
          <w:tcPr>
            <w:tcW w:w="39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BAC6" w14:textId="77777777" w:rsidR="009E08E6" w:rsidRPr="00DE2CFA" w:rsidRDefault="009E08E6" w:rsidP="00025208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E62D89" w:rsidRPr="00DE2CFA" w14:paraId="67EDEDD5" w14:textId="77777777" w:rsidTr="008D6FF6">
        <w:trPr>
          <w:trHeight w:val="567"/>
          <w:jc w:val="center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0E930" w14:textId="77777777" w:rsidR="009E08E6" w:rsidRPr="00DE2CFA" w:rsidRDefault="009E08E6" w:rsidP="00025208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DE2CFA">
              <w:rPr>
                <w:sz w:val="24"/>
                <w:szCs w:val="24"/>
              </w:rPr>
              <w:t>負</w:t>
            </w:r>
            <w:r w:rsidRPr="00DE2CFA">
              <w:rPr>
                <w:sz w:val="24"/>
                <w:szCs w:val="24"/>
              </w:rPr>
              <w:t xml:space="preserve"> </w:t>
            </w:r>
            <w:r w:rsidRPr="00DE2CFA">
              <w:rPr>
                <w:sz w:val="24"/>
                <w:szCs w:val="24"/>
              </w:rPr>
              <w:t>責</w:t>
            </w:r>
            <w:r w:rsidRPr="00DE2CFA">
              <w:rPr>
                <w:sz w:val="24"/>
                <w:szCs w:val="24"/>
              </w:rPr>
              <w:t xml:space="preserve"> </w:t>
            </w:r>
            <w:r w:rsidRPr="00DE2CFA">
              <w:rPr>
                <w:sz w:val="24"/>
                <w:szCs w:val="24"/>
              </w:rPr>
              <w:t>人</w:t>
            </w: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9BE6" w14:textId="77777777" w:rsidR="009E08E6" w:rsidRPr="00DE2CFA" w:rsidRDefault="000D3C22" w:rsidP="00025208">
            <w:pPr>
              <w:spacing w:before="0" w:after="0"/>
              <w:jc w:val="both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>(</w:t>
            </w:r>
            <w:r w:rsidRPr="00DE2CFA">
              <w:rPr>
                <w:rFonts w:hint="eastAsia"/>
                <w:sz w:val="24"/>
                <w:szCs w:val="24"/>
              </w:rPr>
              <w:t>請填寫姓名及職稱</w:t>
            </w:r>
            <w:r w:rsidRPr="00DE2CFA">
              <w:rPr>
                <w:sz w:val="24"/>
                <w:szCs w:val="24"/>
              </w:rPr>
              <w:t>)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F88A4" w14:textId="77777777" w:rsidR="009E08E6" w:rsidRPr="00DE2CFA" w:rsidRDefault="009E08E6" w:rsidP="00025208">
            <w:pPr>
              <w:spacing w:before="0" w:after="0"/>
              <w:ind w:leftChars="-23" w:left="-64" w:rightChars="-27" w:right="-76"/>
              <w:jc w:val="center"/>
              <w:rPr>
                <w:sz w:val="24"/>
                <w:szCs w:val="24"/>
              </w:rPr>
            </w:pPr>
            <w:r w:rsidRPr="00DE2CFA">
              <w:rPr>
                <w:sz w:val="24"/>
                <w:szCs w:val="24"/>
              </w:rPr>
              <w:t>統一編號</w:t>
            </w: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DD5D" w14:textId="77777777" w:rsidR="009E08E6" w:rsidRPr="00DE2CFA" w:rsidRDefault="009E08E6" w:rsidP="00025208">
            <w:pPr>
              <w:spacing w:before="0" w:after="0"/>
              <w:ind w:leftChars="-23" w:left="-64" w:rightChars="-27" w:right="-76"/>
              <w:jc w:val="both"/>
              <w:rPr>
                <w:sz w:val="24"/>
                <w:szCs w:val="24"/>
              </w:rPr>
            </w:pPr>
          </w:p>
        </w:tc>
      </w:tr>
      <w:tr w:rsidR="00E62D89" w:rsidRPr="00DE2CFA" w14:paraId="570E6011" w14:textId="77777777" w:rsidTr="008D6FF6">
        <w:trPr>
          <w:trHeight w:val="567"/>
          <w:jc w:val="center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9F54C" w14:textId="77777777" w:rsidR="009E08E6" w:rsidRPr="00DE2CFA" w:rsidRDefault="009E08E6" w:rsidP="00025208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DE2CFA">
              <w:rPr>
                <w:sz w:val="24"/>
                <w:szCs w:val="24"/>
              </w:rPr>
              <w:t>登記資本額</w:t>
            </w: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4342F" w14:textId="77777777" w:rsidR="009E08E6" w:rsidRPr="00DE2CFA" w:rsidRDefault="009E08E6" w:rsidP="00025208">
            <w:pPr>
              <w:spacing w:before="0" w:after="0"/>
              <w:jc w:val="right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C52A" w14:textId="77777777" w:rsidR="009E08E6" w:rsidRPr="00DE2CFA" w:rsidRDefault="009E08E6" w:rsidP="00025208">
            <w:pPr>
              <w:spacing w:before="0" w:after="0"/>
              <w:ind w:leftChars="-23" w:left="-64" w:rightChars="-27" w:right="-76"/>
              <w:jc w:val="center"/>
              <w:rPr>
                <w:sz w:val="24"/>
                <w:szCs w:val="24"/>
              </w:rPr>
            </w:pPr>
            <w:r w:rsidRPr="00DE2CFA">
              <w:rPr>
                <w:sz w:val="24"/>
                <w:szCs w:val="24"/>
              </w:rPr>
              <w:t>設立日期</w:t>
            </w: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2D126" w14:textId="77777777" w:rsidR="009E08E6" w:rsidRPr="00DE2CFA" w:rsidRDefault="00543ECA" w:rsidP="00025208">
            <w:pPr>
              <w:spacing w:before="0" w:after="0"/>
              <w:ind w:leftChars="-23" w:left="-64" w:rightChars="-27" w:right="-76"/>
              <w:jc w:val="center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 xml:space="preserve"> </w:t>
            </w:r>
            <w:r w:rsidR="007168D1" w:rsidRPr="00DE2CFA">
              <w:rPr>
                <w:rFonts w:hint="eastAsia"/>
                <w:sz w:val="24"/>
                <w:szCs w:val="24"/>
              </w:rPr>
              <w:t xml:space="preserve"> </w:t>
            </w:r>
            <w:r w:rsidR="009E08E6" w:rsidRPr="00DE2CFA">
              <w:rPr>
                <w:rFonts w:hint="eastAsia"/>
                <w:sz w:val="24"/>
                <w:szCs w:val="24"/>
              </w:rPr>
              <w:t>年</w:t>
            </w:r>
            <w:r w:rsidR="009E08E6" w:rsidRPr="00DE2CFA">
              <w:rPr>
                <w:rFonts w:hint="eastAsia"/>
                <w:sz w:val="24"/>
                <w:szCs w:val="24"/>
              </w:rPr>
              <w:t xml:space="preserve">    </w:t>
            </w:r>
            <w:r w:rsidR="009E08E6" w:rsidRPr="00DE2CFA">
              <w:rPr>
                <w:rFonts w:hint="eastAsia"/>
                <w:sz w:val="24"/>
                <w:szCs w:val="24"/>
              </w:rPr>
              <w:t>月</w:t>
            </w:r>
            <w:r w:rsidR="009E08E6" w:rsidRPr="00DE2CFA">
              <w:rPr>
                <w:rFonts w:hint="eastAsia"/>
                <w:sz w:val="24"/>
                <w:szCs w:val="24"/>
              </w:rPr>
              <w:t xml:space="preserve">    </w:t>
            </w:r>
            <w:r w:rsidR="009E08E6" w:rsidRPr="00DE2CFA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D6FF6" w:rsidRPr="00DE2CFA" w14:paraId="387B1872" w14:textId="77777777" w:rsidTr="008D6FF6">
        <w:trPr>
          <w:trHeight w:val="567"/>
          <w:jc w:val="center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4E08" w14:textId="5CFC438A" w:rsidR="008D6FF6" w:rsidRPr="00DE2CFA" w:rsidRDefault="008D6FF6" w:rsidP="00025208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DE2CFA">
              <w:rPr>
                <w:sz w:val="24"/>
                <w:szCs w:val="24"/>
              </w:rPr>
              <w:t>1</w:t>
            </w:r>
            <w:r w:rsidRPr="00DE2CFA">
              <w:rPr>
                <w:rFonts w:hint="eastAsia"/>
                <w:sz w:val="24"/>
                <w:szCs w:val="24"/>
              </w:rPr>
              <w:t>12</w:t>
            </w:r>
            <w:r w:rsidRPr="00DE2CFA">
              <w:rPr>
                <w:sz w:val="24"/>
                <w:szCs w:val="24"/>
              </w:rPr>
              <w:t>年營業額</w:t>
            </w: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6B49" w14:textId="77777777" w:rsidR="008D6FF6" w:rsidRPr="00DE2CFA" w:rsidRDefault="008D6FF6" w:rsidP="00025208">
            <w:pPr>
              <w:spacing w:before="0" w:after="0"/>
              <w:jc w:val="right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BC51" w14:textId="3D012065" w:rsidR="008D6FF6" w:rsidRPr="00DE2CFA" w:rsidRDefault="008D6FF6" w:rsidP="00025208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>本計畫預計投入人數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0A21" w14:textId="083D5E67" w:rsidR="008D6FF6" w:rsidRPr="00DE2CFA" w:rsidRDefault="008D6FF6" w:rsidP="008D6FF6">
            <w:pPr>
              <w:spacing w:before="0" w:after="0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>男性</w:t>
            </w:r>
            <w:r w:rsidRPr="00DE2CFA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Pr="00DE2CFA">
              <w:rPr>
                <w:sz w:val="24"/>
                <w:szCs w:val="24"/>
              </w:rPr>
              <w:t>人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3F5F" w14:textId="1C6F8188" w:rsidR="008D6FF6" w:rsidRPr="00DE2CFA" w:rsidRDefault="008D6FF6" w:rsidP="008D6FF6">
            <w:pPr>
              <w:spacing w:before="0" w:after="0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>女性</w:t>
            </w:r>
            <w:r w:rsidRPr="00DE2CFA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Pr="00DE2CFA">
              <w:rPr>
                <w:sz w:val="24"/>
                <w:szCs w:val="24"/>
              </w:rPr>
              <w:t>人</w:t>
            </w:r>
          </w:p>
        </w:tc>
      </w:tr>
      <w:tr w:rsidR="008D6FF6" w:rsidRPr="00DE2CFA" w14:paraId="610F3B37" w14:textId="77777777" w:rsidTr="008D6FF6">
        <w:trPr>
          <w:trHeight w:val="567"/>
          <w:jc w:val="center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FF786" w14:textId="7C7B86AA" w:rsidR="008D6FF6" w:rsidRPr="00DE2CFA" w:rsidRDefault="008D6FF6" w:rsidP="008D6FF6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>員工人數</w:t>
            </w:r>
            <w:r w:rsidRPr="00DE2CFA">
              <w:rPr>
                <w:rFonts w:hint="eastAsia"/>
                <w:sz w:val="24"/>
                <w:szCs w:val="24"/>
              </w:rPr>
              <w:t>(</w:t>
            </w:r>
            <w:r w:rsidRPr="00DE2CFA">
              <w:rPr>
                <w:rFonts w:hint="eastAsia"/>
                <w:sz w:val="24"/>
                <w:szCs w:val="24"/>
              </w:rPr>
              <w:t>主管</w:t>
            </w:r>
            <w:r w:rsidRPr="00DE2CFA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ABE0" w14:textId="42BC6CEA" w:rsidR="008D6FF6" w:rsidRPr="00DE2CFA" w:rsidRDefault="008D6FF6" w:rsidP="00AF0CB1">
            <w:pPr>
              <w:spacing w:before="0" w:after="0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>男性</w:t>
            </w:r>
            <w:r w:rsidRPr="00DE2CFA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Pr="00DE2CFA">
              <w:rPr>
                <w:sz w:val="24"/>
                <w:szCs w:val="24"/>
              </w:rPr>
              <w:t>人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8EEC" w14:textId="51AB27BF" w:rsidR="008D6FF6" w:rsidRPr="00DE2CFA" w:rsidRDefault="008D6FF6" w:rsidP="00AF0CB1">
            <w:pPr>
              <w:spacing w:before="0" w:after="0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>女性</w:t>
            </w:r>
            <w:r w:rsidRPr="00DE2CFA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Pr="00DE2CFA">
              <w:rPr>
                <w:sz w:val="24"/>
                <w:szCs w:val="24"/>
              </w:rPr>
              <w:t>人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4BB0" w14:textId="77777777" w:rsidR="008D6FF6" w:rsidRPr="00DE2CFA" w:rsidRDefault="008D6FF6" w:rsidP="008D6FF6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>員工人數</w:t>
            </w:r>
          </w:p>
          <w:p w14:paraId="4582B2E6" w14:textId="3DD67E64" w:rsidR="008D6FF6" w:rsidRPr="00DE2CFA" w:rsidRDefault="008D6FF6" w:rsidP="008D6FF6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>(</w:t>
            </w:r>
            <w:r w:rsidRPr="00DE2CFA">
              <w:rPr>
                <w:rFonts w:hint="eastAsia"/>
                <w:sz w:val="24"/>
                <w:szCs w:val="24"/>
              </w:rPr>
              <w:t>非主管</w:t>
            </w:r>
            <w:r w:rsidRPr="00DE2CFA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A88A" w14:textId="7E79D92C" w:rsidR="008D6FF6" w:rsidRPr="00DE2CFA" w:rsidRDefault="008D6FF6" w:rsidP="00AF0CB1">
            <w:pPr>
              <w:spacing w:before="0" w:after="0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>男性</w:t>
            </w:r>
            <w:r w:rsidRPr="00DE2CFA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Pr="00DE2CFA">
              <w:rPr>
                <w:sz w:val="24"/>
                <w:szCs w:val="24"/>
              </w:rPr>
              <w:t>人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001D" w14:textId="238D60AD" w:rsidR="008D6FF6" w:rsidRPr="00DE2CFA" w:rsidRDefault="008D6FF6" w:rsidP="00AF0CB1">
            <w:pPr>
              <w:spacing w:before="0" w:after="0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>女性</w:t>
            </w:r>
            <w:r w:rsidRPr="00DE2CFA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Pr="00DE2CFA">
              <w:rPr>
                <w:sz w:val="24"/>
                <w:szCs w:val="24"/>
              </w:rPr>
              <w:t>人</w:t>
            </w:r>
          </w:p>
        </w:tc>
      </w:tr>
      <w:tr w:rsidR="00E62D89" w:rsidRPr="00DE2CFA" w14:paraId="64D40222" w14:textId="77777777" w:rsidTr="008D6FF6">
        <w:trPr>
          <w:trHeight w:val="567"/>
          <w:jc w:val="center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6F2B" w14:textId="42A7092F" w:rsidR="001E7BCC" w:rsidRPr="00DE2CFA" w:rsidRDefault="001E7BCC" w:rsidP="001E7BC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  <w:lang w:eastAsia="zh-HK"/>
              </w:rPr>
              <w:t>已受碳盤查訓練</w:t>
            </w: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66E82" w14:textId="77777777" w:rsidR="001E7BCC" w:rsidRPr="00DE2CFA" w:rsidRDefault="001E7BCC" w:rsidP="001E7BCC">
            <w:pPr>
              <w:spacing w:before="0" w:after="0"/>
              <w:jc w:val="right"/>
              <w:rPr>
                <w:sz w:val="24"/>
                <w:szCs w:val="24"/>
              </w:rPr>
            </w:pPr>
            <w:r w:rsidRPr="00DE2CFA">
              <w:rPr>
                <w:sz w:val="24"/>
                <w:szCs w:val="24"/>
              </w:rPr>
              <w:t>人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4DD3" w14:textId="77777777" w:rsidR="001E7BCC" w:rsidRPr="00DE2CFA" w:rsidRDefault="001E7BCC" w:rsidP="001E7BCC">
            <w:pPr>
              <w:spacing w:before="0" w:after="0"/>
              <w:jc w:val="center"/>
              <w:rPr>
                <w:sz w:val="24"/>
                <w:szCs w:val="24"/>
                <w:lang w:eastAsia="zh-HK"/>
              </w:rPr>
            </w:pPr>
            <w:r w:rsidRPr="00DE2CFA">
              <w:rPr>
                <w:sz w:val="24"/>
                <w:szCs w:val="24"/>
                <w:lang w:eastAsia="zh-HK"/>
              </w:rPr>
              <w:t>規劃</w:t>
            </w:r>
            <w:r w:rsidRPr="00DE2CFA">
              <w:rPr>
                <w:rFonts w:hint="eastAsia"/>
                <w:sz w:val="24"/>
                <w:szCs w:val="24"/>
                <w:lang w:eastAsia="zh-HK"/>
              </w:rPr>
              <w:t>專業技能</w:t>
            </w:r>
          </w:p>
          <w:p w14:paraId="3E0A394F" w14:textId="5E7792FC" w:rsidR="001E7BCC" w:rsidRPr="00DE2CFA" w:rsidRDefault="001E7BCC" w:rsidP="001E7BC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  <w:lang w:eastAsia="zh-HK"/>
              </w:rPr>
              <w:t>種子人員</w:t>
            </w: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5B80" w14:textId="77531DAC" w:rsidR="001E7BCC" w:rsidRPr="00DE2CFA" w:rsidRDefault="001E7BCC" w:rsidP="001E7BCC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 xml:space="preserve">                     </w:t>
            </w:r>
            <w:r w:rsidRPr="00DE2CFA">
              <w:rPr>
                <w:sz w:val="24"/>
                <w:szCs w:val="24"/>
              </w:rPr>
              <w:t>人</w:t>
            </w:r>
          </w:p>
        </w:tc>
      </w:tr>
      <w:tr w:rsidR="00E62D89" w:rsidRPr="00DE2CFA" w14:paraId="3BC29408" w14:textId="77777777" w:rsidTr="008D6FF6">
        <w:trPr>
          <w:trHeight w:val="567"/>
          <w:jc w:val="center"/>
        </w:trPr>
        <w:tc>
          <w:tcPr>
            <w:tcW w:w="10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BAE1" w14:textId="77777777" w:rsidR="009E08E6" w:rsidRPr="00DE2CFA" w:rsidRDefault="009E08E6" w:rsidP="00471C92">
            <w:pPr>
              <w:spacing w:before="0" w:after="0"/>
              <w:jc w:val="center"/>
              <w:rPr>
                <w:szCs w:val="24"/>
              </w:rPr>
            </w:pPr>
            <w:r w:rsidRPr="00DE2CFA">
              <w:rPr>
                <w:sz w:val="24"/>
                <w:szCs w:val="24"/>
              </w:rPr>
              <w:t>計畫聯絡人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80C20" w14:textId="77777777" w:rsidR="009E08E6" w:rsidRPr="00DE2CFA" w:rsidRDefault="009E08E6" w:rsidP="00025208">
            <w:pPr>
              <w:spacing w:before="0" w:after="0"/>
              <w:jc w:val="center"/>
              <w:textAlignment w:val="center"/>
              <w:rPr>
                <w:sz w:val="24"/>
                <w:szCs w:val="24"/>
              </w:rPr>
            </w:pPr>
            <w:r w:rsidRPr="00DE2CFA">
              <w:rPr>
                <w:sz w:val="24"/>
                <w:szCs w:val="24"/>
              </w:rPr>
              <w:t>姓名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5FEEB" w14:textId="77777777" w:rsidR="009E08E6" w:rsidRPr="00DE2CFA" w:rsidRDefault="009E08E6" w:rsidP="00025208">
            <w:pPr>
              <w:spacing w:before="0" w:after="0"/>
              <w:jc w:val="both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1484D" w14:textId="77777777" w:rsidR="009E08E6" w:rsidRPr="00DE2CFA" w:rsidRDefault="009E08E6" w:rsidP="00025208">
            <w:pPr>
              <w:spacing w:before="0" w:after="0"/>
              <w:jc w:val="center"/>
              <w:textAlignment w:val="center"/>
              <w:rPr>
                <w:sz w:val="24"/>
                <w:szCs w:val="24"/>
              </w:rPr>
            </w:pPr>
            <w:r w:rsidRPr="00DE2CFA">
              <w:rPr>
                <w:sz w:val="24"/>
                <w:szCs w:val="24"/>
              </w:rPr>
              <w:t>單位</w:t>
            </w:r>
            <w:r w:rsidRPr="00DE2CFA">
              <w:rPr>
                <w:sz w:val="24"/>
                <w:szCs w:val="24"/>
              </w:rPr>
              <w:t>(</w:t>
            </w:r>
            <w:r w:rsidRPr="00DE2CFA">
              <w:rPr>
                <w:sz w:val="24"/>
                <w:szCs w:val="24"/>
              </w:rPr>
              <w:t>職稱</w:t>
            </w:r>
            <w:r w:rsidRPr="00DE2CFA">
              <w:rPr>
                <w:sz w:val="24"/>
                <w:szCs w:val="24"/>
              </w:rPr>
              <w:t>)</w:t>
            </w: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F7E06" w14:textId="77777777" w:rsidR="009E08E6" w:rsidRPr="00DE2CFA" w:rsidRDefault="009E08E6" w:rsidP="00025208">
            <w:pPr>
              <w:spacing w:before="0" w:after="0"/>
              <w:jc w:val="both"/>
              <w:textAlignment w:val="center"/>
              <w:rPr>
                <w:sz w:val="24"/>
                <w:szCs w:val="24"/>
              </w:rPr>
            </w:pPr>
          </w:p>
        </w:tc>
      </w:tr>
      <w:tr w:rsidR="00E62D89" w:rsidRPr="00DE2CFA" w14:paraId="16EA03EB" w14:textId="77777777" w:rsidTr="008D6FF6">
        <w:trPr>
          <w:trHeight w:val="567"/>
          <w:jc w:val="center"/>
        </w:trPr>
        <w:tc>
          <w:tcPr>
            <w:tcW w:w="10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5C74E" w14:textId="77777777" w:rsidR="009E08E6" w:rsidRPr="00DE2CFA" w:rsidRDefault="009E08E6" w:rsidP="00471C92">
            <w:p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D15C" w14:textId="77777777" w:rsidR="009E08E6" w:rsidRPr="00DE2CFA" w:rsidRDefault="009E08E6" w:rsidP="00025208">
            <w:pPr>
              <w:spacing w:before="0" w:after="0"/>
              <w:jc w:val="center"/>
              <w:textAlignment w:val="center"/>
              <w:rPr>
                <w:sz w:val="24"/>
                <w:szCs w:val="24"/>
              </w:rPr>
            </w:pPr>
            <w:r w:rsidRPr="00DE2CFA">
              <w:rPr>
                <w:sz w:val="24"/>
                <w:szCs w:val="24"/>
              </w:rPr>
              <w:t>電話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B579E" w14:textId="77777777" w:rsidR="009E08E6" w:rsidRPr="00DE2CFA" w:rsidRDefault="009E08E6" w:rsidP="00025208">
            <w:pPr>
              <w:spacing w:before="0" w:after="0"/>
              <w:jc w:val="both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0DC9" w14:textId="77777777" w:rsidR="009E08E6" w:rsidRPr="00DE2CFA" w:rsidRDefault="009E08E6" w:rsidP="00025208">
            <w:pPr>
              <w:spacing w:before="0" w:after="0"/>
              <w:jc w:val="center"/>
              <w:textAlignment w:val="center"/>
              <w:rPr>
                <w:sz w:val="24"/>
                <w:szCs w:val="24"/>
              </w:rPr>
            </w:pPr>
            <w:r w:rsidRPr="00DE2CFA">
              <w:rPr>
                <w:sz w:val="24"/>
                <w:szCs w:val="24"/>
              </w:rPr>
              <w:t>手機</w:t>
            </w: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6AA24" w14:textId="77777777" w:rsidR="009E08E6" w:rsidRPr="00DE2CFA" w:rsidRDefault="009E08E6" w:rsidP="00025208">
            <w:pPr>
              <w:spacing w:before="0" w:after="0"/>
              <w:jc w:val="both"/>
              <w:textAlignment w:val="center"/>
              <w:rPr>
                <w:sz w:val="24"/>
                <w:szCs w:val="24"/>
              </w:rPr>
            </w:pPr>
          </w:p>
        </w:tc>
      </w:tr>
      <w:tr w:rsidR="00E62D89" w:rsidRPr="00DE2CFA" w14:paraId="1FBF4251" w14:textId="77777777" w:rsidTr="008D6FF6">
        <w:trPr>
          <w:trHeight w:val="567"/>
          <w:jc w:val="center"/>
        </w:trPr>
        <w:tc>
          <w:tcPr>
            <w:tcW w:w="10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503DF" w14:textId="77777777" w:rsidR="009E08E6" w:rsidRPr="00DE2CFA" w:rsidRDefault="009E08E6" w:rsidP="00471C92">
            <w:p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5004" w14:textId="77777777" w:rsidR="009E08E6" w:rsidRPr="00DE2CFA" w:rsidRDefault="009E08E6" w:rsidP="00025208">
            <w:pPr>
              <w:snapToGrid w:val="0"/>
              <w:spacing w:before="0" w:after="0"/>
              <w:jc w:val="center"/>
              <w:textAlignment w:val="center"/>
              <w:rPr>
                <w:sz w:val="24"/>
                <w:szCs w:val="24"/>
              </w:rPr>
            </w:pPr>
            <w:r w:rsidRPr="00DE2CFA">
              <w:rPr>
                <w:sz w:val="24"/>
                <w:szCs w:val="24"/>
              </w:rPr>
              <w:t>E-mail</w:t>
            </w:r>
          </w:p>
        </w:tc>
        <w:tc>
          <w:tcPr>
            <w:tcW w:w="31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4604C" w14:textId="77777777" w:rsidR="009E08E6" w:rsidRPr="00DE2CFA" w:rsidRDefault="009E08E6" w:rsidP="00025208">
            <w:pPr>
              <w:spacing w:before="0" w:after="0"/>
              <w:jc w:val="both"/>
              <w:rPr>
                <w:sz w:val="24"/>
                <w:szCs w:val="24"/>
              </w:rPr>
            </w:pPr>
          </w:p>
        </w:tc>
      </w:tr>
      <w:tr w:rsidR="00E62D89" w:rsidRPr="00DE2CFA" w14:paraId="7A6C3E02" w14:textId="77777777" w:rsidTr="008D6FF6">
        <w:trPr>
          <w:trHeight w:val="1455"/>
          <w:jc w:val="center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D6D3" w14:textId="66D5AE67" w:rsidR="001E7BCC" w:rsidRPr="00DE2CFA" w:rsidRDefault="002B02F1" w:rsidP="00471C92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>機電</w:t>
            </w:r>
            <w:r w:rsidR="001E7BCC" w:rsidRPr="00DE2CFA">
              <w:rPr>
                <w:rFonts w:hint="eastAsia"/>
                <w:sz w:val="24"/>
                <w:szCs w:val="24"/>
              </w:rPr>
              <w:t>產業類別</w:t>
            </w:r>
          </w:p>
          <w:p w14:paraId="02C11561" w14:textId="77777777" w:rsidR="001E7BCC" w:rsidRPr="00DE2CFA" w:rsidRDefault="001E7BCC" w:rsidP="00471C92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>(</w:t>
            </w:r>
            <w:r w:rsidRPr="00DE2CFA">
              <w:rPr>
                <w:rFonts w:hint="eastAsia"/>
                <w:sz w:val="24"/>
                <w:szCs w:val="24"/>
              </w:rPr>
              <w:t>擇</w:t>
            </w:r>
            <w:proofErr w:type="gramStart"/>
            <w:r w:rsidRPr="00DE2CFA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Pr="00DE2CFA">
              <w:rPr>
                <w:rFonts w:hint="eastAsia"/>
                <w:sz w:val="24"/>
                <w:szCs w:val="24"/>
              </w:rPr>
              <w:t>勾選</w:t>
            </w:r>
            <w:r w:rsidRPr="00DE2CFA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390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6F8A" w14:textId="749222A1" w:rsidR="001E7BCC" w:rsidRPr="00DE2CFA" w:rsidRDefault="001E7BCC" w:rsidP="001E7BCC">
            <w:pPr>
              <w:spacing w:before="0" w:after="0" w:line="360" w:lineRule="auto"/>
              <w:jc w:val="both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>□</w:t>
            </w:r>
            <w:r w:rsidRPr="00DE2CFA">
              <w:rPr>
                <w:rFonts w:hint="eastAsia"/>
                <w:sz w:val="24"/>
                <w:szCs w:val="24"/>
              </w:rPr>
              <w:t xml:space="preserve"> </w:t>
            </w:r>
            <w:r w:rsidRPr="00DE2CFA">
              <w:rPr>
                <w:rFonts w:hint="eastAsia"/>
                <w:sz w:val="24"/>
                <w:szCs w:val="24"/>
              </w:rPr>
              <w:t>家電產業</w:t>
            </w:r>
            <w:r w:rsidR="004A0919" w:rsidRPr="00DE2CFA">
              <w:rPr>
                <w:rFonts w:hint="eastAsia"/>
                <w:sz w:val="24"/>
                <w:szCs w:val="24"/>
              </w:rPr>
              <w:t xml:space="preserve">                  </w:t>
            </w:r>
            <w:r w:rsidR="004A0919" w:rsidRPr="00DE2CFA">
              <w:rPr>
                <w:rFonts w:hint="eastAsia"/>
                <w:sz w:val="24"/>
                <w:szCs w:val="24"/>
              </w:rPr>
              <w:t>□</w:t>
            </w:r>
            <w:r w:rsidR="004A0919" w:rsidRPr="00DE2CFA">
              <w:rPr>
                <w:rFonts w:hint="eastAsia"/>
                <w:sz w:val="24"/>
                <w:szCs w:val="24"/>
              </w:rPr>
              <w:t xml:space="preserve"> </w:t>
            </w:r>
            <w:r w:rsidR="004A0919" w:rsidRPr="00DE2CFA">
              <w:rPr>
                <w:rFonts w:hint="eastAsia"/>
                <w:sz w:val="24"/>
                <w:szCs w:val="24"/>
              </w:rPr>
              <w:t>船舶產業</w:t>
            </w:r>
          </w:p>
          <w:p w14:paraId="40EF8467" w14:textId="16BB8FE8" w:rsidR="001E7BCC" w:rsidRPr="00DE2CFA" w:rsidRDefault="001E7BCC" w:rsidP="001E7BCC">
            <w:pPr>
              <w:spacing w:before="0" w:after="0" w:line="360" w:lineRule="auto"/>
              <w:jc w:val="both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>□</w:t>
            </w:r>
            <w:r w:rsidRPr="00DE2CFA">
              <w:rPr>
                <w:rFonts w:hint="eastAsia"/>
                <w:sz w:val="24"/>
                <w:szCs w:val="24"/>
              </w:rPr>
              <w:t xml:space="preserve"> </w:t>
            </w:r>
            <w:r w:rsidRPr="00DE2CFA">
              <w:rPr>
                <w:rFonts w:hint="eastAsia"/>
                <w:sz w:val="24"/>
                <w:szCs w:val="24"/>
              </w:rPr>
              <w:t>重電產業</w:t>
            </w:r>
            <w:r w:rsidR="004A0919" w:rsidRPr="00DE2CFA">
              <w:rPr>
                <w:rFonts w:hint="eastAsia"/>
                <w:sz w:val="24"/>
                <w:szCs w:val="24"/>
              </w:rPr>
              <w:t xml:space="preserve">                  </w:t>
            </w:r>
            <w:r w:rsidR="004A0919" w:rsidRPr="00DE2CFA">
              <w:rPr>
                <w:rFonts w:hint="eastAsia"/>
                <w:sz w:val="24"/>
                <w:szCs w:val="24"/>
              </w:rPr>
              <w:t>□</w:t>
            </w:r>
            <w:r w:rsidR="004A0919" w:rsidRPr="00DE2CFA">
              <w:rPr>
                <w:rFonts w:hint="eastAsia"/>
                <w:sz w:val="24"/>
                <w:szCs w:val="24"/>
              </w:rPr>
              <w:t xml:space="preserve"> </w:t>
            </w:r>
            <w:r w:rsidR="004A0919" w:rsidRPr="00DE2CFA">
              <w:rPr>
                <w:rFonts w:hint="eastAsia"/>
                <w:sz w:val="24"/>
                <w:szCs w:val="24"/>
              </w:rPr>
              <w:t>軌道產業</w:t>
            </w:r>
          </w:p>
          <w:p w14:paraId="5F324E93" w14:textId="037CF51D" w:rsidR="001E7BCC" w:rsidRPr="00DE2CFA" w:rsidRDefault="001E7BCC" w:rsidP="001E7BCC">
            <w:pPr>
              <w:spacing w:before="0" w:after="0" w:line="360" w:lineRule="auto"/>
              <w:jc w:val="both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>□</w:t>
            </w:r>
            <w:r w:rsidRPr="00DE2CFA">
              <w:rPr>
                <w:rFonts w:hint="eastAsia"/>
                <w:sz w:val="24"/>
                <w:szCs w:val="24"/>
              </w:rPr>
              <w:t xml:space="preserve"> </w:t>
            </w:r>
            <w:r w:rsidRPr="00DE2CFA">
              <w:rPr>
                <w:rFonts w:hint="eastAsia"/>
                <w:sz w:val="24"/>
                <w:szCs w:val="24"/>
              </w:rPr>
              <w:t>航空產業</w:t>
            </w:r>
            <w:r w:rsidR="00097D4E" w:rsidRPr="00DE2CFA">
              <w:rPr>
                <w:rFonts w:hint="eastAsia"/>
                <w:sz w:val="24"/>
                <w:szCs w:val="24"/>
              </w:rPr>
              <w:t xml:space="preserve">                  </w:t>
            </w:r>
            <w:r w:rsidR="00097D4E" w:rsidRPr="00DE2CFA">
              <w:rPr>
                <w:rFonts w:hint="eastAsia"/>
                <w:sz w:val="24"/>
                <w:szCs w:val="24"/>
              </w:rPr>
              <w:t>□</w:t>
            </w:r>
            <w:r w:rsidR="00097D4E" w:rsidRPr="00DE2CFA">
              <w:rPr>
                <w:rFonts w:hint="eastAsia"/>
                <w:sz w:val="24"/>
                <w:szCs w:val="24"/>
              </w:rPr>
              <w:t xml:space="preserve"> </w:t>
            </w:r>
            <w:r w:rsidR="00097D4E" w:rsidRPr="00DE2CFA">
              <w:rPr>
                <w:rFonts w:hint="eastAsia"/>
                <w:sz w:val="24"/>
                <w:szCs w:val="24"/>
              </w:rPr>
              <w:t>離</w:t>
            </w:r>
            <w:proofErr w:type="gramStart"/>
            <w:r w:rsidR="00097D4E" w:rsidRPr="00DE2CFA">
              <w:rPr>
                <w:rFonts w:hint="eastAsia"/>
                <w:sz w:val="24"/>
                <w:szCs w:val="24"/>
              </w:rPr>
              <w:t>岸風電產業</w:t>
            </w:r>
            <w:proofErr w:type="gramEnd"/>
          </w:p>
          <w:p w14:paraId="171E2488" w14:textId="48A49CF0" w:rsidR="001E7BCC" w:rsidRPr="00DE2CFA" w:rsidRDefault="001E7BCC" w:rsidP="001E7BCC">
            <w:pPr>
              <w:spacing w:before="0" w:after="0" w:line="360" w:lineRule="auto"/>
              <w:jc w:val="both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>□其它：</w:t>
            </w:r>
            <w:r w:rsidRPr="00DE2CFA">
              <w:rPr>
                <w:rFonts w:hint="eastAsia"/>
                <w:sz w:val="24"/>
                <w:szCs w:val="24"/>
              </w:rPr>
              <w:t>__________________</w:t>
            </w:r>
          </w:p>
        </w:tc>
      </w:tr>
      <w:tr w:rsidR="00E62D89" w:rsidRPr="00DE2CFA" w14:paraId="6B3D7E18" w14:textId="77777777" w:rsidTr="008D6FF6">
        <w:trPr>
          <w:trHeight w:val="1750"/>
          <w:jc w:val="center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9F14" w14:textId="77777777" w:rsidR="00FA0E40" w:rsidRPr="00DE2CFA" w:rsidRDefault="009E08E6" w:rsidP="00025208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DE2CFA">
              <w:rPr>
                <w:sz w:val="24"/>
                <w:szCs w:val="24"/>
              </w:rPr>
              <w:t>主要營業項目</w:t>
            </w:r>
          </w:p>
          <w:p w14:paraId="567D6E2C" w14:textId="77777777" w:rsidR="009E08E6" w:rsidRPr="00DE2CFA" w:rsidRDefault="009E08E6" w:rsidP="00025208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DE2CFA">
              <w:rPr>
                <w:sz w:val="24"/>
                <w:szCs w:val="24"/>
              </w:rPr>
              <w:t>(</w:t>
            </w:r>
            <w:r w:rsidRPr="00DE2CFA">
              <w:rPr>
                <w:sz w:val="24"/>
                <w:szCs w:val="24"/>
              </w:rPr>
              <w:t>最多條列</w:t>
            </w:r>
            <w:r w:rsidRPr="00DE2CFA">
              <w:rPr>
                <w:sz w:val="24"/>
                <w:szCs w:val="24"/>
              </w:rPr>
              <w:t>5</w:t>
            </w:r>
            <w:r w:rsidRPr="00DE2CFA">
              <w:rPr>
                <w:sz w:val="24"/>
                <w:szCs w:val="24"/>
              </w:rPr>
              <w:t>項</w:t>
            </w:r>
            <w:r w:rsidRPr="00DE2CFA">
              <w:rPr>
                <w:sz w:val="24"/>
                <w:szCs w:val="24"/>
              </w:rPr>
              <w:t>)</w:t>
            </w:r>
          </w:p>
        </w:tc>
        <w:tc>
          <w:tcPr>
            <w:tcW w:w="39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878C2" w14:textId="77777777" w:rsidR="00822A3C" w:rsidRPr="00DE2CFA" w:rsidRDefault="00822A3C" w:rsidP="00822A3C">
            <w:pPr>
              <w:spacing w:before="0" w:after="0"/>
              <w:ind w:leftChars="-35" w:left="-98" w:rightChars="-41" w:right="-115"/>
              <w:rPr>
                <w:sz w:val="24"/>
                <w:szCs w:val="24"/>
              </w:rPr>
            </w:pPr>
          </w:p>
        </w:tc>
      </w:tr>
      <w:tr w:rsidR="009D25E2" w:rsidRPr="00DE2CFA" w14:paraId="1DB78E14" w14:textId="77777777" w:rsidTr="008D6FF6">
        <w:trPr>
          <w:trHeight w:val="2399"/>
          <w:jc w:val="center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B53D5" w14:textId="03804157" w:rsidR="00F31704" w:rsidRPr="00DE2CFA" w:rsidRDefault="001E7BCC" w:rsidP="00F31704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>申請</w:t>
            </w:r>
            <w:r w:rsidR="00F31704" w:rsidRPr="00DE2CFA">
              <w:rPr>
                <w:rFonts w:hint="eastAsia"/>
                <w:sz w:val="24"/>
                <w:szCs w:val="24"/>
              </w:rPr>
              <w:t>類別</w:t>
            </w:r>
          </w:p>
        </w:tc>
        <w:tc>
          <w:tcPr>
            <w:tcW w:w="39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CF222" w14:textId="7FD27283" w:rsidR="001E7BCC" w:rsidRPr="00DE2CFA" w:rsidRDefault="00F31704" w:rsidP="00F31704">
            <w:pPr>
              <w:spacing w:before="0" w:after="0" w:line="520" w:lineRule="exact"/>
              <w:ind w:leftChars="10" w:left="28" w:rightChars="-41" w:right="-115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>□</w:t>
            </w:r>
            <w:r w:rsidR="001E7BCC" w:rsidRPr="00DE2CFA">
              <w:rPr>
                <w:rFonts w:hint="eastAsia"/>
                <w:sz w:val="24"/>
                <w:szCs w:val="24"/>
              </w:rPr>
              <w:t>以大帶小</w:t>
            </w:r>
            <w:r w:rsidR="00362B34" w:rsidRPr="00DE2CFA">
              <w:rPr>
                <w:rFonts w:hint="eastAsia"/>
                <w:sz w:val="24"/>
                <w:szCs w:val="24"/>
              </w:rPr>
              <w:t>類</w:t>
            </w:r>
            <w:r w:rsidR="001E7BCC" w:rsidRPr="00DE2CFA">
              <w:rPr>
                <w:rFonts w:hint="eastAsia"/>
                <w:sz w:val="24"/>
                <w:szCs w:val="24"/>
              </w:rPr>
              <w:t>1+10</w:t>
            </w:r>
            <w:r w:rsidR="001E7BCC" w:rsidRPr="00DE2CFA">
              <w:rPr>
                <w:rFonts w:hint="eastAsia"/>
                <w:sz w:val="24"/>
                <w:szCs w:val="24"/>
              </w:rPr>
              <w:t>家製造業輔導</w:t>
            </w:r>
            <w:r w:rsidR="001E7BCC" w:rsidRPr="00DE2CFA">
              <w:rPr>
                <w:rFonts w:hint="eastAsia"/>
                <w:sz w:val="24"/>
                <w:szCs w:val="24"/>
              </w:rPr>
              <w:t>(</w:t>
            </w:r>
            <w:r w:rsidR="001E7BCC" w:rsidRPr="00DE2CFA">
              <w:rPr>
                <w:rFonts w:hint="eastAsia"/>
                <w:sz w:val="24"/>
                <w:szCs w:val="24"/>
              </w:rPr>
              <w:t>政府款</w:t>
            </w:r>
            <w:r w:rsidR="001E7BCC" w:rsidRPr="00DE2CFA">
              <w:rPr>
                <w:rFonts w:hint="eastAsia"/>
                <w:sz w:val="24"/>
                <w:szCs w:val="24"/>
              </w:rPr>
              <w:t>16</w:t>
            </w:r>
            <w:r w:rsidR="001E7BCC" w:rsidRPr="00DE2CFA">
              <w:rPr>
                <w:rFonts w:hint="eastAsia"/>
                <w:sz w:val="24"/>
                <w:szCs w:val="24"/>
              </w:rPr>
              <w:t>萬、自籌款</w:t>
            </w:r>
            <w:r w:rsidR="001E7BCC" w:rsidRPr="00DE2CFA">
              <w:rPr>
                <w:rFonts w:hint="eastAsia"/>
                <w:sz w:val="24"/>
                <w:szCs w:val="24"/>
              </w:rPr>
              <w:t>4</w:t>
            </w:r>
            <w:r w:rsidR="001E7BCC" w:rsidRPr="00DE2CFA">
              <w:rPr>
                <w:rFonts w:hint="eastAsia"/>
                <w:sz w:val="24"/>
                <w:szCs w:val="24"/>
              </w:rPr>
              <w:t>萬</w:t>
            </w:r>
            <w:r w:rsidR="001E7BCC" w:rsidRPr="00DE2CFA">
              <w:rPr>
                <w:rFonts w:hint="eastAsia"/>
                <w:sz w:val="24"/>
                <w:szCs w:val="24"/>
              </w:rPr>
              <w:t>)</w:t>
            </w:r>
          </w:p>
          <w:p w14:paraId="3E3AD483" w14:textId="107C39A5" w:rsidR="001E7BCC" w:rsidRPr="00DE2CFA" w:rsidRDefault="001E7BCC" w:rsidP="00F31704">
            <w:pPr>
              <w:spacing w:before="0" w:after="0" w:line="520" w:lineRule="exact"/>
              <w:ind w:leftChars="10" w:left="28" w:rightChars="-41" w:right="-115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>□中小企業</w:t>
            </w:r>
            <w:r w:rsidR="00362B34" w:rsidRPr="00DE2CFA">
              <w:rPr>
                <w:rFonts w:hint="eastAsia"/>
                <w:sz w:val="24"/>
                <w:szCs w:val="24"/>
              </w:rPr>
              <w:t>類</w:t>
            </w:r>
            <w:r w:rsidRPr="00DE2CFA">
              <w:rPr>
                <w:rFonts w:hint="eastAsia"/>
                <w:sz w:val="24"/>
                <w:szCs w:val="24"/>
              </w:rPr>
              <w:t>製造業輔導</w:t>
            </w:r>
            <w:r w:rsidRPr="00DE2CFA">
              <w:rPr>
                <w:rFonts w:hint="eastAsia"/>
                <w:sz w:val="24"/>
                <w:szCs w:val="24"/>
              </w:rPr>
              <w:t>(</w:t>
            </w:r>
            <w:r w:rsidRPr="00DE2CFA">
              <w:rPr>
                <w:rFonts w:hint="eastAsia"/>
                <w:sz w:val="24"/>
                <w:szCs w:val="24"/>
              </w:rPr>
              <w:t>政府款</w:t>
            </w:r>
            <w:r w:rsidRPr="00DE2CFA">
              <w:rPr>
                <w:rFonts w:hint="eastAsia"/>
                <w:sz w:val="24"/>
                <w:szCs w:val="24"/>
              </w:rPr>
              <w:t>16</w:t>
            </w:r>
            <w:r w:rsidRPr="00DE2CFA">
              <w:rPr>
                <w:rFonts w:hint="eastAsia"/>
                <w:sz w:val="24"/>
                <w:szCs w:val="24"/>
              </w:rPr>
              <w:t>萬、自籌款</w:t>
            </w:r>
            <w:r w:rsidRPr="00DE2CFA">
              <w:rPr>
                <w:rFonts w:hint="eastAsia"/>
                <w:sz w:val="24"/>
                <w:szCs w:val="24"/>
              </w:rPr>
              <w:t>4</w:t>
            </w:r>
            <w:r w:rsidRPr="00DE2CFA">
              <w:rPr>
                <w:rFonts w:hint="eastAsia"/>
                <w:sz w:val="24"/>
                <w:szCs w:val="24"/>
              </w:rPr>
              <w:t>萬</w:t>
            </w:r>
            <w:r w:rsidRPr="00DE2CFA">
              <w:rPr>
                <w:rFonts w:hint="eastAsia"/>
                <w:sz w:val="24"/>
                <w:szCs w:val="24"/>
              </w:rPr>
              <w:t>)</w:t>
            </w:r>
          </w:p>
          <w:p w14:paraId="0B0A1AEC" w14:textId="3E131B07" w:rsidR="00F31704" w:rsidRPr="00DE2CFA" w:rsidRDefault="001E7BCC" w:rsidP="001E7BCC">
            <w:pPr>
              <w:spacing w:before="0" w:after="0" w:line="520" w:lineRule="exact"/>
              <w:ind w:leftChars="10" w:left="28" w:rightChars="-41" w:right="-115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>□非</w:t>
            </w:r>
            <w:proofErr w:type="gramStart"/>
            <w:r w:rsidRPr="00DE2CFA">
              <w:rPr>
                <w:rFonts w:hint="eastAsia"/>
                <w:sz w:val="24"/>
                <w:szCs w:val="24"/>
              </w:rPr>
              <w:t>中小企</w:t>
            </w:r>
            <w:r w:rsidR="00362B34" w:rsidRPr="00DE2CFA">
              <w:rPr>
                <w:rFonts w:hint="eastAsia"/>
                <w:sz w:val="24"/>
                <w:szCs w:val="24"/>
              </w:rPr>
              <w:t>類</w:t>
            </w:r>
            <w:r w:rsidRPr="00DE2CFA">
              <w:rPr>
                <w:rFonts w:hint="eastAsia"/>
                <w:sz w:val="24"/>
                <w:szCs w:val="24"/>
              </w:rPr>
              <w:t>業</w:t>
            </w:r>
            <w:proofErr w:type="gramEnd"/>
            <w:r w:rsidRPr="00DE2CFA">
              <w:rPr>
                <w:rFonts w:hint="eastAsia"/>
                <w:sz w:val="24"/>
                <w:szCs w:val="24"/>
              </w:rPr>
              <w:t>製造業輔導</w:t>
            </w:r>
            <w:r w:rsidRPr="00DE2CFA">
              <w:rPr>
                <w:rFonts w:hint="eastAsia"/>
                <w:sz w:val="24"/>
                <w:szCs w:val="24"/>
              </w:rPr>
              <w:t>(</w:t>
            </w:r>
            <w:r w:rsidRPr="00DE2CFA">
              <w:rPr>
                <w:rFonts w:hint="eastAsia"/>
                <w:sz w:val="24"/>
                <w:szCs w:val="24"/>
              </w:rPr>
              <w:t>政府款</w:t>
            </w:r>
            <w:r w:rsidRPr="00DE2CFA">
              <w:rPr>
                <w:rFonts w:hint="eastAsia"/>
                <w:sz w:val="24"/>
                <w:szCs w:val="24"/>
              </w:rPr>
              <w:t>24</w:t>
            </w:r>
            <w:r w:rsidRPr="00DE2CFA">
              <w:rPr>
                <w:rFonts w:hint="eastAsia"/>
                <w:sz w:val="24"/>
                <w:szCs w:val="24"/>
              </w:rPr>
              <w:t>萬、自籌款</w:t>
            </w:r>
            <w:r w:rsidRPr="00DE2CFA">
              <w:rPr>
                <w:rFonts w:hint="eastAsia"/>
                <w:sz w:val="24"/>
                <w:szCs w:val="24"/>
              </w:rPr>
              <w:t>6</w:t>
            </w:r>
            <w:r w:rsidRPr="00DE2CFA">
              <w:rPr>
                <w:rFonts w:hint="eastAsia"/>
                <w:sz w:val="24"/>
                <w:szCs w:val="24"/>
              </w:rPr>
              <w:t>萬</w:t>
            </w:r>
            <w:r w:rsidRPr="00DE2CFA">
              <w:rPr>
                <w:rFonts w:hint="eastAsia"/>
                <w:sz w:val="24"/>
                <w:szCs w:val="24"/>
              </w:rPr>
              <w:t>)</w:t>
            </w:r>
            <w:r w:rsidR="00F31704" w:rsidRPr="00DE2CFA">
              <w:rPr>
                <w:rFonts w:hint="eastAsia"/>
                <w:sz w:val="24"/>
                <w:szCs w:val="24"/>
              </w:rPr>
              <w:t xml:space="preserve">        </w:t>
            </w:r>
          </w:p>
        </w:tc>
      </w:tr>
    </w:tbl>
    <w:p w14:paraId="3F774F9C" w14:textId="3CA5067A" w:rsidR="00097D4E" w:rsidRPr="00DE2CFA" w:rsidRDefault="00097D4E" w:rsidP="00097D4E">
      <w:pPr>
        <w:tabs>
          <w:tab w:val="left" w:pos="709"/>
          <w:tab w:val="left" w:pos="851"/>
        </w:tabs>
        <w:adjustRightInd w:val="0"/>
        <w:spacing w:beforeLines="50" w:afterLines="50"/>
        <w:ind w:left="454"/>
        <w:rPr>
          <w:rFonts w:ascii="標楷體" w:hAnsi="標楷體" w:cs="Arial"/>
          <w:b/>
        </w:rPr>
      </w:pPr>
    </w:p>
    <w:p w14:paraId="21F65D0D" w14:textId="77777777" w:rsidR="00097D4E" w:rsidRPr="00DE2CFA" w:rsidRDefault="00097D4E">
      <w:pPr>
        <w:widowControl/>
        <w:spacing w:before="0" w:after="0"/>
        <w:rPr>
          <w:rFonts w:ascii="標楷體" w:hAnsi="標楷體" w:cs="Arial"/>
          <w:b/>
        </w:rPr>
      </w:pPr>
      <w:r w:rsidRPr="00DE2CFA">
        <w:rPr>
          <w:rFonts w:ascii="標楷體" w:hAnsi="標楷體" w:cs="Arial"/>
          <w:b/>
        </w:rPr>
        <w:br w:type="page"/>
      </w:r>
    </w:p>
    <w:p w14:paraId="429D5F23" w14:textId="6BD402AB" w:rsidR="004771D1" w:rsidRPr="00DE2CFA" w:rsidRDefault="0055082C" w:rsidP="009A5C5F">
      <w:pPr>
        <w:numPr>
          <w:ilvl w:val="1"/>
          <w:numId w:val="3"/>
        </w:numPr>
        <w:tabs>
          <w:tab w:val="left" w:pos="709"/>
          <w:tab w:val="left" w:pos="851"/>
        </w:tabs>
        <w:adjustRightInd w:val="0"/>
        <w:spacing w:beforeLines="50" w:afterLines="50"/>
        <w:ind w:left="454" w:hanging="454"/>
        <w:rPr>
          <w:rFonts w:ascii="標楷體" w:hAnsi="標楷體" w:cs="Arial"/>
          <w:b/>
        </w:rPr>
      </w:pPr>
      <w:r w:rsidRPr="00DE2CFA">
        <w:rPr>
          <w:rFonts w:ascii="標楷體" w:hAnsi="標楷體" w:cs="Arial" w:hint="eastAsia"/>
          <w:b/>
        </w:rPr>
        <w:lastRenderedPageBreak/>
        <w:t>輔導</w:t>
      </w:r>
      <w:r w:rsidR="00104617" w:rsidRPr="00DE2CFA">
        <w:rPr>
          <w:rFonts w:ascii="標楷體" w:hAnsi="標楷體" w:cs="Arial" w:hint="eastAsia"/>
          <w:b/>
        </w:rPr>
        <w:t>單位</w:t>
      </w:r>
      <w:r w:rsidR="001258DF" w:rsidRPr="00DE2CFA">
        <w:rPr>
          <w:rFonts w:ascii="標楷體" w:hAnsi="標楷體" w:cs="Arial" w:hint="eastAsia"/>
          <w:b/>
        </w:rPr>
        <w:t>碳盤查</w:t>
      </w:r>
      <w:r w:rsidR="00473BEF" w:rsidRPr="00DE2CFA">
        <w:rPr>
          <w:rFonts w:ascii="標楷體" w:hAnsi="標楷體" w:cs="Arial" w:hint="eastAsia"/>
          <w:b/>
        </w:rPr>
        <w:t>服務</w:t>
      </w:r>
      <w:r w:rsidR="00A44A34" w:rsidRPr="00DE2CFA">
        <w:rPr>
          <w:rFonts w:ascii="標楷體" w:hAnsi="標楷體" w:cs="Arial" w:hint="eastAsia"/>
          <w:b/>
        </w:rPr>
        <w:t>內容</w:t>
      </w:r>
    </w:p>
    <w:p w14:paraId="2A579722" w14:textId="58BCE72A" w:rsidR="00025208" w:rsidRPr="00DE2CFA" w:rsidRDefault="00E53514" w:rsidP="009D75ED">
      <w:pPr>
        <w:numPr>
          <w:ilvl w:val="0"/>
          <w:numId w:val="4"/>
        </w:numPr>
        <w:spacing w:beforeLines="50" w:afterLines="50"/>
        <w:ind w:left="851" w:hanging="851"/>
        <w:rPr>
          <w:rFonts w:ascii="標楷體" w:hAnsi="標楷體" w:cs="Arial"/>
          <w:b/>
        </w:rPr>
      </w:pPr>
      <w:r w:rsidRPr="00DE2CFA">
        <w:rPr>
          <w:rFonts w:ascii="標楷體" w:hAnsi="標楷體" w:cs="Arial" w:hint="eastAsia"/>
          <w:b/>
        </w:rPr>
        <w:t>需求</w:t>
      </w:r>
      <w:r w:rsidR="001258DF" w:rsidRPr="00DE2CFA">
        <w:rPr>
          <w:rFonts w:ascii="標楷體" w:hAnsi="標楷體" w:cs="Arial" w:hint="eastAsia"/>
          <w:b/>
        </w:rPr>
        <w:t>說明</w:t>
      </w:r>
      <w:r w:rsidR="00056582" w:rsidRPr="00DE2CFA">
        <w:rPr>
          <w:rFonts w:ascii="標楷體" w:hAnsi="標楷體" w:cs="Arial" w:hint="eastAsia"/>
          <w:b/>
        </w:rPr>
        <w:t>：</w:t>
      </w:r>
    </w:p>
    <w:p w14:paraId="7D4DCFE2" w14:textId="3A46B667" w:rsidR="00D50ED4" w:rsidRPr="00DE2CFA" w:rsidRDefault="00D50ED4" w:rsidP="00420FFA">
      <w:pPr>
        <w:spacing w:before="0" w:after="0"/>
        <w:jc w:val="both"/>
        <w:rPr>
          <w:rFonts w:cs="Arial"/>
        </w:rPr>
      </w:pPr>
      <w:r w:rsidRPr="00DE2CFA">
        <w:t>(</w:t>
      </w:r>
      <w:r w:rsidR="003570A2" w:rsidRPr="00DE2CFA">
        <w:rPr>
          <w:rFonts w:hint="eastAsia"/>
        </w:rPr>
        <w:t>請</w:t>
      </w:r>
      <w:r w:rsidR="00160468" w:rsidRPr="00DE2CFA">
        <w:rPr>
          <w:rFonts w:hint="eastAsia"/>
        </w:rPr>
        <w:t>針對</w:t>
      </w:r>
      <w:proofErr w:type="gramStart"/>
      <w:r w:rsidR="00471C92" w:rsidRPr="00DE2CFA">
        <w:rPr>
          <w:rFonts w:hint="eastAsia"/>
        </w:rPr>
        <w:t>減碳急迫</w:t>
      </w:r>
      <w:proofErr w:type="gramEnd"/>
      <w:r w:rsidR="00471C92" w:rsidRPr="00DE2CFA">
        <w:rPr>
          <w:rFonts w:hint="eastAsia"/>
        </w:rPr>
        <w:t>性說明，如法規要求、客戶要求、為提出查證申請</w:t>
      </w:r>
      <w:r w:rsidR="00471C92" w:rsidRPr="00DE2CFA">
        <w:t>…</w:t>
      </w:r>
      <w:r w:rsidR="00D17483" w:rsidRPr="00DE2CFA">
        <w:rPr>
          <w:rFonts w:hint="eastAsia"/>
        </w:rPr>
        <w:t>等</w:t>
      </w:r>
      <w:r w:rsidR="00160468" w:rsidRPr="00DE2CFA">
        <w:rPr>
          <w:rFonts w:hint="eastAsia"/>
        </w:rPr>
        <w:t>)</w:t>
      </w:r>
    </w:p>
    <w:p w14:paraId="2D2D1DD2" w14:textId="77777777" w:rsidR="00D50ED4" w:rsidRPr="00DE2CFA" w:rsidRDefault="00D50ED4" w:rsidP="00D50ED4">
      <w:pPr>
        <w:spacing w:before="0" w:after="0"/>
        <w:ind w:left="170"/>
        <w:rPr>
          <w:rFonts w:ascii="標楷體" w:hAnsi="標楷體" w:cs="Arial"/>
          <w:b/>
        </w:rPr>
      </w:pPr>
    </w:p>
    <w:p w14:paraId="36DDB990" w14:textId="77777777" w:rsidR="00B3411A" w:rsidRPr="00DE2CFA" w:rsidRDefault="00B3411A" w:rsidP="00D50ED4">
      <w:pPr>
        <w:spacing w:before="0" w:after="0"/>
        <w:ind w:left="170"/>
        <w:rPr>
          <w:rFonts w:ascii="標楷體" w:hAnsi="標楷體" w:cs="Arial"/>
          <w:b/>
        </w:rPr>
      </w:pPr>
    </w:p>
    <w:p w14:paraId="5D634CFB" w14:textId="458D192B" w:rsidR="00471C92" w:rsidRPr="00DE2CFA" w:rsidRDefault="00471C92" w:rsidP="00D50ED4">
      <w:pPr>
        <w:spacing w:before="0" w:after="0"/>
        <w:ind w:left="170"/>
        <w:rPr>
          <w:rFonts w:ascii="標楷體" w:hAnsi="標楷體"/>
          <w:b/>
        </w:rPr>
      </w:pPr>
    </w:p>
    <w:p w14:paraId="510B543F" w14:textId="3AABD59F" w:rsidR="00471C92" w:rsidRPr="00DE2CFA" w:rsidRDefault="00471C92" w:rsidP="00D50ED4">
      <w:pPr>
        <w:spacing w:before="0" w:after="0"/>
        <w:ind w:left="170"/>
        <w:rPr>
          <w:rFonts w:ascii="標楷體" w:hAnsi="標楷體"/>
          <w:b/>
        </w:rPr>
      </w:pPr>
    </w:p>
    <w:p w14:paraId="6D2EFB57" w14:textId="3E6D3CDB" w:rsidR="00471C92" w:rsidRPr="00DE2CFA" w:rsidRDefault="00471C92" w:rsidP="00D50ED4">
      <w:pPr>
        <w:spacing w:before="0" w:after="0"/>
        <w:ind w:left="170"/>
        <w:rPr>
          <w:rFonts w:ascii="標楷體" w:hAnsi="標楷體"/>
          <w:b/>
        </w:rPr>
      </w:pPr>
    </w:p>
    <w:p w14:paraId="7FC467F5" w14:textId="2CD5305F" w:rsidR="00471C92" w:rsidRPr="00DE2CFA" w:rsidRDefault="00471C92" w:rsidP="00D50ED4">
      <w:pPr>
        <w:spacing w:before="0" w:after="0"/>
        <w:ind w:left="170"/>
        <w:rPr>
          <w:rFonts w:ascii="標楷體" w:hAnsi="標楷體"/>
          <w:b/>
        </w:rPr>
      </w:pPr>
    </w:p>
    <w:p w14:paraId="09AD647D" w14:textId="77777777" w:rsidR="00471C92" w:rsidRPr="00DE2CFA" w:rsidRDefault="00471C92" w:rsidP="00D50ED4">
      <w:pPr>
        <w:spacing w:before="0" w:after="0"/>
        <w:ind w:left="170"/>
        <w:rPr>
          <w:rFonts w:ascii="標楷體" w:hAnsi="標楷體"/>
          <w:b/>
        </w:rPr>
      </w:pPr>
    </w:p>
    <w:p w14:paraId="233CFBFA" w14:textId="69F39076" w:rsidR="00056582" w:rsidRPr="00DE2CFA" w:rsidRDefault="00471C92" w:rsidP="002B256C">
      <w:pPr>
        <w:numPr>
          <w:ilvl w:val="0"/>
          <w:numId w:val="4"/>
        </w:numPr>
        <w:spacing w:beforeLines="50" w:afterLines="50"/>
        <w:ind w:left="851" w:hanging="851"/>
        <w:rPr>
          <w:rFonts w:ascii="標楷體" w:hAnsi="標楷體" w:cs="Arial"/>
          <w:b/>
        </w:rPr>
      </w:pPr>
      <w:r w:rsidRPr="00DE2CFA">
        <w:rPr>
          <w:rFonts w:ascii="標楷體" w:hAnsi="標楷體" w:cs="Arial" w:hint="eastAsia"/>
          <w:b/>
        </w:rPr>
        <w:t>碳盤查推動規劃</w:t>
      </w:r>
      <w:r w:rsidR="00056582" w:rsidRPr="00DE2CFA">
        <w:rPr>
          <w:rFonts w:ascii="標楷體" w:hAnsi="標楷體" w:cs="Arial" w:hint="eastAsia"/>
          <w:b/>
        </w:rPr>
        <w:t>：</w:t>
      </w:r>
    </w:p>
    <w:p w14:paraId="759B7AC9" w14:textId="75C18573" w:rsidR="00160468" w:rsidRPr="00DE2CFA" w:rsidRDefault="00160468" w:rsidP="002B256C">
      <w:pPr>
        <w:spacing w:before="0" w:after="0"/>
        <w:jc w:val="both"/>
      </w:pPr>
      <w:r w:rsidRPr="00DE2CFA">
        <w:rPr>
          <w:rFonts w:hint="eastAsia"/>
        </w:rPr>
        <w:t>(</w:t>
      </w:r>
      <w:r w:rsidR="00AE3F9E" w:rsidRPr="00DE2CFA">
        <w:rPr>
          <w:rFonts w:hint="eastAsia"/>
        </w:rPr>
        <w:t>請說明</w:t>
      </w:r>
      <w:r w:rsidR="006B7215" w:rsidRPr="00DE2CFA">
        <w:rPr>
          <w:rFonts w:hint="eastAsia"/>
        </w:rPr>
        <w:t>如何</w:t>
      </w:r>
      <w:r w:rsidR="005713B2" w:rsidRPr="00DE2CFA">
        <w:rPr>
          <w:rFonts w:hint="eastAsia"/>
        </w:rPr>
        <w:t>推動</w:t>
      </w:r>
      <w:r w:rsidR="00362B34" w:rsidRPr="00DE2CFA">
        <w:rPr>
          <w:rFonts w:hint="eastAsia"/>
        </w:rPr>
        <w:t>輔導如諮詢診斷、</w:t>
      </w:r>
      <w:r w:rsidR="005713B2" w:rsidRPr="00DE2CFA">
        <w:rPr>
          <w:rFonts w:hint="eastAsia"/>
        </w:rPr>
        <w:t>碳盤查</w:t>
      </w:r>
      <w:r w:rsidR="00D70573" w:rsidRPr="00DE2CFA">
        <w:rPr>
          <w:rFonts w:hint="eastAsia"/>
        </w:rPr>
        <w:t>需</w:t>
      </w:r>
      <w:r w:rsidR="004D07A2" w:rsidRPr="00DE2CFA">
        <w:rPr>
          <w:rFonts w:hint="eastAsia"/>
        </w:rPr>
        <w:t>有</w:t>
      </w:r>
      <w:proofErr w:type="gramStart"/>
      <w:r w:rsidR="004D07A2" w:rsidRPr="00DE2CFA">
        <w:rPr>
          <w:rFonts w:hint="eastAsia"/>
        </w:rPr>
        <w:t>具體碳</w:t>
      </w:r>
      <w:proofErr w:type="gramEnd"/>
      <w:r w:rsidR="004D07A2" w:rsidRPr="00DE2CFA">
        <w:rPr>
          <w:rFonts w:hint="eastAsia"/>
        </w:rPr>
        <w:t>盤查規劃及執行作法</w:t>
      </w:r>
      <w:r w:rsidRPr="00DE2CFA">
        <w:t>)</w:t>
      </w:r>
    </w:p>
    <w:p w14:paraId="68C27078" w14:textId="77777777" w:rsidR="008868F8" w:rsidRPr="00DE2CFA" w:rsidRDefault="008868F8" w:rsidP="00160468">
      <w:pPr>
        <w:spacing w:before="0" w:after="0"/>
        <w:ind w:left="170"/>
        <w:rPr>
          <w:rFonts w:ascii="標楷體" w:hAnsi="標楷體"/>
          <w:b/>
        </w:rPr>
      </w:pPr>
    </w:p>
    <w:p w14:paraId="0661AAC0" w14:textId="77777777" w:rsidR="004D07A2" w:rsidRPr="00DE2CFA" w:rsidRDefault="004D07A2" w:rsidP="00160468">
      <w:pPr>
        <w:spacing w:before="0" w:after="0"/>
        <w:ind w:left="170"/>
        <w:rPr>
          <w:rFonts w:ascii="標楷體" w:hAnsi="標楷體"/>
          <w:b/>
        </w:rPr>
      </w:pPr>
    </w:p>
    <w:p w14:paraId="6BE04497" w14:textId="77777777" w:rsidR="00B3411A" w:rsidRPr="00DE2CFA" w:rsidRDefault="00B3411A" w:rsidP="00160468">
      <w:pPr>
        <w:spacing w:before="0" w:after="0"/>
        <w:ind w:left="170"/>
        <w:rPr>
          <w:rFonts w:ascii="標楷體" w:hAnsi="標楷體"/>
          <w:b/>
        </w:rPr>
      </w:pPr>
    </w:p>
    <w:p w14:paraId="15B44194" w14:textId="77777777" w:rsidR="00B3411A" w:rsidRPr="00DE2CFA" w:rsidRDefault="00B3411A" w:rsidP="00160468">
      <w:pPr>
        <w:spacing w:before="0" w:after="0"/>
        <w:ind w:left="170"/>
        <w:rPr>
          <w:rFonts w:ascii="標楷體" w:hAnsi="標楷體"/>
          <w:b/>
        </w:rPr>
      </w:pPr>
    </w:p>
    <w:p w14:paraId="3F4493D2" w14:textId="77777777" w:rsidR="00B3411A" w:rsidRPr="00DE2CFA" w:rsidRDefault="00B3411A" w:rsidP="00160468">
      <w:pPr>
        <w:spacing w:before="0" w:after="0"/>
        <w:ind w:left="170"/>
        <w:rPr>
          <w:rFonts w:ascii="標楷體" w:hAnsi="標楷體"/>
          <w:b/>
        </w:rPr>
      </w:pPr>
    </w:p>
    <w:p w14:paraId="44E7BCF3" w14:textId="77777777" w:rsidR="00B3411A" w:rsidRPr="00DE2CFA" w:rsidRDefault="00B3411A" w:rsidP="00160468">
      <w:pPr>
        <w:spacing w:before="0" w:after="0"/>
        <w:ind w:left="170"/>
        <w:rPr>
          <w:rFonts w:ascii="標楷體" w:hAnsi="標楷體"/>
          <w:b/>
        </w:rPr>
      </w:pPr>
    </w:p>
    <w:p w14:paraId="09489211" w14:textId="77777777" w:rsidR="00B3411A" w:rsidRPr="00DE2CFA" w:rsidRDefault="00B3411A" w:rsidP="00160468">
      <w:pPr>
        <w:spacing w:before="0" w:after="0"/>
        <w:ind w:left="170"/>
        <w:rPr>
          <w:rFonts w:ascii="標楷體" w:hAnsi="標楷體"/>
          <w:b/>
        </w:rPr>
      </w:pPr>
    </w:p>
    <w:p w14:paraId="6090EB1E" w14:textId="29973953" w:rsidR="00471C92" w:rsidRPr="00DE2CFA" w:rsidRDefault="00471C92">
      <w:pPr>
        <w:widowControl/>
        <w:spacing w:before="0" w:after="0"/>
        <w:rPr>
          <w:rFonts w:ascii="標楷體" w:hAnsi="標楷體" w:cs="Arial"/>
          <w:b/>
        </w:rPr>
      </w:pPr>
    </w:p>
    <w:p w14:paraId="46E995E4" w14:textId="1803B481" w:rsidR="002B256C" w:rsidRPr="00DE2CFA" w:rsidRDefault="00363B42" w:rsidP="00471C92">
      <w:pPr>
        <w:numPr>
          <w:ilvl w:val="0"/>
          <w:numId w:val="4"/>
        </w:numPr>
        <w:spacing w:beforeLines="50" w:afterLines="50"/>
        <w:ind w:left="851" w:hanging="851"/>
        <w:rPr>
          <w:rFonts w:ascii="標楷體" w:hAnsi="標楷體" w:cs="Arial"/>
          <w:b/>
        </w:rPr>
      </w:pPr>
      <w:r w:rsidRPr="00DE2CFA">
        <w:rPr>
          <w:rFonts w:ascii="標楷體" w:hAnsi="標楷體" w:cs="Arial" w:hint="eastAsia"/>
          <w:b/>
        </w:rPr>
        <w:t>碳盤查</w:t>
      </w:r>
      <w:r w:rsidR="002B256C" w:rsidRPr="00DE2CFA">
        <w:rPr>
          <w:rFonts w:ascii="標楷體" w:hAnsi="標楷體" w:cs="Arial" w:hint="eastAsia"/>
          <w:b/>
        </w:rPr>
        <w:t>專業技能傳承規劃</w:t>
      </w:r>
      <w:r w:rsidR="00471C92" w:rsidRPr="00DE2CFA">
        <w:rPr>
          <w:rFonts w:ascii="標楷體" w:hAnsi="標楷體" w:cs="Arial" w:hint="eastAsia"/>
          <w:b/>
        </w:rPr>
        <w:t>：</w:t>
      </w:r>
    </w:p>
    <w:p w14:paraId="0A28170F" w14:textId="77777777" w:rsidR="002B256C" w:rsidRPr="00DE2CFA" w:rsidRDefault="00363B42" w:rsidP="00363B42">
      <w:pPr>
        <w:pStyle w:val="affa"/>
        <w:numPr>
          <w:ilvl w:val="0"/>
          <w:numId w:val="25"/>
        </w:numPr>
        <w:tabs>
          <w:tab w:val="left" w:pos="567"/>
          <w:tab w:val="left" w:pos="851"/>
        </w:tabs>
        <w:adjustRightInd w:val="0"/>
        <w:spacing w:beforeLines="50" w:before="120" w:afterLines="50" w:after="120"/>
        <w:ind w:leftChars="0" w:left="851" w:hanging="851"/>
        <w:rPr>
          <w:rFonts w:ascii="標楷體" w:eastAsia="標楷體" w:hAnsi="標楷體" w:cs="Arial"/>
          <w:b/>
          <w:sz w:val="28"/>
          <w:szCs w:val="28"/>
        </w:rPr>
      </w:pPr>
      <w:r w:rsidRPr="00DE2CFA">
        <w:rPr>
          <w:rFonts w:ascii="標楷體" w:eastAsia="標楷體" w:hAnsi="標楷體" w:cs="Arial" w:hint="eastAsia"/>
          <w:b/>
          <w:sz w:val="28"/>
          <w:szCs w:val="28"/>
        </w:rPr>
        <w:t>專業</w:t>
      </w:r>
      <w:r w:rsidR="002B256C" w:rsidRPr="00DE2CFA">
        <w:rPr>
          <w:rFonts w:ascii="標楷體" w:eastAsia="標楷體" w:hAnsi="標楷體" w:cs="Arial" w:hint="eastAsia"/>
          <w:b/>
          <w:sz w:val="28"/>
          <w:szCs w:val="28"/>
        </w:rPr>
        <w:t>技能傳承作法：</w:t>
      </w:r>
    </w:p>
    <w:p w14:paraId="3F095C03" w14:textId="4714D2FC" w:rsidR="0029106C" w:rsidRPr="00DE2CFA" w:rsidRDefault="002B256C" w:rsidP="0009376B">
      <w:pPr>
        <w:tabs>
          <w:tab w:val="left" w:pos="567"/>
          <w:tab w:val="left" w:pos="851"/>
        </w:tabs>
        <w:adjustRightInd w:val="0"/>
        <w:spacing w:before="0" w:after="0"/>
        <w:jc w:val="both"/>
        <w:rPr>
          <w:rFonts w:cs="Arial"/>
        </w:rPr>
      </w:pPr>
      <w:r w:rsidRPr="00DE2CFA">
        <w:rPr>
          <w:rFonts w:cs="Arial" w:hint="eastAsia"/>
        </w:rPr>
        <w:t>(</w:t>
      </w:r>
      <w:r w:rsidR="00363B42" w:rsidRPr="00DE2CFA">
        <w:rPr>
          <w:rFonts w:cs="Arial" w:hint="eastAsia"/>
        </w:rPr>
        <w:t>請</w:t>
      </w:r>
      <w:r w:rsidR="00435E6D" w:rsidRPr="00DE2CFA">
        <w:rPr>
          <w:rFonts w:cs="Arial" w:hint="eastAsia"/>
        </w:rPr>
        <w:t>參與</w:t>
      </w:r>
      <w:r w:rsidR="00A5375C" w:rsidRPr="00DE2CFA">
        <w:rPr>
          <w:rFonts w:cs="Arial" w:hint="eastAsia"/>
        </w:rPr>
        <w:t>經濟部</w:t>
      </w:r>
      <w:r w:rsidR="00435153" w:rsidRPr="00DE2CFA">
        <w:rPr>
          <w:rFonts w:cs="Arial" w:hint="eastAsia"/>
        </w:rPr>
        <w:t>產業發展署</w:t>
      </w:r>
      <w:r w:rsidR="00435E6D" w:rsidRPr="00DE2CFA">
        <w:rPr>
          <w:rFonts w:cs="Arial" w:hint="eastAsia"/>
        </w:rPr>
        <w:t>辦理</w:t>
      </w:r>
      <w:proofErr w:type="gramStart"/>
      <w:r w:rsidR="00471C92" w:rsidRPr="00DE2CFA">
        <w:rPr>
          <w:rFonts w:cs="Arial" w:hint="eastAsia"/>
        </w:rPr>
        <w:t>疫</w:t>
      </w:r>
      <w:proofErr w:type="gramEnd"/>
      <w:r w:rsidR="00471C92" w:rsidRPr="00DE2CFA">
        <w:rPr>
          <w:rFonts w:cs="Arial" w:hint="eastAsia"/>
        </w:rPr>
        <w:t>後</w:t>
      </w:r>
      <w:r w:rsidR="00A5375C" w:rsidRPr="00DE2CFA">
        <w:rPr>
          <w:rFonts w:cs="Arial" w:hint="eastAsia"/>
        </w:rPr>
        <w:t>人才再充電培訓</w:t>
      </w:r>
      <w:proofErr w:type="gramStart"/>
      <w:r w:rsidR="00A5375C" w:rsidRPr="00DE2CFA">
        <w:rPr>
          <w:rFonts w:cs="Arial" w:hint="eastAsia"/>
        </w:rPr>
        <w:t>課程</w:t>
      </w:r>
      <w:r w:rsidR="00435E6D" w:rsidRPr="00DE2CFA">
        <w:rPr>
          <w:rFonts w:cs="Arial" w:hint="eastAsia"/>
        </w:rPr>
        <w:t>之碳盤查</w:t>
      </w:r>
      <w:proofErr w:type="gramEnd"/>
      <w:r w:rsidR="00435E6D" w:rsidRPr="00DE2CFA">
        <w:rPr>
          <w:rFonts w:cs="Arial" w:hint="eastAsia"/>
        </w:rPr>
        <w:t>講習班、種子班及進階班等</w:t>
      </w:r>
      <w:proofErr w:type="gramStart"/>
      <w:r w:rsidR="00435E6D" w:rsidRPr="00DE2CFA">
        <w:rPr>
          <w:rFonts w:cs="Arial" w:hint="eastAsia"/>
        </w:rPr>
        <w:t>相關人培課程</w:t>
      </w:r>
      <w:proofErr w:type="gramEnd"/>
      <w:r w:rsidR="00435E6D" w:rsidRPr="00DE2CFA">
        <w:rPr>
          <w:rFonts w:cs="Arial" w:hint="eastAsia"/>
        </w:rPr>
        <w:t>報名</w:t>
      </w:r>
      <w:r w:rsidR="0009376B" w:rsidRPr="00DE2CFA">
        <w:rPr>
          <w:rFonts w:cs="Arial" w:hint="eastAsia"/>
        </w:rPr>
        <w:t>人員清單</w:t>
      </w:r>
      <w:r w:rsidR="00502E90" w:rsidRPr="00DE2CFA">
        <w:rPr>
          <w:rFonts w:cs="Arial" w:hint="eastAsia"/>
        </w:rPr>
        <w:t>，課程單元名稱分為講習班</w:t>
      </w:r>
      <w:r w:rsidR="00502E90" w:rsidRPr="00DE2CFA">
        <w:rPr>
          <w:rFonts w:cs="Arial"/>
        </w:rPr>
        <w:t>6</w:t>
      </w:r>
      <w:r w:rsidR="00502E90" w:rsidRPr="00DE2CFA">
        <w:rPr>
          <w:rFonts w:cs="Arial" w:hint="eastAsia"/>
        </w:rPr>
        <w:t>小時</w:t>
      </w:r>
      <w:r w:rsidR="00502E90" w:rsidRPr="00DE2CFA">
        <w:rPr>
          <w:rFonts w:cs="Arial" w:hint="eastAsia"/>
        </w:rPr>
        <w:t>/</w:t>
      </w:r>
      <w:r w:rsidR="00502E90" w:rsidRPr="00DE2CFA">
        <w:rPr>
          <w:rFonts w:cs="Arial" w:hint="eastAsia"/>
        </w:rPr>
        <w:t>種子班</w:t>
      </w:r>
      <w:r w:rsidR="00502E90" w:rsidRPr="00DE2CFA">
        <w:rPr>
          <w:rFonts w:cs="Arial" w:hint="eastAsia"/>
        </w:rPr>
        <w:t>1</w:t>
      </w:r>
      <w:r w:rsidR="00502E90" w:rsidRPr="00DE2CFA">
        <w:rPr>
          <w:rFonts w:cs="Arial"/>
        </w:rPr>
        <w:t>8</w:t>
      </w:r>
      <w:r w:rsidR="00502E90" w:rsidRPr="00DE2CFA">
        <w:rPr>
          <w:rFonts w:cs="Arial" w:hint="eastAsia"/>
        </w:rPr>
        <w:t>小時</w:t>
      </w:r>
      <w:r w:rsidR="00502E90" w:rsidRPr="00DE2CFA">
        <w:rPr>
          <w:rFonts w:cs="Arial" w:hint="eastAsia"/>
        </w:rPr>
        <w:t>/</w:t>
      </w:r>
      <w:r w:rsidR="00502E90" w:rsidRPr="00DE2CFA">
        <w:rPr>
          <w:rFonts w:cs="Arial" w:hint="eastAsia"/>
        </w:rPr>
        <w:t>進階班</w:t>
      </w:r>
      <w:r w:rsidR="00502E90" w:rsidRPr="00DE2CFA">
        <w:rPr>
          <w:rFonts w:cs="Arial" w:hint="eastAsia"/>
        </w:rPr>
        <w:t>1</w:t>
      </w:r>
      <w:r w:rsidR="00502E90" w:rsidRPr="00DE2CFA">
        <w:rPr>
          <w:rFonts w:cs="Arial"/>
        </w:rPr>
        <w:t>2</w:t>
      </w:r>
      <w:r w:rsidR="00502E90" w:rsidRPr="00DE2CFA">
        <w:rPr>
          <w:rFonts w:cs="Arial" w:hint="eastAsia"/>
        </w:rPr>
        <w:t>小時</w:t>
      </w:r>
      <w:r w:rsidRPr="00DE2CFA">
        <w:rPr>
          <w:rFonts w:cs="Arial" w:hint="eastAsia"/>
        </w:rPr>
        <w:t>)</w:t>
      </w:r>
    </w:p>
    <w:p w14:paraId="651BB674" w14:textId="77777777" w:rsidR="002B256C" w:rsidRPr="00DE2CFA" w:rsidRDefault="002B256C" w:rsidP="00363B42">
      <w:pPr>
        <w:tabs>
          <w:tab w:val="left" w:pos="567"/>
          <w:tab w:val="left" w:pos="851"/>
        </w:tabs>
        <w:adjustRightInd w:val="0"/>
        <w:spacing w:before="0" w:after="0"/>
        <w:rPr>
          <w:rFonts w:cs="Arial"/>
        </w:rPr>
      </w:pPr>
    </w:p>
    <w:tbl>
      <w:tblPr>
        <w:tblW w:w="5000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3"/>
        <w:gridCol w:w="1302"/>
        <w:gridCol w:w="1700"/>
        <w:gridCol w:w="1843"/>
        <w:gridCol w:w="3907"/>
      </w:tblGrid>
      <w:tr w:rsidR="00E62D89" w:rsidRPr="00DE2CFA" w14:paraId="1B428078" w14:textId="77777777" w:rsidTr="00471C92">
        <w:trPr>
          <w:cantSplit/>
          <w:trHeight w:val="571"/>
        </w:trPr>
        <w:tc>
          <w:tcPr>
            <w:tcW w:w="3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337866" w14:textId="77777777" w:rsidR="00471C92" w:rsidRPr="00DE2CFA" w:rsidRDefault="00471C92" w:rsidP="00A36C35">
            <w:pPr>
              <w:spacing w:before="0" w:after="0"/>
              <w:jc w:val="center"/>
              <w:textAlignment w:val="center"/>
              <w:rPr>
                <w:rFonts w:cs="Arial"/>
              </w:rPr>
            </w:pPr>
            <w:r w:rsidRPr="00DE2CFA">
              <w:rPr>
                <w:rFonts w:cs="Arial" w:hint="eastAsia"/>
              </w:rPr>
              <w:t>序號</w:t>
            </w:r>
          </w:p>
        </w:tc>
        <w:tc>
          <w:tcPr>
            <w:tcW w:w="6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6247D3" w14:textId="77777777" w:rsidR="00471C92" w:rsidRPr="00DE2CFA" w:rsidRDefault="00471C92" w:rsidP="00A36C35">
            <w:pPr>
              <w:spacing w:before="0" w:after="0"/>
              <w:jc w:val="center"/>
              <w:textAlignment w:val="center"/>
              <w:rPr>
                <w:rFonts w:cs="Arial"/>
              </w:rPr>
            </w:pPr>
            <w:r w:rsidRPr="00DE2CFA">
              <w:rPr>
                <w:rFonts w:cs="Arial" w:hint="eastAsia"/>
              </w:rPr>
              <w:t>姓名</w:t>
            </w:r>
          </w:p>
        </w:tc>
        <w:tc>
          <w:tcPr>
            <w:tcW w:w="9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6A516E" w14:textId="03F1C6C0" w:rsidR="00471C92" w:rsidRPr="00DE2CFA" w:rsidRDefault="00471C92" w:rsidP="0004526F">
            <w:pPr>
              <w:spacing w:before="0" w:after="0"/>
              <w:jc w:val="center"/>
              <w:textAlignment w:val="center"/>
              <w:rPr>
                <w:rFonts w:cs="Arial"/>
              </w:rPr>
            </w:pPr>
            <w:r w:rsidRPr="00DE2CFA">
              <w:rPr>
                <w:rFonts w:cs="Arial" w:hint="eastAsia"/>
              </w:rPr>
              <w:t>單位</w:t>
            </w:r>
            <w:r w:rsidRPr="00DE2CFA">
              <w:rPr>
                <w:rFonts w:cs="Arial" w:hint="eastAsia"/>
              </w:rPr>
              <w:t>/</w:t>
            </w:r>
            <w:r w:rsidRPr="00DE2CFA">
              <w:rPr>
                <w:rFonts w:cs="Arial" w:hint="eastAsia"/>
              </w:rPr>
              <w:t>職稱</w:t>
            </w:r>
          </w:p>
        </w:tc>
        <w:tc>
          <w:tcPr>
            <w:tcW w:w="9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3C9426" w14:textId="01DAE978" w:rsidR="00471C92" w:rsidRPr="00DE2CFA" w:rsidRDefault="00471C92" w:rsidP="0004526F">
            <w:pPr>
              <w:spacing w:before="0" w:after="0"/>
              <w:jc w:val="center"/>
              <w:textAlignment w:val="center"/>
              <w:rPr>
                <w:rFonts w:cs="Arial"/>
              </w:rPr>
            </w:pPr>
            <w:r w:rsidRPr="00DE2CFA">
              <w:rPr>
                <w:rFonts w:cs="Arial" w:hint="eastAsia"/>
              </w:rPr>
              <w:t>聯絡電話</w:t>
            </w:r>
          </w:p>
        </w:tc>
        <w:tc>
          <w:tcPr>
            <w:tcW w:w="20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2B263" w14:textId="3E9F4423" w:rsidR="00471C92" w:rsidRPr="00DE2CFA" w:rsidRDefault="00471C92" w:rsidP="0004526F">
            <w:pPr>
              <w:spacing w:before="0" w:after="0"/>
              <w:jc w:val="center"/>
              <w:textAlignment w:val="center"/>
              <w:rPr>
                <w:rFonts w:cs="Arial"/>
              </w:rPr>
            </w:pPr>
            <w:r w:rsidRPr="00DE2CFA">
              <w:rPr>
                <w:rFonts w:cs="Arial" w:hint="eastAsia"/>
              </w:rPr>
              <w:t>E</w:t>
            </w:r>
            <w:r w:rsidRPr="00DE2CFA">
              <w:rPr>
                <w:rFonts w:cs="Arial"/>
              </w:rPr>
              <w:t>-</w:t>
            </w:r>
            <w:r w:rsidRPr="00DE2CFA">
              <w:rPr>
                <w:rFonts w:cs="Arial" w:hint="eastAsia"/>
              </w:rPr>
              <w:t>m</w:t>
            </w:r>
            <w:r w:rsidRPr="00DE2CFA">
              <w:rPr>
                <w:rFonts w:cs="Arial"/>
              </w:rPr>
              <w:t>ail</w:t>
            </w:r>
          </w:p>
        </w:tc>
      </w:tr>
      <w:tr w:rsidR="00E62D89" w:rsidRPr="00DE2CFA" w14:paraId="3BC569C8" w14:textId="77777777" w:rsidTr="00471C92">
        <w:trPr>
          <w:cantSplit/>
          <w:trHeight w:val="571"/>
        </w:trPr>
        <w:tc>
          <w:tcPr>
            <w:tcW w:w="3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4742D9" w14:textId="77777777" w:rsidR="00471C92" w:rsidRPr="00DE2CFA" w:rsidRDefault="00471C92" w:rsidP="00A36C35">
            <w:pPr>
              <w:spacing w:before="0" w:after="0"/>
              <w:jc w:val="center"/>
              <w:textAlignment w:val="center"/>
              <w:rPr>
                <w:rFonts w:cs="Arial"/>
              </w:rPr>
            </w:pPr>
            <w:r w:rsidRPr="00DE2CFA">
              <w:rPr>
                <w:rFonts w:cs="Arial" w:hint="eastAsia"/>
              </w:rPr>
              <w:t>例</w:t>
            </w:r>
          </w:p>
        </w:tc>
        <w:tc>
          <w:tcPr>
            <w:tcW w:w="6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DFEC7B" w14:textId="77777777" w:rsidR="00471C92" w:rsidRPr="00DE2CFA" w:rsidRDefault="00471C92" w:rsidP="00A36C35">
            <w:pPr>
              <w:spacing w:before="0" w:after="0"/>
              <w:jc w:val="center"/>
              <w:textAlignment w:val="center"/>
              <w:rPr>
                <w:rFonts w:cs="Arial"/>
              </w:rPr>
            </w:pPr>
            <w:r w:rsidRPr="00DE2CFA">
              <w:rPr>
                <w:rFonts w:cs="Arial" w:hint="eastAsia"/>
              </w:rPr>
              <w:t>X</w:t>
            </w:r>
            <w:r w:rsidRPr="00DE2CFA">
              <w:rPr>
                <w:rFonts w:cs="Arial"/>
              </w:rPr>
              <w:t>XX</w:t>
            </w:r>
          </w:p>
        </w:tc>
        <w:tc>
          <w:tcPr>
            <w:tcW w:w="9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8013CF" w14:textId="77777777" w:rsidR="00471C92" w:rsidRPr="00DE2CFA" w:rsidRDefault="00471C92" w:rsidP="0004526F">
            <w:pPr>
              <w:spacing w:before="0" w:after="0"/>
              <w:jc w:val="center"/>
              <w:textAlignment w:val="center"/>
              <w:rPr>
                <w:rFonts w:cs="Arial"/>
              </w:rPr>
            </w:pPr>
            <w:r w:rsidRPr="00DE2CFA">
              <w:rPr>
                <w:rFonts w:cs="Arial" w:hint="eastAsia"/>
              </w:rPr>
              <w:t>X</w:t>
            </w:r>
            <w:r w:rsidRPr="00DE2CFA">
              <w:rPr>
                <w:rFonts w:cs="Arial"/>
              </w:rPr>
              <w:t>XX</w:t>
            </w:r>
          </w:p>
        </w:tc>
        <w:tc>
          <w:tcPr>
            <w:tcW w:w="9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2480F1" w14:textId="359CA06E" w:rsidR="00471C92" w:rsidRPr="00DE2CFA" w:rsidRDefault="00471C92" w:rsidP="0004526F">
            <w:pPr>
              <w:spacing w:before="0" w:after="0"/>
              <w:jc w:val="center"/>
              <w:textAlignment w:val="center"/>
              <w:rPr>
                <w:rFonts w:cs="Arial"/>
              </w:rPr>
            </w:pPr>
            <w:r w:rsidRPr="00DE2CFA">
              <w:rPr>
                <w:rFonts w:cs="Arial"/>
              </w:rPr>
              <w:t>XXX</w:t>
            </w:r>
          </w:p>
        </w:tc>
        <w:tc>
          <w:tcPr>
            <w:tcW w:w="20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84BFF7" w14:textId="130C4E4C" w:rsidR="00471C92" w:rsidRPr="00DE2CFA" w:rsidRDefault="00471C92" w:rsidP="0004526F">
            <w:pPr>
              <w:spacing w:before="0" w:after="0"/>
              <w:jc w:val="center"/>
              <w:textAlignment w:val="center"/>
              <w:rPr>
                <w:rFonts w:cs="Arial"/>
              </w:rPr>
            </w:pPr>
            <w:r w:rsidRPr="00DE2CFA">
              <w:rPr>
                <w:rFonts w:cs="Arial" w:hint="eastAsia"/>
              </w:rPr>
              <w:t>X</w:t>
            </w:r>
            <w:r w:rsidRPr="00DE2CFA">
              <w:rPr>
                <w:rFonts w:cs="Arial"/>
              </w:rPr>
              <w:t>X</w:t>
            </w:r>
          </w:p>
        </w:tc>
      </w:tr>
      <w:tr w:rsidR="00E62D89" w:rsidRPr="00DE2CFA" w14:paraId="09CDCB3F" w14:textId="77777777" w:rsidTr="00471C92">
        <w:trPr>
          <w:cantSplit/>
          <w:trHeight w:val="571"/>
        </w:trPr>
        <w:tc>
          <w:tcPr>
            <w:tcW w:w="3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77EBA9" w14:textId="77777777" w:rsidR="00471C92" w:rsidRPr="00DE2CFA" w:rsidRDefault="00471C92" w:rsidP="00A36C35">
            <w:pPr>
              <w:spacing w:before="0" w:after="0"/>
              <w:jc w:val="center"/>
              <w:textAlignment w:val="center"/>
            </w:pPr>
            <w:r w:rsidRPr="00DE2CFA">
              <w:t>1</w:t>
            </w:r>
          </w:p>
        </w:tc>
        <w:tc>
          <w:tcPr>
            <w:tcW w:w="6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73C90C" w14:textId="77777777" w:rsidR="00471C92" w:rsidRPr="00DE2CFA" w:rsidRDefault="00471C92" w:rsidP="00A36C35">
            <w:pPr>
              <w:spacing w:before="0" w:after="0"/>
              <w:jc w:val="center"/>
              <w:textAlignment w:val="center"/>
            </w:pPr>
          </w:p>
        </w:tc>
        <w:tc>
          <w:tcPr>
            <w:tcW w:w="9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F48A15" w14:textId="77777777" w:rsidR="00471C92" w:rsidRPr="00DE2CFA" w:rsidRDefault="00471C92" w:rsidP="0004526F">
            <w:pPr>
              <w:spacing w:before="0" w:after="0"/>
              <w:jc w:val="center"/>
              <w:textAlignment w:val="center"/>
              <w:rPr>
                <w:rFonts w:cs="Arial"/>
              </w:rPr>
            </w:pPr>
          </w:p>
        </w:tc>
        <w:tc>
          <w:tcPr>
            <w:tcW w:w="9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450E2B" w14:textId="77777777" w:rsidR="00471C92" w:rsidRPr="00DE2CFA" w:rsidRDefault="00471C92" w:rsidP="0004526F">
            <w:pPr>
              <w:spacing w:before="0" w:after="0"/>
              <w:jc w:val="center"/>
              <w:textAlignment w:val="center"/>
              <w:rPr>
                <w:rFonts w:cs="Arial"/>
              </w:rPr>
            </w:pPr>
          </w:p>
        </w:tc>
        <w:tc>
          <w:tcPr>
            <w:tcW w:w="20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20E5C" w14:textId="45737465" w:rsidR="00471C92" w:rsidRPr="00DE2CFA" w:rsidRDefault="00471C92" w:rsidP="0004526F">
            <w:pPr>
              <w:spacing w:before="0" w:after="0"/>
              <w:jc w:val="center"/>
              <w:textAlignment w:val="center"/>
              <w:rPr>
                <w:rFonts w:cs="Arial"/>
              </w:rPr>
            </w:pPr>
          </w:p>
        </w:tc>
      </w:tr>
      <w:tr w:rsidR="00E62D89" w:rsidRPr="00DE2CFA" w14:paraId="5F2E2A72" w14:textId="77777777" w:rsidTr="00471C92">
        <w:trPr>
          <w:cantSplit/>
          <w:trHeight w:val="571"/>
        </w:trPr>
        <w:tc>
          <w:tcPr>
            <w:tcW w:w="3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AF1F9" w14:textId="77777777" w:rsidR="00471C92" w:rsidRPr="00DE2CFA" w:rsidRDefault="00471C92" w:rsidP="00A36C35">
            <w:pPr>
              <w:spacing w:before="0" w:after="0"/>
              <w:jc w:val="center"/>
              <w:textAlignment w:val="center"/>
            </w:pPr>
            <w:r w:rsidRPr="00DE2CFA">
              <w:t>2</w:t>
            </w:r>
          </w:p>
        </w:tc>
        <w:tc>
          <w:tcPr>
            <w:tcW w:w="6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7C6BF5" w14:textId="77777777" w:rsidR="00471C92" w:rsidRPr="00DE2CFA" w:rsidRDefault="00471C92" w:rsidP="00A36C35">
            <w:pPr>
              <w:spacing w:before="0" w:after="0"/>
              <w:jc w:val="center"/>
              <w:textAlignment w:val="center"/>
            </w:pPr>
          </w:p>
        </w:tc>
        <w:tc>
          <w:tcPr>
            <w:tcW w:w="9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466594" w14:textId="77777777" w:rsidR="00471C92" w:rsidRPr="00DE2CFA" w:rsidRDefault="00471C92" w:rsidP="0004526F">
            <w:pPr>
              <w:spacing w:before="0" w:after="0"/>
              <w:jc w:val="center"/>
              <w:textAlignment w:val="center"/>
              <w:rPr>
                <w:rFonts w:cs="Arial"/>
              </w:rPr>
            </w:pPr>
          </w:p>
        </w:tc>
        <w:tc>
          <w:tcPr>
            <w:tcW w:w="9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342884" w14:textId="77777777" w:rsidR="00471C92" w:rsidRPr="00DE2CFA" w:rsidRDefault="00471C92" w:rsidP="0004526F">
            <w:pPr>
              <w:spacing w:before="0" w:after="0"/>
              <w:jc w:val="center"/>
              <w:textAlignment w:val="center"/>
              <w:rPr>
                <w:rFonts w:cs="Arial"/>
              </w:rPr>
            </w:pPr>
          </w:p>
        </w:tc>
        <w:tc>
          <w:tcPr>
            <w:tcW w:w="20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3B4DC" w14:textId="693D92C3" w:rsidR="00471C92" w:rsidRPr="00DE2CFA" w:rsidRDefault="00471C92" w:rsidP="0004526F">
            <w:pPr>
              <w:spacing w:before="0" w:after="0"/>
              <w:jc w:val="center"/>
              <w:textAlignment w:val="center"/>
              <w:rPr>
                <w:rFonts w:cs="Arial"/>
              </w:rPr>
            </w:pPr>
          </w:p>
        </w:tc>
      </w:tr>
      <w:tr w:rsidR="00E62D89" w:rsidRPr="00DE2CFA" w14:paraId="4192C403" w14:textId="77777777" w:rsidTr="00471C92">
        <w:trPr>
          <w:cantSplit/>
          <w:trHeight w:val="571"/>
        </w:trPr>
        <w:tc>
          <w:tcPr>
            <w:tcW w:w="3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1F3F0B" w14:textId="77777777" w:rsidR="00471C92" w:rsidRPr="00DE2CFA" w:rsidRDefault="00471C92" w:rsidP="00A36C35">
            <w:pPr>
              <w:spacing w:before="0" w:after="0"/>
              <w:jc w:val="center"/>
              <w:textAlignment w:val="center"/>
            </w:pPr>
            <w:r w:rsidRPr="00DE2CFA">
              <w:t>3</w:t>
            </w:r>
          </w:p>
        </w:tc>
        <w:tc>
          <w:tcPr>
            <w:tcW w:w="6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B09F2D" w14:textId="77777777" w:rsidR="00471C92" w:rsidRPr="00DE2CFA" w:rsidRDefault="00471C92" w:rsidP="00A36C35">
            <w:pPr>
              <w:spacing w:before="0" w:after="0"/>
              <w:jc w:val="center"/>
              <w:textAlignment w:val="center"/>
            </w:pPr>
          </w:p>
        </w:tc>
        <w:tc>
          <w:tcPr>
            <w:tcW w:w="9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D777A9" w14:textId="77777777" w:rsidR="00471C92" w:rsidRPr="00DE2CFA" w:rsidRDefault="00471C92" w:rsidP="0004526F">
            <w:pPr>
              <w:spacing w:before="0" w:after="0"/>
              <w:jc w:val="center"/>
              <w:textAlignment w:val="center"/>
              <w:rPr>
                <w:rFonts w:cs="Arial"/>
              </w:rPr>
            </w:pPr>
          </w:p>
        </w:tc>
        <w:tc>
          <w:tcPr>
            <w:tcW w:w="9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32E238" w14:textId="77777777" w:rsidR="00471C92" w:rsidRPr="00DE2CFA" w:rsidRDefault="00471C92" w:rsidP="0004526F">
            <w:pPr>
              <w:spacing w:before="0" w:after="0"/>
              <w:jc w:val="center"/>
              <w:textAlignment w:val="center"/>
              <w:rPr>
                <w:rFonts w:cs="Arial"/>
              </w:rPr>
            </w:pPr>
          </w:p>
        </w:tc>
        <w:tc>
          <w:tcPr>
            <w:tcW w:w="20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660F7" w14:textId="3E033C73" w:rsidR="00471C92" w:rsidRPr="00DE2CFA" w:rsidRDefault="00471C92" w:rsidP="0004526F">
            <w:pPr>
              <w:spacing w:before="0" w:after="0"/>
              <w:jc w:val="center"/>
              <w:textAlignment w:val="center"/>
              <w:rPr>
                <w:rFonts w:cs="Arial"/>
              </w:rPr>
            </w:pPr>
          </w:p>
        </w:tc>
      </w:tr>
      <w:tr w:rsidR="00E62D89" w:rsidRPr="00DE2CFA" w14:paraId="5A9CEA10" w14:textId="77777777" w:rsidTr="00471C92">
        <w:trPr>
          <w:cantSplit/>
          <w:trHeight w:val="571"/>
        </w:trPr>
        <w:tc>
          <w:tcPr>
            <w:tcW w:w="3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769097" w14:textId="77777777" w:rsidR="00471C92" w:rsidRPr="00DE2CFA" w:rsidRDefault="00471C92" w:rsidP="00A36C35">
            <w:pPr>
              <w:spacing w:before="0" w:after="0"/>
              <w:jc w:val="center"/>
              <w:textAlignment w:val="center"/>
            </w:pPr>
            <w:r w:rsidRPr="00DE2CFA">
              <w:t>4</w:t>
            </w:r>
          </w:p>
        </w:tc>
        <w:tc>
          <w:tcPr>
            <w:tcW w:w="6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AF2AC8" w14:textId="77777777" w:rsidR="00471C92" w:rsidRPr="00DE2CFA" w:rsidRDefault="00471C92" w:rsidP="00A36C35">
            <w:pPr>
              <w:spacing w:before="0" w:after="0"/>
              <w:jc w:val="center"/>
              <w:textAlignment w:val="center"/>
            </w:pPr>
          </w:p>
        </w:tc>
        <w:tc>
          <w:tcPr>
            <w:tcW w:w="9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8E6F1" w14:textId="77777777" w:rsidR="00471C92" w:rsidRPr="00DE2CFA" w:rsidRDefault="00471C92" w:rsidP="0004526F">
            <w:pPr>
              <w:spacing w:before="0" w:after="0"/>
              <w:jc w:val="center"/>
              <w:textAlignment w:val="center"/>
              <w:rPr>
                <w:rFonts w:cs="Arial"/>
              </w:rPr>
            </w:pPr>
          </w:p>
        </w:tc>
        <w:tc>
          <w:tcPr>
            <w:tcW w:w="9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6EA70E" w14:textId="77777777" w:rsidR="00471C92" w:rsidRPr="00DE2CFA" w:rsidRDefault="00471C92" w:rsidP="0004526F">
            <w:pPr>
              <w:spacing w:before="0" w:after="0"/>
              <w:jc w:val="center"/>
              <w:textAlignment w:val="center"/>
              <w:rPr>
                <w:rFonts w:cs="Arial"/>
              </w:rPr>
            </w:pPr>
          </w:p>
        </w:tc>
        <w:tc>
          <w:tcPr>
            <w:tcW w:w="20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906C70" w14:textId="441D3B09" w:rsidR="00471C92" w:rsidRPr="00DE2CFA" w:rsidRDefault="00471C92" w:rsidP="0004526F">
            <w:pPr>
              <w:spacing w:before="0" w:after="0"/>
              <w:jc w:val="center"/>
              <w:textAlignment w:val="center"/>
              <w:rPr>
                <w:rFonts w:cs="Arial"/>
              </w:rPr>
            </w:pPr>
          </w:p>
        </w:tc>
      </w:tr>
    </w:tbl>
    <w:p w14:paraId="34A0816B" w14:textId="77777777" w:rsidR="008C08CD" w:rsidRPr="00DE2CFA" w:rsidRDefault="008C08CD" w:rsidP="008C08CD">
      <w:pPr>
        <w:numPr>
          <w:ilvl w:val="1"/>
          <w:numId w:val="3"/>
        </w:numPr>
        <w:tabs>
          <w:tab w:val="left" w:pos="709"/>
          <w:tab w:val="left" w:pos="851"/>
        </w:tabs>
        <w:adjustRightInd w:val="0"/>
        <w:spacing w:beforeLines="50" w:afterLines="50"/>
        <w:ind w:left="454" w:hanging="454"/>
        <w:jc w:val="both"/>
        <w:rPr>
          <w:rFonts w:ascii="標楷體" w:hAnsi="標楷體" w:cs="Arial"/>
          <w:b/>
        </w:rPr>
      </w:pPr>
      <w:r w:rsidRPr="00DE2CFA">
        <w:rPr>
          <w:rFonts w:ascii="標楷體" w:hAnsi="標楷體" w:cs="Arial"/>
          <w:b/>
        </w:rPr>
        <w:lastRenderedPageBreak/>
        <w:t>預期成效</w:t>
      </w:r>
    </w:p>
    <w:p w14:paraId="0C91C3C2" w14:textId="77777777" w:rsidR="008C08CD" w:rsidRPr="00DE2CFA" w:rsidRDefault="008C08CD" w:rsidP="008C08CD">
      <w:pPr>
        <w:pStyle w:val="affa"/>
        <w:numPr>
          <w:ilvl w:val="2"/>
          <w:numId w:val="3"/>
        </w:numPr>
        <w:spacing w:beforeLines="50" w:before="120" w:afterLines="50" w:after="120"/>
        <w:ind w:leftChars="0" w:left="851" w:hanging="851"/>
        <w:jc w:val="both"/>
        <w:rPr>
          <w:rFonts w:ascii="標楷體" w:eastAsia="標楷體" w:hAnsi="標楷體" w:cs="Arial"/>
          <w:b/>
          <w:sz w:val="28"/>
          <w:szCs w:val="28"/>
        </w:rPr>
      </w:pPr>
      <w:r w:rsidRPr="00DE2CFA">
        <w:rPr>
          <w:rFonts w:ascii="標楷體" w:eastAsia="標楷體" w:hAnsi="標楷體" w:cs="Arial" w:hint="eastAsia"/>
          <w:b/>
          <w:sz w:val="28"/>
          <w:szCs w:val="28"/>
        </w:rPr>
        <w:t>量化預期成效</w:t>
      </w:r>
      <w:r w:rsidRPr="00DE2CFA">
        <w:rPr>
          <w:rFonts w:ascii="標楷體" w:eastAsia="標楷體" w:hAnsi="標楷體" w:cs="Arial"/>
          <w:b/>
          <w:sz w:val="28"/>
          <w:szCs w:val="28"/>
        </w:rPr>
        <w:t>：</w:t>
      </w:r>
    </w:p>
    <w:p w14:paraId="4F0FB3CE" w14:textId="26C273EC" w:rsidR="008C08CD" w:rsidRPr="00DE2CFA" w:rsidRDefault="008C08CD" w:rsidP="008C08CD">
      <w:pPr>
        <w:spacing w:before="0" w:afterLines="50"/>
        <w:jc w:val="both"/>
        <w:rPr>
          <w:rFonts w:cs="Arial"/>
        </w:rPr>
      </w:pPr>
      <w:r w:rsidRPr="00DE2CFA">
        <w:rPr>
          <w:rFonts w:cs="Arial" w:hint="eastAsia"/>
        </w:rPr>
        <w:t>(</w:t>
      </w:r>
      <w:r w:rsidR="00362B34" w:rsidRPr="00DE2CFA">
        <w:rPr>
          <w:rFonts w:ascii="標楷體" w:hAnsi="標楷體" w:cs="Arial" w:hint="eastAsia"/>
        </w:rPr>
        <w:t>請填寫企業參與輔導案後，</w:t>
      </w:r>
      <w:r w:rsidRPr="00DE2CFA">
        <w:rPr>
          <w:rFonts w:cs="Arial" w:hint="eastAsia"/>
        </w:rPr>
        <w:t>可達成之量化效益指標</w:t>
      </w:r>
      <w:r w:rsidRPr="00DE2CFA">
        <w:rPr>
          <w:rFonts w:cs="Arial" w:hint="eastAsia"/>
        </w:rPr>
        <w:t>)</w:t>
      </w:r>
      <w:bookmarkStart w:id="0" w:name="_Hlk112804989"/>
    </w:p>
    <w:tbl>
      <w:tblPr>
        <w:tblStyle w:val="aff2"/>
        <w:tblW w:w="5000" w:type="pct"/>
        <w:jc w:val="center"/>
        <w:tblLook w:val="04A0" w:firstRow="1" w:lastRow="0" w:firstColumn="1" w:lastColumn="0" w:noHBand="0" w:noVBand="1"/>
      </w:tblPr>
      <w:tblGrid>
        <w:gridCol w:w="2264"/>
        <w:gridCol w:w="4535"/>
        <w:gridCol w:w="2602"/>
      </w:tblGrid>
      <w:tr w:rsidR="00E62D89" w:rsidRPr="00DE2CFA" w14:paraId="525A3572" w14:textId="77777777" w:rsidTr="00DC65FD">
        <w:trPr>
          <w:trHeight w:val="680"/>
          <w:jc w:val="center"/>
        </w:trPr>
        <w:tc>
          <w:tcPr>
            <w:tcW w:w="1204" w:type="pct"/>
            <w:vAlign w:val="center"/>
          </w:tcPr>
          <w:p w14:paraId="2871C6DF" w14:textId="77777777" w:rsidR="008C08CD" w:rsidRPr="00DE2CFA" w:rsidRDefault="008C08CD" w:rsidP="00382BB0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  <w:r w:rsidRPr="00DE2CFA">
              <w:rPr>
                <w:rFonts w:eastAsia="標楷體" w:cs="Arial" w:hint="eastAsia"/>
                <w:sz w:val="28"/>
                <w:szCs w:val="28"/>
              </w:rPr>
              <w:t>類別</w:t>
            </w:r>
          </w:p>
        </w:tc>
        <w:tc>
          <w:tcPr>
            <w:tcW w:w="2412" w:type="pct"/>
            <w:vAlign w:val="center"/>
          </w:tcPr>
          <w:p w14:paraId="2FE7151B" w14:textId="77777777" w:rsidR="008C08CD" w:rsidRPr="00DE2CFA" w:rsidRDefault="008C08CD" w:rsidP="00382BB0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  <w:r w:rsidRPr="00DE2CFA">
              <w:rPr>
                <w:rFonts w:eastAsia="標楷體" w:cs="Arial" w:hint="eastAsia"/>
                <w:sz w:val="28"/>
                <w:szCs w:val="28"/>
              </w:rPr>
              <w:t>項目</w:t>
            </w:r>
          </w:p>
        </w:tc>
        <w:tc>
          <w:tcPr>
            <w:tcW w:w="1384" w:type="pct"/>
            <w:vAlign w:val="center"/>
          </w:tcPr>
          <w:p w14:paraId="4F217A35" w14:textId="77777777" w:rsidR="008C08CD" w:rsidRPr="00DE2CFA" w:rsidRDefault="008C08CD" w:rsidP="00382BB0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  <w:r w:rsidRPr="00DE2CFA">
              <w:rPr>
                <w:rFonts w:eastAsia="標楷體" w:cs="Arial" w:hint="eastAsia"/>
                <w:sz w:val="28"/>
                <w:szCs w:val="28"/>
              </w:rPr>
              <w:t>目標效益</w:t>
            </w:r>
          </w:p>
        </w:tc>
      </w:tr>
      <w:tr w:rsidR="00E62D89" w:rsidRPr="00DE2CFA" w14:paraId="70F7953A" w14:textId="77777777" w:rsidTr="00DC65FD">
        <w:trPr>
          <w:trHeight w:val="680"/>
          <w:jc w:val="center"/>
        </w:trPr>
        <w:tc>
          <w:tcPr>
            <w:tcW w:w="1204" w:type="pct"/>
            <w:vMerge w:val="restart"/>
            <w:vAlign w:val="center"/>
          </w:tcPr>
          <w:p w14:paraId="67716A7B" w14:textId="2C06C6BB" w:rsidR="00471C92" w:rsidRPr="00DE2CFA" w:rsidRDefault="00471C92" w:rsidP="00382BB0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  <w:r w:rsidRPr="00DE2CFA">
              <w:rPr>
                <w:rFonts w:eastAsia="標楷體" w:cs="Arial" w:hint="eastAsia"/>
                <w:sz w:val="28"/>
                <w:szCs w:val="28"/>
              </w:rPr>
              <w:t>諮詢診斷</w:t>
            </w:r>
          </w:p>
        </w:tc>
        <w:tc>
          <w:tcPr>
            <w:tcW w:w="2412" w:type="pct"/>
            <w:vAlign w:val="center"/>
          </w:tcPr>
          <w:p w14:paraId="050EF17D" w14:textId="1B02AE28" w:rsidR="00471C92" w:rsidRPr="00DE2CFA" w:rsidRDefault="00DC65FD" w:rsidP="00382BB0">
            <w:pPr>
              <w:spacing w:before="0" w:after="0"/>
              <w:jc w:val="both"/>
              <w:textAlignment w:val="center"/>
              <w:rPr>
                <w:rFonts w:cs="Arial"/>
              </w:rPr>
            </w:pPr>
            <w:r>
              <w:rPr>
                <w:rFonts w:cs="Arial" w:hint="eastAsia"/>
              </w:rPr>
              <w:t>*</w:t>
            </w:r>
            <w:r w:rsidR="00362B34" w:rsidRPr="00DE2CFA">
              <w:rPr>
                <w:rFonts w:cs="Arial" w:hint="eastAsia"/>
              </w:rPr>
              <w:t>智慧化諮詢診斷改善建議報告</w:t>
            </w:r>
            <w:r w:rsidR="00362B34" w:rsidRPr="00DE2CFA">
              <w:rPr>
                <w:rFonts w:cs="Arial" w:hint="eastAsia"/>
              </w:rPr>
              <w:t>(</w:t>
            </w:r>
            <w:r w:rsidR="00362B34" w:rsidRPr="00DE2CFA">
              <w:rPr>
                <w:rFonts w:cs="Arial" w:hint="eastAsia"/>
              </w:rPr>
              <w:t>份</w:t>
            </w:r>
            <w:r w:rsidR="00362B34" w:rsidRPr="00DE2CFA">
              <w:rPr>
                <w:rFonts w:cs="Arial" w:hint="eastAsia"/>
              </w:rPr>
              <w:t>)</w:t>
            </w:r>
          </w:p>
        </w:tc>
        <w:tc>
          <w:tcPr>
            <w:tcW w:w="1384" w:type="pct"/>
            <w:vAlign w:val="center"/>
          </w:tcPr>
          <w:p w14:paraId="2953051B" w14:textId="77777777" w:rsidR="00471C92" w:rsidRPr="00DE2CFA" w:rsidRDefault="00471C92" w:rsidP="00382BB0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</w:tr>
      <w:tr w:rsidR="00E62D89" w:rsidRPr="00DE2CFA" w14:paraId="3095FFA7" w14:textId="77777777" w:rsidTr="00DC65FD">
        <w:trPr>
          <w:trHeight w:val="680"/>
          <w:jc w:val="center"/>
        </w:trPr>
        <w:tc>
          <w:tcPr>
            <w:tcW w:w="1204" w:type="pct"/>
            <w:vMerge/>
            <w:vAlign w:val="center"/>
          </w:tcPr>
          <w:p w14:paraId="6524C9A7" w14:textId="77777777" w:rsidR="00471C92" w:rsidRPr="00DE2CFA" w:rsidRDefault="00471C92" w:rsidP="00382BB0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  <w:tc>
          <w:tcPr>
            <w:tcW w:w="2412" w:type="pct"/>
            <w:vAlign w:val="center"/>
          </w:tcPr>
          <w:p w14:paraId="4F5907F9" w14:textId="7610123D" w:rsidR="00471C92" w:rsidRPr="00DE2CFA" w:rsidRDefault="00DC65FD" w:rsidP="00382BB0">
            <w:pPr>
              <w:spacing w:before="0" w:after="0"/>
              <w:jc w:val="both"/>
              <w:textAlignment w:val="center"/>
              <w:rPr>
                <w:rFonts w:cs="Arial"/>
              </w:rPr>
            </w:pPr>
            <w:r>
              <w:rPr>
                <w:rFonts w:cs="Arial" w:hint="eastAsia"/>
              </w:rPr>
              <w:t>*</w:t>
            </w:r>
            <w:r w:rsidR="00362B34" w:rsidRPr="00DE2CFA">
              <w:rPr>
                <w:rFonts w:cs="Arial" w:hint="eastAsia"/>
              </w:rPr>
              <w:t>低碳化諮詢診斷改善建議報告</w:t>
            </w:r>
            <w:r w:rsidR="00362B34" w:rsidRPr="00DE2CFA">
              <w:rPr>
                <w:rFonts w:cs="Arial" w:hint="eastAsia"/>
              </w:rPr>
              <w:t>(</w:t>
            </w:r>
            <w:r w:rsidR="00362B34" w:rsidRPr="00DE2CFA">
              <w:rPr>
                <w:rFonts w:cs="Arial" w:hint="eastAsia"/>
              </w:rPr>
              <w:t>份</w:t>
            </w:r>
            <w:r w:rsidR="00362B34" w:rsidRPr="00DE2CFA">
              <w:rPr>
                <w:rFonts w:cs="Arial" w:hint="eastAsia"/>
              </w:rPr>
              <w:t>)</w:t>
            </w:r>
          </w:p>
        </w:tc>
        <w:tc>
          <w:tcPr>
            <w:tcW w:w="1384" w:type="pct"/>
            <w:vAlign w:val="center"/>
          </w:tcPr>
          <w:p w14:paraId="2593C269" w14:textId="77777777" w:rsidR="00471C92" w:rsidRPr="00DE2CFA" w:rsidRDefault="00471C92" w:rsidP="00382BB0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</w:tr>
      <w:tr w:rsidR="00E62D89" w:rsidRPr="00DE2CFA" w14:paraId="76CC2236" w14:textId="77777777" w:rsidTr="00DC65FD">
        <w:trPr>
          <w:trHeight w:val="680"/>
          <w:jc w:val="center"/>
        </w:trPr>
        <w:tc>
          <w:tcPr>
            <w:tcW w:w="1204" w:type="pct"/>
            <w:vMerge w:val="restart"/>
            <w:vAlign w:val="center"/>
          </w:tcPr>
          <w:p w14:paraId="5158EADB" w14:textId="5B2CC749" w:rsidR="008C08CD" w:rsidRPr="00DE2CFA" w:rsidRDefault="008C08CD" w:rsidP="00382BB0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  <w:r w:rsidRPr="00DE2CFA">
              <w:rPr>
                <w:rFonts w:eastAsia="標楷體" w:cs="Arial" w:hint="eastAsia"/>
                <w:sz w:val="28"/>
                <w:szCs w:val="28"/>
              </w:rPr>
              <w:t>碳盤查</w:t>
            </w:r>
          </w:p>
          <w:p w14:paraId="69C1295C" w14:textId="55F48A71" w:rsidR="00ED13ED" w:rsidRPr="00DE2CFA" w:rsidRDefault="00ED13ED" w:rsidP="00382BB0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  <w:r w:rsidRPr="00DE2CFA">
              <w:rPr>
                <w:rFonts w:eastAsia="標楷體" w:cs="Arial" w:hint="eastAsia"/>
                <w:sz w:val="28"/>
                <w:szCs w:val="28"/>
              </w:rPr>
              <w:t>(</w:t>
            </w:r>
            <w:r w:rsidRPr="00DE2CFA">
              <w:rPr>
                <w:rFonts w:eastAsia="標楷體" w:cs="Arial" w:hint="eastAsia"/>
                <w:sz w:val="28"/>
                <w:szCs w:val="28"/>
              </w:rPr>
              <w:t>以大帶小則免</w:t>
            </w:r>
            <w:r w:rsidRPr="00DE2CFA">
              <w:rPr>
                <w:rFonts w:eastAsia="標楷體" w:cs="Arial" w:hint="eastAsia"/>
                <w:sz w:val="28"/>
                <w:szCs w:val="28"/>
              </w:rPr>
              <w:t>)</w:t>
            </w:r>
          </w:p>
        </w:tc>
        <w:tc>
          <w:tcPr>
            <w:tcW w:w="2412" w:type="pct"/>
            <w:vAlign w:val="center"/>
          </w:tcPr>
          <w:p w14:paraId="325C8B2F" w14:textId="61989EED" w:rsidR="008C08CD" w:rsidRPr="00DE2CFA" w:rsidRDefault="00DC65FD" w:rsidP="00382BB0">
            <w:pPr>
              <w:spacing w:before="0" w:after="0"/>
              <w:jc w:val="both"/>
              <w:textAlignment w:val="center"/>
              <w:rPr>
                <w:rFonts w:cs="Arial"/>
              </w:rPr>
            </w:pPr>
            <w:r>
              <w:rPr>
                <w:rFonts w:cs="Arial" w:hint="eastAsia"/>
              </w:rPr>
              <w:t>*</w:t>
            </w:r>
            <w:r w:rsidR="008C08CD" w:rsidRPr="00DE2CFA">
              <w:rPr>
                <w:rFonts w:cs="Arial" w:hint="eastAsia"/>
              </w:rPr>
              <w:t>碳盤查技能傳承人數</w:t>
            </w:r>
            <w:r w:rsidR="008C08CD" w:rsidRPr="00DE2CFA">
              <w:rPr>
                <w:rFonts w:cs="Arial" w:hint="eastAsia"/>
              </w:rPr>
              <w:t>(</w:t>
            </w:r>
            <w:r w:rsidR="008C08CD" w:rsidRPr="00DE2CFA">
              <w:rPr>
                <w:rFonts w:cs="Arial" w:hint="eastAsia"/>
              </w:rPr>
              <w:t>位</w:t>
            </w:r>
            <w:r w:rsidR="008C08CD" w:rsidRPr="00DE2CFA">
              <w:rPr>
                <w:rFonts w:cs="Arial" w:hint="eastAsia"/>
              </w:rPr>
              <w:t>)</w:t>
            </w:r>
          </w:p>
        </w:tc>
        <w:tc>
          <w:tcPr>
            <w:tcW w:w="1384" w:type="pct"/>
            <w:vAlign w:val="center"/>
          </w:tcPr>
          <w:p w14:paraId="23545EF8" w14:textId="77777777" w:rsidR="008C08CD" w:rsidRPr="00DE2CFA" w:rsidRDefault="008C08CD" w:rsidP="00382BB0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</w:tr>
      <w:tr w:rsidR="00E62D89" w:rsidRPr="00DE2CFA" w14:paraId="22D176DB" w14:textId="77777777" w:rsidTr="00DC65FD">
        <w:trPr>
          <w:trHeight w:val="680"/>
          <w:jc w:val="center"/>
        </w:trPr>
        <w:tc>
          <w:tcPr>
            <w:tcW w:w="1204" w:type="pct"/>
            <w:vMerge/>
            <w:vAlign w:val="center"/>
          </w:tcPr>
          <w:p w14:paraId="104974D2" w14:textId="77777777" w:rsidR="008C08CD" w:rsidRPr="00DE2CFA" w:rsidRDefault="008C08CD" w:rsidP="00382BB0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  <w:tc>
          <w:tcPr>
            <w:tcW w:w="2412" w:type="pct"/>
            <w:vAlign w:val="center"/>
          </w:tcPr>
          <w:p w14:paraId="6D1351DC" w14:textId="3715D22D" w:rsidR="008C08CD" w:rsidRPr="00DE2CFA" w:rsidRDefault="00DC65FD" w:rsidP="00382BB0">
            <w:pPr>
              <w:spacing w:before="0" w:after="0"/>
              <w:jc w:val="both"/>
              <w:textAlignment w:val="center"/>
              <w:rPr>
                <w:rFonts w:cs="Arial"/>
              </w:rPr>
            </w:pPr>
            <w:r>
              <w:rPr>
                <w:rFonts w:cs="Arial" w:hint="eastAsia"/>
              </w:rPr>
              <w:t>*</w:t>
            </w:r>
            <w:r w:rsidR="008C08CD" w:rsidRPr="00DE2CFA">
              <w:rPr>
                <w:rFonts w:cs="Arial" w:hint="eastAsia"/>
              </w:rPr>
              <w:t>推動碳盤查場域</w:t>
            </w:r>
            <w:r w:rsidR="008C08CD" w:rsidRPr="00DE2CFA">
              <w:rPr>
                <w:rFonts w:cs="Arial" w:hint="eastAsia"/>
              </w:rPr>
              <w:t>(</w:t>
            </w:r>
            <w:r w:rsidR="008C08CD" w:rsidRPr="00DE2CFA">
              <w:rPr>
                <w:rFonts w:cs="Arial" w:hint="eastAsia"/>
              </w:rPr>
              <w:t>廠</w:t>
            </w:r>
            <w:r w:rsidR="008C08CD" w:rsidRPr="00DE2CFA">
              <w:rPr>
                <w:rFonts w:cs="Arial" w:hint="eastAsia"/>
              </w:rPr>
              <w:t>)</w:t>
            </w:r>
          </w:p>
        </w:tc>
        <w:tc>
          <w:tcPr>
            <w:tcW w:w="1384" w:type="pct"/>
            <w:vAlign w:val="center"/>
          </w:tcPr>
          <w:p w14:paraId="19386042" w14:textId="77777777" w:rsidR="008C08CD" w:rsidRPr="00DE2CFA" w:rsidRDefault="008C08CD" w:rsidP="00382BB0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</w:tr>
      <w:tr w:rsidR="00E62D89" w:rsidRPr="00DE2CFA" w14:paraId="27DFC573" w14:textId="77777777" w:rsidTr="00DC65FD">
        <w:trPr>
          <w:trHeight w:val="680"/>
          <w:jc w:val="center"/>
        </w:trPr>
        <w:tc>
          <w:tcPr>
            <w:tcW w:w="1204" w:type="pct"/>
            <w:vMerge/>
            <w:vAlign w:val="center"/>
          </w:tcPr>
          <w:p w14:paraId="58C96FD9" w14:textId="77777777" w:rsidR="008C08CD" w:rsidRPr="00DE2CFA" w:rsidRDefault="008C08CD" w:rsidP="00382BB0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  <w:tc>
          <w:tcPr>
            <w:tcW w:w="2412" w:type="pct"/>
            <w:vAlign w:val="center"/>
          </w:tcPr>
          <w:p w14:paraId="42D4ABD4" w14:textId="77777777" w:rsidR="008C08CD" w:rsidRPr="00DE2CFA" w:rsidRDefault="008C08CD" w:rsidP="00382BB0">
            <w:pPr>
              <w:spacing w:before="0" w:after="0"/>
              <w:jc w:val="both"/>
              <w:textAlignment w:val="center"/>
              <w:rPr>
                <w:rFonts w:cs="Arial"/>
              </w:rPr>
            </w:pPr>
            <w:r w:rsidRPr="00DE2CFA">
              <w:rPr>
                <w:rFonts w:cs="Arial" w:hint="eastAsia"/>
              </w:rPr>
              <w:t>其它：</w:t>
            </w:r>
            <w:r w:rsidRPr="00DE2CFA">
              <w:rPr>
                <w:rFonts w:cs="Arial" w:hint="eastAsia"/>
              </w:rPr>
              <w:t>___________________</w:t>
            </w:r>
          </w:p>
        </w:tc>
        <w:tc>
          <w:tcPr>
            <w:tcW w:w="1384" w:type="pct"/>
            <w:vAlign w:val="center"/>
          </w:tcPr>
          <w:p w14:paraId="73D0AF3E" w14:textId="77777777" w:rsidR="008C08CD" w:rsidRPr="00DE2CFA" w:rsidRDefault="008C08CD" w:rsidP="00382BB0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</w:tr>
      <w:tr w:rsidR="0031591D" w:rsidRPr="00DE2CFA" w14:paraId="610D2ABD" w14:textId="77777777" w:rsidTr="00DC65FD">
        <w:trPr>
          <w:trHeight w:val="680"/>
          <w:jc w:val="center"/>
        </w:trPr>
        <w:tc>
          <w:tcPr>
            <w:tcW w:w="1204" w:type="pct"/>
            <w:vMerge w:val="restart"/>
            <w:vAlign w:val="center"/>
          </w:tcPr>
          <w:p w14:paraId="2DB24808" w14:textId="5FE62B89" w:rsidR="0031591D" w:rsidRPr="00DE2CFA" w:rsidRDefault="0031591D" w:rsidP="00382BB0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  <w:proofErr w:type="gramStart"/>
            <w:r w:rsidRPr="00DE2CFA">
              <w:rPr>
                <w:rFonts w:eastAsia="標楷體" w:cs="Arial" w:hint="eastAsia"/>
                <w:sz w:val="28"/>
                <w:szCs w:val="28"/>
              </w:rPr>
              <w:t>減碳路徑</w:t>
            </w:r>
            <w:proofErr w:type="gramEnd"/>
            <w:r w:rsidRPr="00DE2CFA">
              <w:rPr>
                <w:rFonts w:eastAsia="標楷體" w:cs="Arial" w:hint="eastAsia"/>
                <w:sz w:val="28"/>
                <w:szCs w:val="28"/>
              </w:rPr>
              <w:t>圖</w:t>
            </w:r>
          </w:p>
        </w:tc>
        <w:tc>
          <w:tcPr>
            <w:tcW w:w="2412" w:type="pct"/>
            <w:vAlign w:val="center"/>
          </w:tcPr>
          <w:p w14:paraId="2B822BE8" w14:textId="1C2115D1" w:rsidR="0031591D" w:rsidRPr="00DE2CFA" w:rsidRDefault="00DC65FD" w:rsidP="00382BB0">
            <w:pPr>
              <w:spacing w:before="0" w:after="0"/>
              <w:jc w:val="both"/>
              <w:textAlignment w:val="center"/>
              <w:rPr>
                <w:rFonts w:cs="Arial"/>
              </w:rPr>
            </w:pPr>
            <w:r>
              <w:rPr>
                <w:rFonts w:cs="Arial" w:hint="eastAsia"/>
              </w:rPr>
              <w:t>*</w:t>
            </w:r>
            <w:r w:rsidR="0031591D" w:rsidRPr="00DE2CFA">
              <w:rPr>
                <w:rFonts w:cs="Arial" w:hint="eastAsia"/>
              </w:rPr>
              <w:t>預計完成</w:t>
            </w:r>
            <w:proofErr w:type="gramStart"/>
            <w:r w:rsidR="0031591D" w:rsidRPr="00DE2CFA">
              <w:rPr>
                <w:rFonts w:cs="Arial" w:hint="eastAsia"/>
              </w:rPr>
              <w:t>之減碳專案</w:t>
            </w:r>
            <w:proofErr w:type="gramEnd"/>
            <w:r w:rsidR="0031591D" w:rsidRPr="00DE2CFA">
              <w:rPr>
                <w:rFonts w:cs="Arial" w:hint="eastAsia"/>
              </w:rPr>
              <w:t>項目</w:t>
            </w:r>
            <w:r w:rsidR="0031591D" w:rsidRPr="00DE2CFA">
              <w:rPr>
                <w:rFonts w:cs="Arial" w:hint="eastAsia"/>
              </w:rPr>
              <w:t>(</w:t>
            </w:r>
            <w:r w:rsidR="0031591D" w:rsidRPr="00DE2CFA">
              <w:rPr>
                <w:rFonts w:cs="Arial" w:hint="eastAsia"/>
              </w:rPr>
              <w:t>件</w:t>
            </w:r>
            <w:r w:rsidR="0031591D" w:rsidRPr="00DE2CFA">
              <w:rPr>
                <w:rFonts w:cs="Arial" w:hint="eastAsia"/>
              </w:rPr>
              <w:t>)</w:t>
            </w:r>
          </w:p>
        </w:tc>
        <w:tc>
          <w:tcPr>
            <w:tcW w:w="1384" w:type="pct"/>
            <w:vAlign w:val="center"/>
          </w:tcPr>
          <w:p w14:paraId="3BDB2452" w14:textId="77777777" w:rsidR="0031591D" w:rsidRPr="00DE2CFA" w:rsidRDefault="0031591D" w:rsidP="00382BB0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</w:tr>
      <w:tr w:rsidR="0031591D" w:rsidRPr="00DE2CFA" w14:paraId="160FCCAD" w14:textId="77777777" w:rsidTr="00DC65FD">
        <w:trPr>
          <w:trHeight w:val="680"/>
          <w:jc w:val="center"/>
        </w:trPr>
        <w:tc>
          <w:tcPr>
            <w:tcW w:w="1204" w:type="pct"/>
            <w:vMerge/>
            <w:vAlign w:val="center"/>
          </w:tcPr>
          <w:p w14:paraId="512D8367" w14:textId="77777777" w:rsidR="0031591D" w:rsidRPr="00DE2CFA" w:rsidRDefault="0031591D" w:rsidP="00382BB0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  <w:tc>
          <w:tcPr>
            <w:tcW w:w="2412" w:type="pct"/>
            <w:vAlign w:val="center"/>
          </w:tcPr>
          <w:p w14:paraId="5A16F217" w14:textId="3C4EADBF" w:rsidR="0031591D" w:rsidRPr="00DE2CFA" w:rsidRDefault="00DC65FD" w:rsidP="00382BB0">
            <w:pPr>
              <w:spacing w:before="0" w:after="0"/>
              <w:jc w:val="both"/>
              <w:textAlignment w:val="center"/>
              <w:rPr>
                <w:rFonts w:cs="Arial"/>
              </w:rPr>
            </w:pPr>
            <w:r>
              <w:rPr>
                <w:rFonts w:cs="Arial" w:hint="eastAsia"/>
              </w:rPr>
              <w:t>*</w:t>
            </w:r>
            <w:r w:rsidR="0031591D" w:rsidRPr="00DE2CFA">
              <w:rPr>
                <w:rFonts w:cs="Arial" w:hint="eastAsia"/>
              </w:rPr>
              <w:t>預計可達成之</w:t>
            </w:r>
            <w:proofErr w:type="gramStart"/>
            <w:r w:rsidR="0031591D" w:rsidRPr="00DE2CFA">
              <w:rPr>
                <w:rFonts w:cs="Arial" w:hint="eastAsia"/>
              </w:rPr>
              <w:t>減碳量</w:t>
            </w:r>
            <w:proofErr w:type="gramEnd"/>
            <w:r w:rsidR="0031591D" w:rsidRPr="00DE2CFA">
              <w:rPr>
                <w:rFonts w:cs="Arial" w:hint="eastAsia"/>
              </w:rPr>
              <w:t>(kg)</w:t>
            </w:r>
          </w:p>
        </w:tc>
        <w:tc>
          <w:tcPr>
            <w:tcW w:w="1384" w:type="pct"/>
            <w:vAlign w:val="center"/>
          </w:tcPr>
          <w:p w14:paraId="3D5236DF" w14:textId="77777777" w:rsidR="0031591D" w:rsidRPr="00DE2CFA" w:rsidRDefault="0031591D" w:rsidP="00382BB0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</w:tr>
      <w:tr w:rsidR="0031591D" w:rsidRPr="00DE2CFA" w14:paraId="15DC1353" w14:textId="77777777" w:rsidTr="00DC65FD">
        <w:trPr>
          <w:trHeight w:val="680"/>
          <w:jc w:val="center"/>
        </w:trPr>
        <w:tc>
          <w:tcPr>
            <w:tcW w:w="1204" w:type="pct"/>
            <w:vMerge/>
            <w:vAlign w:val="center"/>
          </w:tcPr>
          <w:p w14:paraId="772BBD25" w14:textId="77777777" w:rsidR="0031591D" w:rsidRPr="00DE2CFA" w:rsidRDefault="0031591D" w:rsidP="00382BB0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  <w:tc>
          <w:tcPr>
            <w:tcW w:w="2412" w:type="pct"/>
            <w:vAlign w:val="center"/>
          </w:tcPr>
          <w:p w14:paraId="64042C66" w14:textId="5422CC68" w:rsidR="0031591D" w:rsidRPr="00DE2CFA" w:rsidRDefault="0031591D" w:rsidP="00382BB0">
            <w:pPr>
              <w:spacing w:before="0" w:after="0"/>
              <w:jc w:val="both"/>
              <w:textAlignment w:val="center"/>
              <w:rPr>
                <w:rFonts w:cs="Arial"/>
              </w:rPr>
            </w:pPr>
            <w:r w:rsidRPr="00DE2CFA">
              <w:rPr>
                <w:rFonts w:cs="Arial" w:hint="eastAsia"/>
              </w:rPr>
              <w:t>其它：</w:t>
            </w:r>
            <w:r w:rsidRPr="00DE2CFA">
              <w:rPr>
                <w:rFonts w:cs="Arial" w:hint="eastAsia"/>
              </w:rPr>
              <w:t>___________________</w:t>
            </w:r>
          </w:p>
        </w:tc>
        <w:tc>
          <w:tcPr>
            <w:tcW w:w="1384" w:type="pct"/>
            <w:vAlign w:val="center"/>
          </w:tcPr>
          <w:p w14:paraId="0F283DEB" w14:textId="77777777" w:rsidR="0031591D" w:rsidRPr="00DE2CFA" w:rsidRDefault="0031591D" w:rsidP="00382BB0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</w:tr>
      <w:tr w:rsidR="00BD1A65" w:rsidRPr="00DE2CFA" w14:paraId="5545CC73" w14:textId="77777777" w:rsidTr="00DC65FD">
        <w:trPr>
          <w:trHeight w:val="680"/>
          <w:jc w:val="center"/>
        </w:trPr>
        <w:tc>
          <w:tcPr>
            <w:tcW w:w="1204" w:type="pct"/>
            <w:vMerge w:val="restart"/>
            <w:vAlign w:val="center"/>
          </w:tcPr>
          <w:p w14:paraId="4C058602" w14:textId="767A4253" w:rsidR="00BD1A65" w:rsidRPr="00DE2CFA" w:rsidRDefault="00BD1A65" w:rsidP="00382BB0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  <w:r w:rsidRPr="00DE2CFA">
              <w:rPr>
                <w:rFonts w:eastAsia="標楷體" w:cs="Arial" w:hint="eastAsia"/>
                <w:sz w:val="28"/>
                <w:szCs w:val="28"/>
              </w:rPr>
              <w:t>其他效益</w:t>
            </w:r>
          </w:p>
        </w:tc>
        <w:tc>
          <w:tcPr>
            <w:tcW w:w="2412" w:type="pct"/>
            <w:vAlign w:val="center"/>
          </w:tcPr>
          <w:p w14:paraId="0AF2EA00" w14:textId="7602DD56" w:rsidR="00BD1A65" w:rsidRPr="00DE2CFA" w:rsidRDefault="00BD1A65" w:rsidP="00382BB0">
            <w:pPr>
              <w:spacing w:before="0" w:after="0"/>
              <w:jc w:val="both"/>
              <w:textAlignment w:val="center"/>
              <w:rPr>
                <w:rFonts w:cs="Arial"/>
              </w:rPr>
            </w:pPr>
            <w:r w:rsidRPr="00DE2CFA">
              <w:rPr>
                <w:rFonts w:cs="Arial" w:hint="eastAsia"/>
              </w:rPr>
              <w:t>增加產值</w:t>
            </w:r>
            <w:r w:rsidR="00A40161" w:rsidRPr="00DE2CFA">
              <w:rPr>
                <w:rFonts w:cs="Arial" w:hint="eastAsia"/>
              </w:rPr>
              <w:t>(</w:t>
            </w:r>
            <w:r w:rsidRPr="00DE2CFA">
              <w:rPr>
                <w:rFonts w:cs="Arial" w:hint="eastAsia"/>
              </w:rPr>
              <w:t>元</w:t>
            </w:r>
            <w:r w:rsidR="00A40161" w:rsidRPr="00DE2CFA">
              <w:rPr>
                <w:rFonts w:cs="Arial" w:hint="eastAsia"/>
              </w:rPr>
              <w:t>)</w:t>
            </w:r>
          </w:p>
        </w:tc>
        <w:tc>
          <w:tcPr>
            <w:tcW w:w="1384" w:type="pct"/>
            <w:vAlign w:val="center"/>
          </w:tcPr>
          <w:p w14:paraId="2407AB5D" w14:textId="77777777" w:rsidR="00BD1A65" w:rsidRPr="00DE2CFA" w:rsidRDefault="00BD1A65" w:rsidP="00382BB0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</w:tr>
      <w:tr w:rsidR="00BD1A65" w:rsidRPr="00DE2CFA" w14:paraId="2D6429F9" w14:textId="77777777" w:rsidTr="00DC65FD">
        <w:trPr>
          <w:trHeight w:val="680"/>
          <w:jc w:val="center"/>
        </w:trPr>
        <w:tc>
          <w:tcPr>
            <w:tcW w:w="1204" w:type="pct"/>
            <w:vMerge/>
            <w:vAlign w:val="center"/>
          </w:tcPr>
          <w:p w14:paraId="65757551" w14:textId="77777777" w:rsidR="00BD1A65" w:rsidRPr="00DE2CFA" w:rsidRDefault="00BD1A65" w:rsidP="00382BB0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  <w:tc>
          <w:tcPr>
            <w:tcW w:w="2412" w:type="pct"/>
            <w:vAlign w:val="center"/>
          </w:tcPr>
          <w:p w14:paraId="6622A0BB" w14:textId="02DF3C24" w:rsidR="00BD1A65" w:rsidRPr="00DE2CFA" w:rsidRDefault="00BD1A65" w:rsidP="00382BB0">
            <w:pPr>
              <w:spacing w:before="0" w:after="0"/>
              <w:jc w:val="both"/>
              <w:textAlignment w:val="center"/>
              <w:rPr>
                <w:rFonts w:cs="Arial"/>
              </w:rPr>
            </w:pPr>
            <w:r w:rsidRPr="00DE2CFA">
              <w:rPr>
                <w:rFonts w:cs="Arial" w:hint="eastAsia"/>
              </w:rPr>
              <w:t>促成投資額</w:t>
            </w:r>
            <w:r w:rsidR="00A40161" w:rsidRPr="00DE2CFA">
              <w:rPr>
                <w:rFonts w:cs="Arial" w:hint="eastAsia"/>
              </w:rPr>
              <w:t>(</w:t>
            </w:r>
            <w:r w:rsidRPr="00DE2CFA">
              <w:rPr>
                <w:rFonts w:cs="Arial" w:hint="eastAsia"/>
              </w:rPr>
              <w:t>元</w:t>
            </w:r>
            <w:r w:rsidR="00A40161" w:rsidRPr="00DE2CFA">
              <w:rPr>
                <w:rFonts w:cs="Arial" w:hint="eastAsia"/>
              </w:rPr>
              <w:t>)</w:t>
            </w:r>
          </w:p>
        </w:tc>
        <w:tc>
          <w:tcPr>
            <w:tcW w:w="1384" w:type="pct"/>
            <w:vAlign w:val="center"/>
          </w:tcPr>
          <w:p w14:paraId="597D0CE2" w14:textId="77777777" w:rsidR="00BD1A65" w:rsidRPr="00DE2CFA" w:rsidRDefault="00BD1A65" w:rsidP="00382BB0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</w:tr>
      <w:tr w:rsidR="00BD1A65" w:rsidRPr="00DE2CFA" w14:paraId="1047A111" w14:textId="77777777" w:rsidTr="00DC65FD">
        <w:trPr>
          <w:trHeight w:val="680"/>
          <w:jc w:val="center"/>
        </w:trPr>
        <w:tc>
          <w:tcPr>
            <w:tcW w:w="1204" w:type="pct"/>
            <w:vMerge/>
            <w:vAlign w:val="center"/>
          </w:tcPr>
          <w:p w14:paraId="0E1F0B30" w14:textId="77777777" w:rsidR="00BD1A65" w:rsidRPr="00DE2CFA" w:rsidRDefault="00BD1A65" w:rsidP="00382BB0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  <w:tc>
          <w:tcPr>
            <w:tcW w:w="2412" w:type="pct"/>
            <w:vAlign w:val="center"/>
          </w:tcPr>
          <w:p w14:paraId="57FCD693" w14:textId="6AC870CD" w:rsidR="00BD1A65" w:rsidRPr="00DE2CFA" w:rsidRDefault="00BD1A65" w:rsidP="00382BB0">
            <w:pPr>
              <w:spacing w:before="0" w:after="0"/>
              <w:jc w:val="both"/>
              <w:textAlignment w:val="center"/>
              <w:rPr>
                <w:rFonts w:cs="Arial"/>
              </w:rPr>
            </w:pPr>
            <w:r w:rsidRPr="00DE2CFA">
              <w:rPr>
                <w:rFonts w:cs="Arial" w:hint="eastAsia"/>
              </w:rPr>
              <w:t>降低生產成本</w:t>
            </w:r>
            <w:r w:rsidR="00A40161" w:rsidRPr="00DE2CFA">
              <w:rPr>
                <w:rFonts w:cs="Arial" w:hint="eastAsia"/>
              </w:rPr>
              <w:t>(</w:t>
            </w:r>
            <w:r w:rsidR="00A40161" w:rsidRPr="00DE2CFA">
              <w:rPr>
                <w:rFonts w:cs="Arial" w:hint="eastAsia"/>
              </w:rPr>
              <w:t>元</w:t>
            </w:r>
            <w:r w:rsidR="00A40161" w:rsidRPr="00DE2CFA">
              <w:rPr>
                <w:rFonts w:cs="Arial" w:hint="eastAsia"/>
              </w:rPr>
              <w:t>)</w:t>
            </w:r>
          </w:p>
        </w:tc>
        <w:tc>
          <w:tcPr>
            <w:tcW w:w="1384" w:type="pct"/>
            <w:vAlign w:val="center"/>
          </w:tcPr>
          <w:p w14:paraId="19C0B0B4" w14:textId="77777777" w:rsidR="00BD1A65" w:rsidRPr="00DE2CFA" w:rsidRDefault="00BD1A65" w:rsidP="00382BB0">
            <w:pPr>
              <w:pStyle w:val="affa"/>
              <w:ind w:leftChars="0" w:left="0"/>
              <w:jc w:val="center"/>
              <w:textAlignment w:val="center"/>
              <w:rPr>
                <w:rFonts w:eastAsia="標楷體" w:cs="Arial"/>
                <w:sz w:val="28"/>
                <w:szCs w:val="28"/>
              </w:rPr>
            </w:pPr>
          </w:p>
        </w:tc>
      </w:tr>
    </w:tbl>
    <w:bookmarkEnd w:id="0"/>
    <w:p w14:paraId="35463CB4" w14:textId="61709E7B" w:rsidR="008C08CD" w:rsidRPr="00DE2CFA" w:rsidRDefault="008C08CD" w:rsidP="008C08CD">
      <w:pPr>
        <w:spacing w:beforeLines="50" w:afterLines="50"/>
        <w:jc w:val="both"/>
        <w:rPr>
          <w:sz w:val="24"/>
          <w:szCs w:val="24"/>
        </w:rPr>
      </w:pPr>
      <w:r w:rsidRPr="00DE2CFA">
        <w:rPr>
          <w:sz w:val="24"/>
          <w:szCs w:val="24"/>
        </w:rPr>
        <w:t>(</w:t>
      </w:r>
      <w:r w:rsidRPr="00DC65FD">
        <w:rPr>
          <w:rFonts w:hint="eastAsia"/>
          <w:b/>
          <w:bCs/>
          <w:color w:val="FF0000"/>
          <w:sz w:val="24"/>
          <w:szCs w:val="24"/>
        </w:rPr>
        <w:t>如有不足的項目請自行增列</w:t>
      </w:r>
      <w:r w:rsidR="00DC65FD">
        <w:rPr>
          <w:rFonts w:hint="eastAsia"/>
          <w:b/>
          <w:bCs/>
          <w:color w:val="FF0000"/>
          <w:sz w:val="24"/>
          <w:szCs w:val="24"/>
        </w:rPr>
        <w:t>，</w:t>
      </w:r>
      <w:r w:rsidR="00DC65FD">
        <w:rPr>
          <w:rFonts w:ascii="微軟正黑體" w:eastAsia="微軟正黑體" w:hAnsi="微軟正黑體" w:hint="eastAsia"/>
          <w:b/>
          <w:bCs/>
          <w:color w:val="FF0000"/>
          <w:sz w:val="24"/>
          <w:szCs w:val="24"/>
        </w:rPr>
        <w:t>「</w:t>
      </w:r>
      <w:r w:rsidR="00DC65FD">
        <w:rPr>
          <w:rFonts w:hint="eastAsia"/>
          <w:b/>
          <w:bCs/>
          <w:color w:val="FF0000"/>
          <w:sz w:val="24"/>
          <w:szCs w:val="24"/>
        </w:rPr>
        <w:t>*</w:t>
      </w:r>
      <w:r w:rsidR="00DC65FD">
        <w:rPr>
          <w:rFonts w:ascii="微軟正黑體" w:eastAsia="微軟正黑體" w:hAnsi="微軟正黑體" w:hint="eastAsia"/>
          <w:b/>
          <w:bCs/>
          <w:color w:val="FF0000"/>
          <w:sz w:val="24"/>
          <w:szCs w:val="24"/>
        </w:rPr>
        <w:t>」</w:t>
      </w:r>
      <w:r w:rsidR="00DC65FD">
        <w:rPr>
          <w:rFonts w:hint="eastAsia"/>
          <w:b/>
          <w:bCs/>
          <w:color w:val="FF0000"/>
          <w:sz w:val="24"/>
          <w:szCs w:val="24"/>
        </w:rPr>
        <w:t>項目</w:t>
      </w:r>
      <w:proofErr w:type="gramStart"/>
      <w:r w:rsidR="00DC65FD">
        <w:rPr>
          <w:rFonts w:hint="eastAsia"/>
          <w:b/>
          <w:bCs/>
          <w:color w:val="FF0000"/>
          <w:sz w:val="24"/>
          <w:szCs w:val="24"/>
        </w:rPr>
        <w:t>為必填</w:t>
      </w:r>
      <w:proofErr w:type="gramEnd"/>
      <w:r w:rsidRPr="00DC65FD">
        <w:rPr>
          <w:rFonts w:hint="eastAsia"/>
          <w:b/>
          <w:bCs/>
          <w:color w:val="FF0000"/>
          <w:sz w:val="24"/>
          <w:szCs w:val="24"/>
        </w:rPr>
        <w:t>，</w:t>
      </w:r>
      <w:r w:rsidR="00DC65FD">
        <w:rPr>
          <w:rFonts w:hint="eastAsia"/>
          <w:b/>
          <w:bCs/>
          <w:color w:val="FF0000"/>
          <w:sz w:val="24"/>
          <w:szCs w:val="24"/>
        </w:rPr>
        <w:t>其他效益</w:t>
      </w:r>
      <w:r w:rsidRPr="00DC65FD">
        <w:rPr>
          <w:rFonts w:hint="eastAsia"/>
          <w:b/>
          <w:bCs/>
          <w:color w:val="FF0000"/>
          <w:sz w:val="24"/>
          <w:szCs w:val="24"/>
        </w:rPr>
        <w:t>項目</w:t>
      </w:r>
      <w:r w:rsidR="00DC65FD">
        <w:rPr>
          <w:rFonts w:hint="eastAsia"/>
          <w:b/>
          <w:bCs/>
          <w:color w:val="FF0000"/>
          <w:sz w:val="24"/>
          <w:szCs w:val="24"/>
        </w:rPr>
        <w:t>若無</w:t>
      </w:r>
      <w:r w:rsidRPr="00DC65FD">
        <w:rPr>
          <w:rFonts w:hint="eastAsia"/>
          <w:b/>
          <w:bCs/>
          <w:color w:val="FF0000"/>
          <w:sz w:val="24"/>
          <w:szCs w:val="24"/>
        </w:rPr>
        <w:t>則</w:t>
      </w:r>
      <w:r w:rsidR="00DC65FD">
        <w:rPr>
          <w:rFonts w:hint="eastAsia"/>
          <w:b/>
          <w:bCs/>
          <w:color w:val="FF0000"/>
          <w:sz w:val="24"/>
          <w:szCs w:val="24"/>
        </w:rPr>
        <w:t>請</w:t>
      </w:r>
      <w:r w:rsidR="00DC65FD" w:rsidRPr="00DC65FD">
        <w:rPr>
          <w:rFonts w:hint="eastAsia"/>
          <w:b/>
          <w:bCs/>
          <w:color w:val="FF0000"/>
          <w:sz w:val="24"/>
          <w:szCs w:val="24"/>
        </w:rPr>
        <w:t>填</w:t>
      </w:r>
      <w:r w:rsidR="00DC65FD" w:rsidRPr="00DC65FD">
        <w:rPr>
          <w:rFonts w:hint="eastAsia"/>
          <w:b/>
          <w:bCs/>
          <w:color w:val="FF0000"/>
          <w:sz w:val="24"/>
          <w:szCs w:val="24"/>
        </w:rPr>
        <w:t>0</w:t>
      </w:r>
      <w:r w:rsidRPr="00DE2CFA">
        <w:rPr>
          <w:sz w:val="24"/>
          <w:szCs w:val="24"/>
        </w:rPr>
        <w:t>)</w:t>
      </w:r>
    </w:p>
    <w:p w14:paraId="599F257C" w14:textId="01C291B6" w:rsidR="008D6FF6" w:rsidRPr="00DE2CFA" w:rsidRDefault="008D6FF6">
      <w:pPr>
        <w:widowControl/>
        <w:spacing w:before="0" w:after="0"/>
        <w:rPr>
          <w:sz w:val="24"/>
          <w:szCs w:val="24"/>
        </w:rPr>
      </w:pPr>
      <w:r w:rsidRPr="00DE2CFA">
        <w:rPr>
          <w:sz w:val="24"/>
          <w:szCs w:val="24"/>
        </w:rPr>
        <w:br w:type="page"/>
      </w:r>
    </w:p>
    <w:p w14:paraId="62939423" w14:textId="77777777" w:rsidR="008C08CD" w:rsidRPr="00DE2CFA" w:rsidRDefault="008C08CD" w:rsidP="008C08CD">
      <w:pPr>
        <w:pStyle w:val="affa"/>
        <w:numPr>
          <w:ilvl w:val="2"/>
          <w:numId w:val="3"/>
        </w:numPr>
        <w:spacing w:beforeLines="50" w:before="120" w:afterLines="50" w:after="120"/>
        <w:ind w:leftChars="0" w:left="851" w:hanging="851"/>
        <w:rPr>
          <w:rFonts w:ascii="標楷體" w:eastAsia="標楷體" w:hAnsi="標楷體" w:cs="Arial"/>
          <w:b/>
          <w:sz w:val="28"/>
          <w:szCs w:val="28"/>
        </w:rPr>
      </w:pPr>
      <w:r w:rsidRPr="00DE2CFA">
        <w:rPr>
          <w:rFonts w:ascii="標楷體" w:eastAsia="標楷體" w:hAnsi="標楷體" w:cs="Arial" w:hint="eastAsia"/>
          <w:b/>
          <w:sz w:val="28"/>
          <w:szCs w:val="28"/>
        </w:rPr>
        <w:lastRenderedPageBreak/>
        <w:t>質化預期成效：</w:t>
      </w:r>
    </w:p>
    <w:p w14:paraId="52A6FF3F" w14:textId="4F1928EB" w:rsidR="008C08CD" w:rsidRPr="00DE2CFA" w:rsidRDefault="008C08CD" w:rsidP="008C08CD">
      <w:pPr>
        <w:spacing w:beforeLines="50" w:afterLines="50"/>
        <w:rPr>
          <w:rFonts w:ascii="標楷體" w:hAnsi="標楷體" w:cs="Arial"/>
        </w:rPr>
      </w:pPr>
      <w:r w:rsidRPr="00DE2CFA">
        <w:rPr>
          <w:rFonts w:ascii="標楷體" w:hAnsi="標楷體" w:cs="Arial" w:hint="eastAsia"/>
        </w:rPr>
        <w:t>(請說明企業</w:t>
      </w:r>
      <w:r w:rsidR="00471C92" w:rsidRPr="00DE2CFA">
        <w:rPr>
          <w:rFonts w:ascii="標楷體" w:hAnsi="標楷體" w:cs="Arial" w:hint="eastAsia"/>
        </w:rPr>
        <w:t>參與輔導案後</w:t>
      </w:r>
      <w:r w:rsidRPr="00DE2CFA">
        <w:rPr>
          <w:rFonts w:ascii="標楷體" w:hAnsi="標楷體" w:cs="Arial" w:hint="eastAsia"/>
        </w:rPr>
        <w:t>，預期產生之質化影響及效益)</w:t>
      </w:r>
    </w:p>
    <w:p w14:paraId="6C2FA37C" w14:textId="77777777" w:rsidR="008C08CD" w:rsidRPr="00DE2CFA" w:rsidRDefault="008C08CD" w:rsidP="008C08CD">
      <w:pPr>
        <w:widowControl/>
        <w:spacing w:before="0" w:after="0"/>
        <w:rPr>
          <w:rFonts w:ascii="標楷體" w:hAnsi="標楷體" w:cs="Arial"/>
        </w:rPr>
      </w:pPr>
    </w:p>
    <w:p w14:paraId="5D941A34" w14:textId="77777777" w:rsidR="008C08CD" w:rsidRPr="00DE2CFA" w:rsidRDefault="008C08CD" w:rsidP="008C08CD">
      <w:pPr>
        <w:widowControl/>
        <w:spacing w:before="0" w:after="0"/>
        <w:rPr>
          <w:rFonts w:ascii="標楷體" w:hAnsi="標楷體" w:cs="Arial"/>
        </w:rPr>
      </w:pPr>
    </w:p>
    <w:p w14:paraId="3D04215C" w14:textId="77777777" w:rsidR="008C08CD" w:rsidRPr="00DE2CFA" w:rsidRDefault="008C08CD" w:rsidP="008C08CD">
      <w:pPr>
        <w:widowControl/>
        <w:spacing w:before="0" w:after="0"/>
        <w:rPr>
          <w:rFonts w:ascii="標楷體" w:hAnsi="標楷體" w:cs="Arial"/>
        </w:rPr>
      </w:pPr>
    </w:p>
    <w:p w14:paraId="4683EA67" w14:textId="77777777" w:rsidR="008C08CD" w:rsidRPr="00DE2CFA" w:rsidRDefault="008C08CD" w:rsidP="008C08CD">
      <w:pPr>
        <w:widowControl/>
        <w:spacing w:before="0" w:after="0"/>
        <w:rPr>
          <w:rFonts w:ascii="標楷體" w:hAnsi="標楷體" w:cs="Arial"/>
        </w:rPr>
      </w:pPr>
    </w:p>
    <w:p w14:paraId="7F0F0E91" w14:textId="77777777" w:rsidR="008C08CD" w:rsidRPr="00DE2CFA" w:rsidRDefault="008C08CD" w:rsidP="008C08CD">
      <w:pPr>
        <w:widowControl/>
        <w:spacing w:before="0" w:after="0"/>
        <w:rPr>
          <w:rFonts w:ascii="標楷體" w:hAnsi="標楷體" w:cs="Arial"/>
        </w:rPr>
      </w:pPr>
    </w:p>
    <w:p w14:paraId="7036FD6B" w14:textId="77777777" w:rsidR="008C08CD" w:rsidRPr="00DE2CFA" w:rsidRDefault="008C08CD" w:rsidP="008C08CD">
      <w:pPr>
        <w:widowControl/>
        <w:spacing w:before="0" w:after="0"/>
        <w:rPr>
          <w:rFonts w:ascii="標楷體" w:hAnsi="標楷體" w:cs="Arial"/>
        </w:rPr>
      </w:pPr>
    </w:p>
    <w:p w14:paraId="36FF41A8" w14:textId="77777777" w:rsidR="008C08CD" w:rsidRPr="00DE2CFA" w:rsidRDefault="008C08CD" w:rsidP="008C08CD">
      <w:pPr>
        <w:widowControl/>
        <w:spacing w:before="0" w:after="0"/>
        <w:rPr>
          <w:rFonts w:ascii="標楷體" w:hAnsi="標楷體" w:cs="Arial"/>
        </w:rPr>
      </w:pPr>
    </w:p>
    <w:p w14:paraId="3AB7314D" w14:textId="77777777" w:rsidR="008C08CD" w:rsidRPr="00DE2CFA" w:rsidRDefault="008C08CD" w:rsidP="008C08CD">
      <w:pPr>
        <w:widowControl/>
        <w:spacing w:before="0" w:after="0"/>
        <w:rPr>
          <w:rFonts w:ascii="標楷體" w:hAnsi="標楷體" w:cs="Arial"/>
        </w:rPr>
      </w:pPr>
    </w:p>
    <w:p w14:paraId="30F811BF" w14:textId="798692B5" w:rsidR="008C08CD" w:rsidRPr="00DE2CFA" w:rsidRDefault="008C08CD" w:rsidP="008C08CD">
      <w:pPr>
        <w:widowControl/>
        <w:spacing w:before="0" w:after="0"/>
        <w:rPr>
          <w:rFonts w:ascii="標楷體" w:hAnsi="標楷體" w:cs="Arial"/>
        </w:rPr>
      </w:pPr>
      <w:r w:rsidRPr="00DE2CFA">
        <w:rPr>
          <w:rFonts w:ascii="標楷體" w:hAnsi="標楷體" w:cs="Arial"/>
        </w:rPr>
        <w:br w:type="page"/>
      </w:r>
    </w:p>
    <w:p w14:paraId="77929FF6" w14:textId="77777777" w:rsidR="00362B34" w:rsidRPr="00DE2CFA" w:rsidRDefault="00B47635" w:rsidP="00187ED9">
      <w:pPr>
        <w:numPr>
          <w:ilvl w:val="1"/>
          <w:numId w:val="3"/>
        </w:numPr>
        <w:tabs>
          <w:tab w:val="left" w:pos="709"/>
          <w:tab w:val="left" w:pos="851"/>
        </w:tabs>
        <w:adjustRightInd w:val="0"/>
        <w:spacing w:beforeLines="50" w:afterLines="50"/>
        <w:ind w:left="454" w:hanging="454"/>
        <w:rPr>
          <w:rFonts w:ascii="標楷體" w:hAnsi="標楷體" w:cs="Arial"/>
          <w:b/>
        </w:rPr>
      </w:pPr>
      <w:r w:rsidRPr="00DE2CFA">
        <w:rPr>
          <w:rFonts w:ascii="標楷體" w:hAnsi="標楷體" w:cs="Arial" w:hint="eastAsia"/>
          <w:b/>
        </w:rPr>
        <w:lastRenderedPageBreak/>
        <w:t>本計畫</w:t>
      </w:r>
      <w:r w:rsidR="005F0BCB" w:rsidRPr="00DE2CFA">
        <w:rPr>
          <w:rFonts w:ascii="標楷體" w:hAnsi="標楷體" w:cs="Arial" w:hint="eastAsia"/>
          <w:b/>
        </w:rPr>
        <w:t>經費</w:t>
      </w:r>
      <w:r w:rsidR="004A07E2" w:rsidRPr="00DE2CFA">
        <w:rPr>
          <w:rFonts w:ascii="標楷體" w:hAnsi="標楷體" w:cs="Arial" w:hint="eastAsia"/>
          <w:b/>
        </w:rPr>
        <w:t>預算表</w:t>
      </w:r>
    </w:p>
    <w:p w14:paraId="1C788E3F" w14:textId="36DB7CD5" w:rsidR="00FA13A2" w:rsidRPr="00DE2CFA" w:rsidRDefault="00362B34" w:rsidP="00362B34">
      <w:pPr>
        <w:tabs>
          <w:tab w:val="left" w:pos="709"/>
          <w:tab w:val="left" w:pos="851"/>
        </w:tabs>
        <w:adjustRightInd w:val="0"/>
        <w:spacing w:beforeLines="50" w:afterLines="50"/>
        <w:ind w:left="454"/>
        <w:rPr>
          <w:b/>
        </w:rPr>
      </w:pPr>
      <w:r w:rsidRPr="00DE2CFA">
        <w:rPr>
          <w:rFonts w:hint="eastAsia"/>
          <w:b/>
        </w:rPr>
        <w:t>一、</w:t>
      </w:r>
      <w:r w:rsidR="00FF72ED" w:rsidRPr="00DE2CFA">
        <w:rPr>
          <w:b/>
        </w:rPr>
        <w:t>中小企業</w:t>
      </w:r>
      <w:r w:rsidR="00372591" w:rsidRPr="00DE2CFA">
        <w:rPr>
          <w:b/>
        </w:rPr>
        <w:t>類</w:t>
      </w:r>
      <w:r w:rsidR="00471C92" w:rsidRPr="00DE2CFA">
        <w:rPr>
          <w:b/>
        </w:rPr>
        <w:t>及以大帶小</w:t>
      </w:r>
      <w:r w:rsidRPr="00DE2CFA">
        <w:rPr>
          <w:b/>
        </w:rPr>
        <w:t>類</w:t>
      </w:r>
    </w:p>
    <w:tbl>
      <w:tblPr>
        <w:tblW w:w="10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3"/>
        <w:gridCol w:w="1249"/>
        <w:gridCol w:w="850"/>
        <w:gridCol w:w="851"/>
        <w:gridCol w:w="1134"/>
        <w:gridCol w:w="1416"/>
        <w:gridCol w:w="3655"/>
      </w:tblGrid>
      <w:tr w:rsidR="004002A7" w:rsidRPr="00E734BC" w14:paraId="3D68F0B1" w14:textId="77777777" w:rsidTr="002041E8">
        <w:trPr>
          <w:cantSplit/>
          <w:trHeight w:val="408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02D8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bookmarkStart w:id="1" w:name="_Hlk156379491"/>
            <w:r w:rsidRPr="00E734BC">
              <w:rPr>
                <w:sz w:val="24"/>
                <w:szCs w:val="24"/>
              </w:rPr>
              <w:t>輔導單位名稱</w:t>
            </w:r>
          </w:p>
        </w:tc>
        <w:tc>
          <w:tcPr>
            <w:tcW w:w="7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F348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 w:rsidRPr="00E734BC">
              <w:rPr>
                <w:rFonts w:ascii="標楷體" w:hAnsi="標楷體"/>
                <w:sz w:val="24"/>
                <w:szCs w:val="24"/>
              </w:rPr>
              <w:t>○○○○○</w:t>
            </w:r>
          </w:p>
        </w:tc>
      </w:tr>
      <w:tr w:rsidR="004002A7" w:rsidRPr="00E734BC" w14:paraId="1FA5DA11" w14:textId="77777777" w:rsidTr="002041E8">
        <w:trPr>
          <w:cantSplit/>
          <w:trHeight w:val="411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807A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734BC">
              <w:rPr>
                <w:sz w:val="24"/>
                <w:szCs w:val="24"/>
              </w:rPr>
              <w:t>執行期間</w:t>
            </w:r>
          </w:p>
        </w:tc>
        <w:tc>
          <w:tcPr>
            <w:tcW w:w="7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C1C8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734BC">
              <w:rPr>
                <w:sz w:val="24"/>
                <w:szCs w:val="24"/>
              </w:rPr>
              <w:t>113</w:t>
            </w:r>
            <w:r w:rsidRPr="00E734BC">
              <w:rPr>
                <w:sz w:val="24"/>
                <w:szCs w:val="24"/>
              </w:rPr>
              <w:t>年</w:t>
            </w:r>
            <w:r w:rsidRPr="00E734BC">
              <w:rPr>
                <w:rFonts w:ascii="標楷體" w:hAnsi="標楷體"/>
                <w:sz w:val="24"/>
                <w:szCs w:val="24"/>
              </w:rPr>
              <w:t>○○</w:t>
            </w:r>
            <w:r w:rsidRPr="00E734BC">
              <w:rPr>
                <w:sz w:val="24"/>
                <w:szCs w:val="24"/>
              </w:rPr>
              <w:t>月</w:t>
            </w:r>
            <w:r w:rsidRPr="00E734BC">
              <w:rPr>
                <w:rFonts w:ascii="標楷體" w:hAnsi="標楷體"/>
                <w:sz w:val="24"/>
                <w:szCs w:val="24"/>
              </w:rPr>
              <w:t>○○</w:t>
            </w:r>
            <w:r w:rsidRPr="00E734BC">
              <w:rPr>
                <w:sz w:val="24"/>
                <w:szCs w:val="24"/>
              </w:rPr>
              <w:t>日至</w:t>
            </w:r>
            <w:r w:rsidRPr="00E734BC">
              <w:rPr>
                <w:sz w:val="24"/>
                <w:szCs w:val="24"/>
              </w:rPr>
              <w:t>113</w:t>
            </w:r>
            <w:r w:rsidRPr="00E734BC">
              <w:rPr>
                <w:sz w:val="24"/>
                <w:szCs w:val="24"/>
              </w:rPr>
              <w:t>年</w:t>
            </w:r>
            <w:r w:rsidRPr="00E734BC">
              <w:rPr>
                <w:rFonts w:ascii="標楷體" w:hAnsi="標楷體"/>
                <w:sz w:val="24"/>
                <w:szCs w:val="24"/>
              </w:rPr>
              <w:t>○○</w:t>
            </w:r>
            <w:r w:rsidRPr="00E734BC">
              <w:rPr>
                <w:sz w:val="24"/>
                <w:szCs w:val="24"/>
              </w:rPr>
              <w:t>月</w:t>
            </w:r>
            <w:r w:rsidRPr="00E734BC">
              <w:rPr>
                <w:rFonts w:ascii="標楷體" w:hAnsi="標楷體"/>
                <w:sz w:val="24"/>
                <w:szCs w:val="24"/>
              </w:rPr>
              <w:t>○○</w:t>
            </w:r>
            <w:r w:rsidRPr="00E734BC">
              <w:rPr>
                <w:sz w:val="24"/>
                <w:szCs w:val="24"/>
              </w:rPr>
              <w:t>日</w:t>
            </w:r>
          </w:p>
        </w:tc>
      </w:tr>
      <w:tr w:rsidR="004002A7" w:rsidRPr="00E734BC" w14:paraId="2AEF3257" w14:textId="77777777" w:rsidTr="002041E8">
        <w:trPr>
          <w:cantSplit/>
          <w:trHeight w:val="211"/>
          <w:jc w:val="center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14:paraId="38AB91CC" w14:textId="77777777" w:rsidR="004002A7" w:rsidRPr="00E734BC" w:rsidRDefault="004002A7" w:rsidP="002041E8">
            <w:pPr>
              <w:spacing w:before="0" w:after="0" w:line="240" w:lineRule="atLeast"/>
              <w:jc w:val="right"/>
              <w:rPr>
                <w:sz w:val="24"/>
                <w:szCs w:val="24"/>
              </w:rPr>
            </w:pPr>
            <w:r w:rsidRPr="00E734BC">
              <w:rPr>
                <w:sz w:val="24"/>
                <w:szCs w:val="24"/>
              </w:rPr>
              <w:t>經費項目</w:t>
            </w:r>
          </w:p>
          <w:p w14:paraId="29050DDC" w14:textId="77777777" w:rsidR="004002A7" w:rsidRPr="00E734BC" w:rsidRDefault="004002A7" w:rsidP="002041E8">
            <w:pPr>
              <w:spacing w:before="0" w:after="0" w:line="240" w:lineRule="atLeast"/>
              <w:rPr>
                <w:sz w:val="24"/>
                <w:szCs w:val="24"/>
              </w:rPr>
            </w:pPr>
            <w:r w:rsidRPr="00E734BC">
              <w:rPr>
                <w:sz w:val="24"/>
                <w:szCs w:val="24"/>
              </w:rPr>
              <w:t>服務費用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8717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734BC">
              <w:rPr>
                <w:sz w:val="24"/>
                <w:szCs w:val="24"/>
              </w:rPr>
              <w:t>預　　　算　　　數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52D9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734BC">
              <w:rPr>
                <w:sz w:val="24"/>
                <w:szCs w:val="24"/>
              </w:rPr>
              <w:t>計算方式說明</w:t>
            </w:r>
          </w:p>
        </w:tc>
      </w:tr>
      <w:tr w:rsidR="004002A7" w:rsidRPr="00E734BC" w14:paraId="650A94F7" w14:textId="77777777" w:rsidTr="002041E8">
        <w:trPr>
          <w:cantSplit/>
          <w:jc w:val="center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EF79" w14:textId="77777777" w:rsidR="004002A7" w:rsidRPr="00E734BC" w:rsidRDefault="004002A7" w:rsidP="002041E8">
            <w:pPr>
              <w:widowControl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D3D1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734BC">
              <w:rPr>
                <w:sz w:val="24"/>
                <w:szCs w:val="24"/>
              </w:rPr>
              <w:t>政府款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D11E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734BC">
              <w:rPr>
                <w:sz w:val="24"/>
                <w:szCs w:val="24"/>
              </w:rPr>
              <w:t>自籌款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3DB8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734BC">
              <w:rPr>
                <w:sz w:val="24"/>
                <w:szCs w:val="24"/>
              </w:rPr>
              <w:t>合　　　計</w:t>
            </w:r>
          </w:p>
        </w:tc>
        <w:tc>
          <w:tcPr>
            <w:tcW w:w="3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A32C" w14:textId="77777777" w:rsidR="004002A7" w:rsidRPr="00E734BC" w:rsidRDefault="004002A7" w:rsidP="002041E8">
            <w:pPr>
              <w:widowControl/>
              <w:spacing w:before="0" w:after="0"/>
              <w:rPr>
                <w:sz w:val="24"/>
                <w:szCs w:val="24"/>
              </w:rPr>
            </w:pPr>
          </w:p>
        </w:tc>
      </w:tr>
      <w:tr w:rsidR="004002A7" w:rsidRPr="00E734BC" w14:paraId="727B734B" w14:textId="77777777" w:rsidTr="002041E8">
        <w:trPr>
          <w:cantSplit/>
          <w:trHeight w:val="63"/>
          <w:jc w:val="center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BA98" w14:textId="77777777" w:rsidR="004002A7" w:rsidRPr="00E734BC" w:rsidRDefault="004002A7" w:rsidP="002041E8">
            <w:pPr>
              <w:widowControl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4483" w14:textId="77777777" w:rsidR="004002A7" w:rsidRPr="00E734BC" w:rsidRDefault="004002A7" w:rsidP="002041E8">
            <w:pPr>
              <w:widowControl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59FD" w14:textId="77777777" w:rsidR="004002A7" w:rsidRPr="00E734BC" w:rsidRDefault="004002A7" w:rsidP="002041E8">
            <w:pPr>
              <w:widowControl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1740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734BC">
              <w:rPr>
                <w:sz w:val="24"/>
                <w:szCs w:val="24"/>
              </w:rPr>
              <w:t>金　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D203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734BC">
              <w:rPr>
                <w:sz w:val="24"/>
                <w:szCs w:val="24"/>
              </w:rPr>
              <w:t>占總經費％</w:t>
            </w:r>
          </w:p>
        </w:tc>
        <w:tc>
          <w:tcPr>
            <w:tcW w:w="3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75D0" w14:textId="77777777" w:rsidR="004002A7" w:rsidRPr="00E734BC" w:rsidRDefault="004002A7" w:rsidP="002041E8">
            <w:pPr>
              <w:widowControl/>
              <w:spacing w:before="0" w:after="0"/>
              <w:rPr>
                <w:sz w:val="24"/>
                <w:szCs w:val="24"/>
              </w:rPr>
            </w:pPr>
          </w:p>
        </w:tc>
      </w:tr>
      <w:tr w:rsidR="004002A7" w:rsidRPr="00E734BC" w14:paraId="25B57093" w14:textId="77777777" w:rsidTr="002041E8">
        <w:trPr>
          <w:cantSplit/>
          <w:trHeight w:val="2147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02F012" w14:textId="77777777" w:rsidR="004002A7" w:rsidRPr="00E734BC" w:rsidRDefault="004002A7" w:rsidP="004002A7">
            <w:pPr>
              <w:numPr>
                <w:ilvl w:val="0"/>
                <w:numId w:val="42"/>
              </w:numPr>
              <w:spacing w:before="0" w:after="0" w:line="240" w:lineRule="atLeast"/>
              <w:ind w:left="0"/>
              <w:rPr>
                <w:sz w:val="24"/>
                <w:szCs w:val="24"/>
              </w:rPr>
            </w:pPr>
            <w:r w:rsidRPr="00E734BC">
              <w:rPr>
                <w:sz w:val="24"/>
                <w:szCs w:val="24"/>
              </w:rPr>
              <w:t>一、直接薪資</w:t>
            </w:r>
          </w:p>
          <w:p w14:paraId="5CC0A4B3" w14:textId="77777777" w:rsidR="004002A7" w:rsidRPr="00E734BC" w:rsidRDefault="004002A7" w:rsidP="002041E8">
            <w:pPr>
              <w:spacing w:before="0" w:after="0" w:line="240" w:lineRule="atLeas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7B4FC6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734BC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B05C96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734BC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DCB16B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734BC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8F484A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734BC">
              <w:rPr>
                <w:color w:val="000000"/>
                <w:kern w:val="0"/>
                <w:sz w:val="24"/>
                <w:szCs w:val="24"/>
              </w:rPr>
              <w:t>XX%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0073" w14:textId="77777777" w:rsidR="004002A7" w:rsidRPr="00B31D9E" w:rsidRDefault="004002A7" w:rsidP="002041E8">
            <w:pPr>
              <w:spacing w:before="0" w:after="0" w:line="240" w:lineRule="atLeast"/>
              <w:jc w:val="both"/>
              <w:rPr>
                <w:color w:val="000000" w:themeColor="text1"/>
                <w:spacing w:val="-6"/>
                <w:kern w:val="0"/>
                <w:sz w:val="18"/>
                <w:szCs w:val="18"/>
              </w:rPr>
            </w:pP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計畫主持人</w:t>
            </w:r>
            <w:r w:rsidRPr="001B443A">
              <w:rPr>
                <w:rFonts w:ascii="標楷體" w:hAnsi="標楷體"/>
                <w:sz w:val="14"/>
                <w:szCs w:val="14"/>
              </w:rPr>
              <w:t>○○○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：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0000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元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/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人月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X 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人月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=000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元</w:t>
            </w:r>
          </w:p>
          <w:p w14:paraId="107EECC9" w14:textId="77777777" w:rsidR="004002A7" w:rsidRPr="00B31D9E" w:rsidRDefault="004002A7" w:rsidP="002041E8">
            <w:pPr>
              <w:spacing w:before="0" w:after="0" w:line="240" w:lineRule="atLeast"/>
              <w:jc w:val="both"/>
              <w:rPr>
                <w:color w:val="000000" w:themeColor="text1"/>
                <w:spacing w:val="-6"/>
                <w:kern w:val="0"/>
                <w:sz w:val="18"/>
                <w:szCs w:val="18"/>
              </w:rPr>
            </w:pP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研究員級</w:t>
            </w:r>
            <w:r w:rsidRPr="001B443A">
              <w:rPr>
                <w:rFonts w:ascii="標楷體" w:hAnsi="標楷體"/>
                <w:sz w:val="14"/>
                <w:szCs w:val="14"/>
              </w:rPr>
              <w:t>○○○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：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000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元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/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人月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X 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人月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=000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元</w:t>
            </w:r>
          </w:p>
          <w:p w14:paraId="704E868D" w14:textId="77777777" w:rsidR="004002A7" w:rsidRPr="00B31D9E" w:rsidRDefault="004002A7" w:rsidP="002041E8">
            <w:pPr>
              <w:spacing w:before="0" w:after="0" w:line="240" w:lineRule="atLeast"/>
              <w:jc w:val="both"/>
              <w:rPr>
                <w:color w:val="000000" w:themeColor="text1"/>
                <w:spacing w:val="-6"/>
                <w:kern w:val="0"/>
                <w:sz w:val="18"/>
                <w:szCs w:val="18"/>
              </w:rPr>
            </w:pP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副研究員級</w:t>
            </w:r>
            <w:r w:rsidRPr="001B443A">
              <w:rPr>
                <w:rFonts w:ascii="標楷體" w:hAnsi="標楷體"/>
                <w:sz w:val="14"/>
                <w:szCs w:val="14"/>
              </w:rPr>
              <w:t>○○○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：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000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元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/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人月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X 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人月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=000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元</w:t>
            </w:r>
          </w:p>
          <w:p w14:paraId="0F8CBD85" w14:textId="77777777" w:rsidR="004002A7" w:rsidRPr="00B31D9E" w:rsidRDefault="004002A7" w:rsidP="002041E8">
            <w:pPr>
              <w:spacing w:before="0" w:after="0" w:line="240" w:lineRule="atLeast"/>
              <w:jc w:val="both"/>
              <w:rPr>
                <w:color w:val="000000" w:themeColor="text1"/>
                <w:spacing w:val="-6"/>
                <w:kern w:val="0"/>
                <w:sz w:val="18"/>
                <w:szCs w:val="18"/>
              </w:rPr>
            </w:pP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助理研究員級</w:t>
            </w:r>
            <w:r w:rsidRPr="001B443A">
              <w:rPr>
                <w:rFonts w:ascii="標楷體" w:hAnsi="標楷體"/>
                <w:sz w:val="14"/>
                <w:szCs w:val="14"/>
              </w:rPr>
              <w:t>○○○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: 000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元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/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人月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X 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人月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=000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元</w:t>
            </w:r>
          </w:p>
          <w:p w14:paraId="254F592E" w14:textId="77777777" w:rsidR="004002A7" w:rsidRPr="00B31D9E" w:rsidRDefault="004002A7" w:rsidP="002041E8">
            <w:pPr>
              <w:spacing w:before="0" w:after="0" w:line="240" w:lineRule="atLeast"/>
              <w:jc w:val="both"/>
              <w:rPr>
                <w:color w:val="000000" w:themeColor="text1"/>
                <w:spacing w:val="-6"/>
                <w:kern w:val="0"/>
                <w:sz w:val="18"/>
                <w:szCs w:val="18"/>
              </w:rPr>
            </w:pP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研究助理級</w:t>
            </w:r>
            <w:r w:rsidRPr="001B443A">
              <w:rPr>
                <w:rFonts w:ascii="標楷體" w:hAnsi="標楷體"/>
                <w:sz w:val="14"/>
                <w:szCs w:val="14"/>
              </w:rPr>
              <w:t>○○○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: 000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元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/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人月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X 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人月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=000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元</w:t>
            </w:r>
          </w:p>
          <w:p w14:paraId="701D0696" w14:textId="77777777" w:rsidR="004002A7" w:rsidRPr="00B31D9E" w:rsidRDefault="004002A7" w:rsidP="002041E8">
            <w:pPr>
              <w:spacing w:before="0" w:after="0" w:line="240" w:lineRule="atLeast"/>
              <w:jc w:val="both"/>
              <w:rPr>
                <w:color w:val="000000" w:themeColor="text1"/>
                <w:sz w:val="18"/>
                <w:szCs w:val="18"/>
              </w:rPr>
            </w:pP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執行人力每</w:t>
            </w:r>
            <w:r w:rsidRPr="00B31D9E">
              <w:rPr>
                <w:rFonts w:hint="eastAsia"/>
                <w:color w:val="000000" w:themeColor="text1"/>
                <w:spacing w:val="-6"/>
                <w:kern w:val="0"/>
                <w:sz w:val="18"/>
                <w:szCs w:val="18"/>
              </w:rPr>
              <w:t>人總人月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不能超過計畫期程</w:t>
            </w:r>
            <w:r w:rsidRPr="00B31D9E">
              <w:rPr>
                <w:rFonts w:ascii="標楷體" w:hAnsi="標楷體" w:hint="eastAsia"/>
                <w:color w:val="000000" w:themeColor="text1"/>
                <w:spacing w:val="-6"/>
                <w:kern w:val="0"/>
                <w:sz w:val="18"/>
                <w:szCs w:val="18"/>
              </w:rPr>
              <w:t>，</w:t>
            </w:r>
            <w:r w:rsidRPr="00B31D9E">
              <w:rPr>
                <w:rFonts w:hAnsi="標楷體" w:hint="eastAsia"/>
                <w:color w:val="000000" w:themeColor="text1"/>
                <w:sz w:val="18"/>
                <w:szCs w:val="18"/>
              </w:rPr>
              <w:t>應</w:t>
            </w:r>
            <w:r w:rsidRPr="00B31D9E">
              <w:rPr>
                <w:rFonts w:hAnsi="標楷體"/>
                <w:color w:val="000000" w:themeColor="text1"/>
                <w:sz w:val="18"/>
                <w:szCs w:val="18"/>
              </w:rPr>
              <w:t>按投入計畫之工作時間</w:t>
            </w:r>
            <w:proofErr w:type="gramStart"/>
            <w:r w:rsidRPr="00B31D9E">
              <w:rPr>
                <w:rFonts w:hAnsi="標楷體"/>
                <w:color w:val="000000" w:themeColor="text1"/>
                <w:sz w:val="18"/>
                <w:szCs w:val="18"/>
              </w:rPr>
              <w:t>比例攤計人事</w:t>
            </w:r>
            <w:proofErr w:type="gramEnd"/>
            <w:r w:rsidRPr="00B31D9E">
              <w:rPr>
                <w:rFonts w:hAnsi="標楷體"/>
                <w:color w:val="000000" w:themeColor="text1"/>
                <w:sz w:val="18"/>
                <w:szCs w:val="18"/>
              </w:rPr>
              <w:t>費。</w:t>
            </w:r>
          </w:p>
          <w:p w14:paraId="24929045" w14:textId="77777777" w:rsidR="004002A7" w:rsidRPr="00B31D9E" w:rsidRDefault="004002A7" w:rsidP="002041E8">
            <w:pPr>
              <w:spacing w:before="0" w:after="0" w:line="240" w:lineRule="atLeast"/>
              <w:rPr>
                <w:color w:val="000000" w:themeColor="text1"/>
                <w:sz w:val="20"/>
                <w:szCs w:val="20"/>
              </w:rPr>
            </w:pP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投入人月金額及工時分攤計費須合理，</w:t>
            </w:r>
            <w:r w:rsidRPr="00B31D9E">
              <w:rPr>
                <w:rFonts w:hint="eastAsia"/>
                <w:color w:val="000000" w:themeColor="text1"/>
                <w:spacing w:val="-6"/>
                <w:kern w:val="0"/>
                <w:sz w:val="18"/>
                <w:szCs w:val="18"/>
              </w:rPr>
              <w:t>且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不得超過預算編列基準規定之各職級人事費上限。</w:t>
            </w:r>
          </w:p>
        </w:tc>
      </w:tr>
      <w:tr w:rsidR="004002A7" w:rsidRPr="00E734BC" w14:paraId="215A5036" w14:textId="77777777" w:rsidTr="002041E8">
        <w:trPr>
          <w:cantSplit/>
          <w:trHeight w:val="882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AC7226" w14:textId="77777777" w:rsidR="004002A7" w:rsidRPr="00E734BC" w:rsidRDefault="004002A7" w:rsidP="004002A7">
            <w:pPr>
              <w:pStyle w:val="affa"/>
              <w:numPr>
                <w:ilvl w:val="0"/>
                <w:numId w:val="42"/>
              </w:numPr>
              <w:spacing w:before="120" w:after="120" w:line="240" w:lineRule="atLeast"/>
              <w:ind w:leftChars="0" w:left="504" w:hanging="504"/>
              <w:rPr>
                <w:rFonts w:eastAsia="標楷體"/>
                <w:szCs w:val="24"/>
              </w:rPr>
            </w:pPr>
            <w:r w:rsidRPr="00E734BC">
              <w:rPr>
                <w:rFonts w:eastAsia="標楷體"/>
                <w:szCs w:val="24"/>
              </w:rPr>
              <w:t>管理費</w:t>
            </w:r>
          </w:p>
          <w:p w14:paraId="3EA3DEDE" w14:textId="77777777" w:rsidR="004002A7" w:rsidRPr="00E734BC" w:rsidRDefault="004002A7" w:rsidP="002041E8">
            <w:pPr>
              <w:spacing w:before="0" w:after="0" w:line="240" w:lineRule="atLeas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A9B3EE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734BC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687DAA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734BC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A9B22E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734BC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257D3B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734BC">
              <w:rPr>
                <w:color w:val="000000"/>
                <w:kern w:val="0"/>
                <w:sz w:val="24"/>
                <w:szCs w:val="24"/>
              </w:rPr>
              <w:t>XX%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1747" w14:textId="77777777" w:rsidR="004002A7" w:rsidRPr="00B31D9E" w:rsidRDefault="004002A7" w:rsidP="004002A7">
            <w:pPr>
              <w:pStyle w:val="affa"/>
              <w:numPr>
                <w:ilvl w:val="0"/>
                <w:numId w:val="43"/>
              </w:numPr>
              <w:adjustRightInd w:val="0"/>
              <w:snapToGrid w:val="0"/>
              <w:spacing w:line="240" w:lineRule="atLeast"/>
              <w:ind w:leftChars="0" w:left="170" w:hanging="170"/>
              <w:rPr>
                <w:rFonts w:eastAsia="標楷體"/>
                <w:color w:val="000000" w:themeColor="text1"/>
                <w:kern w:val="0"/>
                <w:sz w:val="16"/>
                <w:szCs w:val="16"/>
              </w:rPr>
            </w:pPr>
            <w:r w:rsidRPr="00B31D9E">
              <w:rPr>
                <w:rFonts w:eastAsia="標楷體"/>
                <w:color w:val="000000" w:themeColor="text1"/>
                <w:kern w:val="0"/>
                <w:sz w:val="16"/>
                <w:szCs w:val="16"/>
              </w:rPr>
              <w:t>學校單位：不得超過總編列經費之</w:t>
            </w:r>
            <w:r w:rsidRPr="00B31D9E">
              <w:rPr>
                <w:rFonts w:eastAsia="標楷體"/>
                <w:color w:val="000000" w:themeColor="text1"/>
                <w:kern w:val="0"/>
                <w:sz w:val="16"/>
                <w:szCs w:val="16"/>
              </w:rPr>
              <w:t>15%</w:t>
            </w:r>
            <w:r w:rsidRPr="00B31D9E">
              <w:rPr>
                <w:rFonts w:eastAsia="標楷體"/>
                <w:color w:val="000000" w:themeColor="text1"/>
                <w:kern w:val="0"/>
                <w:sz w:val="16"/>
                <w:szCs w:val="16"/>
              </w:rPr>
              <w:t>，且應小於直接薪資總額。</w:t>
            </w:r>
          </w:p>
          <w:p w14:paraId="7383C646" w14:textId="77777777" w:rsidR="004002A7" w:rsidRPr="00B31D9E" w:rsidRDefault="004002A7" w:rsidP="004002A7">
            <w:pPr>
              <w:pStyle w:val="affa"/>
              <w:numPr>
                <w:ilvl w:val="0"/>
                <w:numId w:val="43"/>
              </w:numPr>
              <w:adjustRightInd w:val="0"/>
              <w:snapToGrid w:val="0"/>
              <w:spacing w:line="240" w:lineRule="atLeast"/>
              <w:ind w:leftChars="0" w:left="170" w:hanging="170"/>
              <w:rPr>
                <w:rFonts w:eastAsia="標楷體"/>
                <w:color w:val="000000" w:themeColor="text1"/>
                <w:kern w:val="0"/>
                <w:sz w:val="16"/>
                <w:szCs w:val="16"/>
              </w:rPr>
            </w:pPr>
            <w:r w:rsidRPr="00B31D9E">
              <w:rPr>
                <w:rFonts w:eastAsia="標楷體"/>
                <w:color w:val="000000" w:themeColor="text1"/>
                <w:kern w:val="0"/>
                <w:sz w:val="16"/>
                <w:szCs w:val="16"/>
              </w:rPr>
              <w:t>法人單位：不得超過總編列經費之</w:t>
            </w:r>
            <w:r w:rsidRPr="00B31D9E">
              <w:rPr>
                <w:rFonts w:eastAsia="標楷體"/>
                <w:color w:val="000000" w:themeColor="text1"/>
                <w:kern w:val="0"/>
                <w:sz w:val="16"/>
                <w:szCs w:val="16"/>
              </w:rPr>
              <w:t>8%</w:t>
            </w:r>
            <w:r w:rsidRPr="00B31D9E">
              <w:rPr>
                <w:rFonts w:eastAsia="標楷體"/>
                <w:color w:val="000000" w:themeColor="text1"/>
                <w:kern w:val="0"/>
                <w:sz w:val="16"/>
                <w:szCs w:val="16"/>
              </w:rPr>
              <w:t>，且應小於直接薪資總額。</w:t>
            </w:r>
          </w:p>
        </w:tc>
      </w:tr>
      <w:tr w:rsidR="004002A7" w:rsidRPr="00E734BC" w14:paraId="6B3D85FE" w14:textId="77777777" w:rsidTr="002041E8">
        <w:trPr>
          <w:cantSplit/>
          <w:trHeight w:val="58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3E6EF" w14:textId="77777777" w:rsidR="004002A7" w:rsidRPr="00E734BC" w:rsidRDefault="004002A7" w:rsidP="004002A7">
            <w:pPr>
              <w:numPr>
                <w:ilvl w:val="0"/>
                <w:numId w:val="42"/>
              </w:numPr>
              <w:spacing w:before="0" w:after="0" w:line="240" w:lineRule="atLeast"/>
              <w:ind w:left="0"/>
              <w:rPr>
                <w:sz w:val="24"/>
                <w:szCs w:val="24"/>
              </w:rPr>
            </w:pPr>
            <w:r w:rsidRPr="00E734BC">
              <w:rPr>
                <w:sz w:val="24"/>
                <w:szCs w:val="24"/>
              </w:rPr>
              <w:t>三、其他直接費用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24F6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A572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C31B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C197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B571" w14:textId="77777777" w:rsidR="004002A7" w:rsidRPr="00B31D9E" w:rsidRDefault="004002A7" w:rsidP="002041E8">
            <w:pPr>
              <w:spacing w:before="0" w:after="0" w:line="240" w:lineRule="atLeast"/>
              <w:rPr>
                <w:color w:val="000000" w:themeColor="text1"/>
                <w:sz w:val="16"/>
                <w:szCs w:val="16"/>
              </w:rPr>
            </w:pPr>
          </w:p>
        </w:tc>
      </w:tr>
      <w:tr w:rsidR="004002A7" w:rsidRPr="00E734BC" w14:paraId="6B2755EC" w14:textId="77777777" w:rsidTr="002041E8">
        <w:trPr>
          <w:cantSplit/>
          <w:trHeight w:val="58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483A" w14:textId="77777777" w:rsidR="004002A7" w:rsidRPr="00E734BC" w:rsidRDefault="004002A7" w:rsidP="002041E8">
            <w:pPr>
              <w:spacing w:before="0" w:after="0" w:line="240" w:lineRule="atLeast"/>
              <w:ind w:leftChars="180" w:left="504"/>
              <w:rPr>
                <w:sz w:val="24"/>
                <w:szCs w:val="24"/>
              </w:rPr>
            </w:pPr>
            <w:r w:rsidRPr="00E734BC">
              <w:rPr>
                <w:sz w:val="24"/>
                <w:szCs w:val="24"/>
              </w:rPr>
              <w:t>1.</w:t>
            </w:r>
            <w:r w:rsidRPr="00E734BC">
              <w:rPr>
                <w:sz w:val="24"/>
                <w:szCs w:val="24"/>
              </w:rPr>
              <w:t>人</w:t>
            </w:r>
            <w:r>
              <w:rPr>
                <w:rFonts w:hint="eastAsia"/>
                <w:sz w:val="24"/>
                <w:szCs w:val="24"/>
              </w:rPr>
              <w:t>事費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A2B9" w14:textId="77777777" w:rsidR="004002A7" w:rsidRPr="00E734BC" w:rsidRDefault="004002A7" w:rsidP="002041E8">
            <w:pPr>
              <w:spacing w:before="0" w:after="0" w:line="240" w:lineRule="atLeast"/>
              <w:ind w:leftChars="118" w:left="330"/>
              <w:rPr>
                <w:sz w:val="24"/>
                <w:szCs w:val="24"/>
              </w:rPr>
            </w:pPr>
            <w:r w:rsidRPr="00E734BC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8241" w14:textId="77777777" w:rsidR="004002A7" w:rsidRPr="00E734BC" w:rsidRDefault="004002A7" w:rsidP="002041E8">
            <w:pPr>
              <w:spacing w:before="0" w:after="0" w:line="240" w:lineRule="atLeast"/>
              <w:ind w:leftChars="118" w:left="330"/>
              <w:rPr>
                <w:sz w:val="24"/>
                <w:szCs w:val="24"/>
              </w:rPr>
            </w:pPr>
            <w:r w:rsidRPr="00E734BC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B270" w14:textId="77777777" w:rsidR="004002A7" w:rsidRPr="00E734BC" w:rsidRDefault="004002A7" w:rsidP="002041E8">
            <w:pPr>
              <w:spacing w:before="0" w:after="0" w:line="240" w:lineRule="atLeast"/>
              <w:ind w:leftChars="118" w:left="330"/>
              <w:rPr>
                <w:sz w:val="24"/>
                <w:szCs w:val="24"/>
              </w:rPr>
            </w:pPr>
            <w:r w:rsidRPr="00E734BC">
              <w:rPr>
                <w:color w:val="000000"/>
                <w:kern w:val="0"/>
                <w:sz w:val="24"/>
                <w:szCs w:val="24"/>
              </w:rPr>
              <w:t xml:space="preserve"> 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165A" w14:textId="77777777" w:rsidR="004002A7" w:rsidRPr="00E734BC" w:rsidRDefault="004002A7" w:rsidP="002041E8">
            <w:pPr>
              <w:spacing w:before="0" w:after="0" w:line="240" w:lineRule="atLeast"/>
              <w:ind w:leftChars="118" w:left="330"/>
              <w:rPr>
                <w:sz w:val="24"/>
                <w:szCs w:val="24"/>
              </w:rPr>
            </w:pPr>
            <w:r w:rsidRPr="00E734BC">
              <w:rPr>
                <w:color w:val="000000"/>
                <w:kern w:val="0"/>
                <w:sz w:val="24"/>
                <w:szCs w:val="24"/>
              </w:rPr>
              <w:t xml:space="preserve"> XX%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6639" w14:textId="77777777" w:rsidR="004002A7" w:rsidRPr="00B31D9E" w:rsidRDefault="004002A7" w:rsidP="002041E8">
            <w:pPr>
              <w:spacing w:before="0" w:after="0" w:line="240" w:lineRule="atLeast"/>
              <w:rPr>
                <w:color w:val="000000" w:themeColor="text1"/>
                <w:sz w:val="24"/>
                <w:szCs w:val="24"/>
              </w:rPr>
            </w:pPr>
            <w:r w:rsidRPr="00B31D9E">
              <w:rPr>
                <w:color w:val="000000" w:themeColor="text1"/>
                <w:kern w:val="0"/>
                <w:sz w:val="18"/>
                <w:szCs w:val="18"/>
              </w:rPr>
              <w:t>臨時聘僱人力費：</w:t>
            </w:r>
            <w:r w:rsidRPr="00B31D9E">
              <w:rPr>
                <w:color w:val="000000" w:themeColor="text1"/>
                <w:kern w:val="0"/>
                <w:sz w:val="18"/>
                <w:szCs w:val="18"/>
              </w:rPr>
              <w:t>000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元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/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月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X 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月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=000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元</w:t>
            </w:r>
          </w:p>
        </w:tc>
      </w:tr>
      <w:tr w:rsidR="004002A7" w:rsidRPr="00E734BC" w14:paraId="4EF83CA5" w14:textId="77777777" w:rsidTr="002041E8">
        <w:trPr>
          <w:cantSplit/>
          <w:trHeight w:val="58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27EF" w14:textId="77777777" w:rsidR="004002A7" w:rsidRPr="00E734BC" w:rsidRDefault="004002A7" w:rsidP="002041E8">
            <w:pPr>
              <w:spacing w:before="0" w:after="0" w:line="240" w:lineRule="atLeast"/>
              <w:ind w:leftChars="180" w:left="504"/>
              <w:rPr>
                <w:sz w:val="24"/>
                <w:szCs w:val="24"/>
              </w:rPr>
            </w:pPr>
            <w:r w:rsidRPr="00E734BC">
              <w:rPr>
                <w:sz w:val="24"/>
                <w:szCs w:val="24"/>
              </w:rPr>
              <w:t>2.</w:t>
            </w:r>
            <w:r w:rsidRPr="00E734BC">
              <w:rPr>
                <w:sz w:val="24"/>
                <w:szCs w:val="24"/>
              </w:rPr>
              <w:t>旅運費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D690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E734BC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2AE1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E734BC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C80A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E734BC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FA5A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E734BC">
              <w:rPr>
                <w:color w:val="000000"/>
                <w:kern w:val="0"/>
                <w:sz w:val="24"/>
                <w:szCs w:val="24"/>
              </w:rPr>
              <w:t>XX%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3CEB" w14:textId="77777777" w:rsidR="004002A7" w:rsidRPr="00B31D9E" w:rsidRDefault="004002A7" w:rsidP="002041E8">
            <w:pPr>
              <w:spacing w:before="0" w:after="0" w:line="240" w:lineRule="exact"/>
              <w:jc w:val="both"/>
              <w:rPr>
                <w:color w:val="000000" w:themeColor="text1"/>
                <w:spacing w:val="-6"/>
                <w:kern w:val="0"/>
                <w:sz w:val="18"/>
                <w:szCs w:val="18"/>
              </w:rPr>
            </w:pPr>
            <w:r w:rsidRPr="00B31D9E">
              <w:rPr>
                <w:color w:val="000000" w:themeColor="text1"/>
                <w:sz w:val="18"/>
                <w:szCs w:val="18"/>
              </w:rPr>
              <w:t>1.</w:t>
            </w:r>
            <w:r w:rsidRPr="00B31D9E">
              <w:rPr>
                <w:color w:val="000000" w:themeColor="text1"/>
                <w:sz w:val="18"/>
                <w:szCs w:val="18"/>
              </w:rPr>
              <w:t>短程車資：</w:t>
            </w:r>
            <w:r w:rsidRPr="00B31D9E">
              <w:rPr>
                <w:color w:val="000000" w:themeColor="text1"/>
                <w:sz w:val="18"/>
                <w:szCs w:val="18"/>
              </w:rPr>
              <w:t>(</w:t>
            </w:r>
            <w:r w:rsidRPr="00B31D9E">
              <w:rPr>
                <w:color w:val="000000" w:themeColor="text1"/>
                <w:sz w:val="18"/>
                <w:szCs w:val="18"/>
              </w:rPr>
              <w:t>列明計算式</w:t>
            </w:r>
            <w:r w:rsidRPr="00B31D9E">
              <w:rPr>
                <w:color w:val="000000" w:themeColor="text1"/>
                <w:sz w:val="18"/>
                <w:szCs w:val="18"/>
              </w:rPr>
              <w:t>)</w:t>
            </w:r>
          </w:p>
          <w:p w14:paraId="0121BE45" w14:textId="77777777" w:rsidR="004002A7" w:rsidRPr="00B31D9E" w:rsidRDefault="004002A7" w:rsidP="002041E8">
            <w:pPr>
              <w:spacing w:before="0" w:after="0" w:line="240" w:lineRule="exact"/>
              <w:jc w:val="both"/>
              <w:rPr>
                <w:color w:val="000000" w:themeColor="text1"/>
                <w:spacing w:val="-6"/>
                <w:kern w:val="0"/>
                <w:sz w:val="18"/>
                <w:szCs w:val="18"/>
              </w:rPr>
            </w:pPr>
            <w:r w:rsidRPr="00B31D9E">
              <w:rPr>
                <w:color w:val="000000" w:themeColor="text1"/>
                <w:sz w:val="18"/>
                <w:szCs w:val="18"/>
              </w:rPr>
              <w:t>2.</w:t>
            </w:r>
            <w:r w:rsidRPr="00B31D9E">
              <w:rPr>
                <w:color w:val="000000" w:themeColor="text1"/>
                <w:sz w:val="18"/>
                <w:szCs w:val="18"/>
              </w:rPr>
              <w:t>國內旅運費：</w:t>
            </w:r>
            <w:r w:rsidRPr="00B31D9E">
              <w:rPr>
                <w:color w:val="000000" w:themeColor="text1"/>
                <w:kern w:val="0"/>
                <w:sz w:val="18"/>
                <w:szCs w:val="18"/>
              </w:rPr>
              <w:t>000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元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/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人次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X 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人次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=000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元</w:t>
            </w:r>
          </w:p>
          <w:p w14:paraId="068D07B4" w14:textId="77777777" w:rsidR="004002A7" w:rsidRPr="00B31D9E" w:rsidRDefault="004002A7" w:rsidP="002041E8">
            <w:pPr>
              <w:spacing w:before="0" w:after="0" w:line="240" w:lineRule="exact"/>
              <w:jc w:val="both"/>
              <w:rPr>
                <w:color w:val="000000" w:themeColor="text1"/>
                <w:spacing w:val="-6"/>
                <w:kern w:val="0"/>
                <w:sz w:val="18"/>
                <w:szCs w:val="18"/>
              </w:rPr>
            </w:pP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(1)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計畫人員旅費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 xml:space="preserve">: </w:t>
            </w:r>
            <w:r w:rsidRPr="00B31D9E">
              <w:rPr>
                <w:color w:val="000000" w:themeColor="text1"/>
                <w:kern w:val="0"/>
                <w:sz w:val="18"/>
                <w:szCs w:val="18"/>
              </w:rPr>
              <w:t>000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元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/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人次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X 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人次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=000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元</w:t>
            </w:r>
          </w:p>
          <w:p w14:paraId="6B6D456D" w14:textId="77777777" w:rsidR="004002A7" w:rsidRPr="00B31D9E" w:rsidRDefault="004002A7" w:rsidP="002041E8">
            <w:pPr>
              <w:spacing w:before="0" w:after="0" w:line="240" w:lineRule="atLeast"/>
              <w:jc w:val="both"/>
              <w:rPr>
                <w:color w:val="000000" w:themeColor="text1"/>
                <w:spacing w:val="-6"/>
                <w:kern w:val="0"/>
                <w:sz w:val="18"/>
                <w:szCs w:val="18"/>
              </w:rPr>
            </w:pP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(2)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委員及專家旅費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:</w:t>
            </w:r>
            <w:r w:rsidRPr="00B31D9E">
              <w:rPr>
                <w:color w:val="000000" w:themeColor="text1"/>
                <w:kern w:val="0"/>
                <w:sz w:val="18"/>
                <w:szCs w:val="18"/>
              </w:rPr>
              <w:t xml:space="preserve"> 000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元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/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人次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X 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人次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=000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元</w:t>
            </w:r>
          </w:p>
          <w:p w14:paraId="5A0D6568" w14:textId="77777777" w:rsidR="004002A7" w:rsidRPr="00B31D9E" w:rsidRDefault="004002A7" w:rsidP="002041E8">
            <w:pPr>
              <w:spacing w:before="0" w:after="0" w:line="240" w:lineRule="atLeast"/>
              <w:rPr>
                <w:color w:val="000000" w:themeColor="text1"/>
                <w:kern w:val="0"/>
                <w:sz w:val="16"/>
                <w:szCs w:val="16"/>
              </w:rPr>
            </w:pP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3.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運費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:</w:t>
            </w:r>
            <w:r w:rsidRPr="00B31D9E">
              <w:rPr>
                <w:color w:val="000000" w:themeColor="text1"/>
                <w:sz w:val="18"/>
                <w:szCs w:val="18"/>
              </w:rPr>
              <w:t xml:space="preserve"> (</w:t>
            </w:r>
            <w:r w:rsidRPr="00B31D9E">
              <w:rPr>
                <w:color w:val="000000" w:themeColor="text1"/>
                <w:sz w:val="18"/>
                <w:szCs w:val="18"/>
              </w:rPr>
              <w:t>列明計算式</w:t>
            </w:r>
            <w:r w:rsidRPr="00B31D9E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  <w:tr w:rsidR="004002A7" w:rsidRPr="00E734BC" w14:paraId="6FF31577" w14:textId="77777777" w:rsidTr="002041E8">
        <w:trPr>
          <w:cantSplit/>
          <w:trHeight w:val="3482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5511" w14:textId="77777777" w:rsidR="004002A7" w:rsidRPr="00E734BC" w:rsidRDefault="004002A7" w:rsidP="002041E8">
            <w:pPr>
              <w:spacing w:before="0" w:after="0" w:line="240" w:lineRule="atLeast"/>
              <w:ind w:leftChars="182" w:left="510"/>
              <w:rPr>
                <w:sz w:val="24"/>
                <w:szCs w:val="24"/>
              </w:rPr>
            </w:pPr>
            <w:r w:rsidRPr="00E734BC">
              <w:rPr>
                <w:sz w:val="24"/>
                <w:szCs w:val="24"/>
              </w:rPr>
              <w:t>3.</w:t>
            </w:r>
            <w:r w:rsidRPr="00E734BC">
              <w:rPr>
                <w:sz w:val="24"/>
                <w:szCs w:val="24"/>
              </w:rPr>
              <w:t>業務費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3FD3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E734BC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428A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E734BC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8D82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E734BC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AB38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E734BC">
              <w:rPr>
                <w:color w:val="000000"/>
                <w:kern w:val="0"/>
                <w:sz w:val="24"/>
                <w:szCs w:val="24"/>
              </w:rPr>
              <w:t>XX%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2189" w14:textId="77777777" w:rsidR="004002A7" w:rsidRPr="00B31D9E" w:rsidRDefault="004002A7" w:rsidP="002041E8">
            <w:pPr>
              <w:spacing w:before="0" w:after="0" w:line="240" w:lineRule="exact"/>
              <w:jc w:val="both"/>
              <w:rPr>
                <w:color w:val="000000" w:themeColor="text1"/>
                <w:sz w:val="18"/>
                <w:szCs w:val="18"/>
              </w:rPr>
            </w:pPr>
            <w:r w:rsidRPr="00B31D9E">
              <w:rPr>
                <w:color w:val="000000" w:themeColor="text1"/>
                <w:sz w:val="18"/>
                <w:szCs w:val="18"/>
              </w:rPr>
              <w:t>1.</w:t>
            </w:r>
            <w:r w:rsidRPr="00B31D9E">
              <w:rPr>
                <w:color w:val="000000" w:themeColor="text1"/>
                <w:sz w:val="18"/>
                <w:szCs w:val="18"/>
              </w:rPr>
              <w:t>印刷費：</w:t>
            </w:r>
            <w:r w:rsidRPr="00B31D9E">
              <w:rPr>
                <w:color w:val="000000" w:themeColor="text1"/>
                <w:sz w:val="18"/>
                <w:szCs w:val="18"/>
              </w:rPr>
              <w:t>00</w:t>
            </w:r>
            <w:r w:rsidRPr="00B31D9E">
              <w:rPr>
                <w:color w:val="000000" w:themeColor="text1"/>
                <w:sz w:val="18"/>
                <w:szCs w:val="18"/>
              </w:rPr>
              <w:t>元</w:t>
            </w:r>
            <w:r w:rsidRPr="00B31D9E">
              <w:rPr>
                <w:color w:val="000000" w:themeColor="text1"/>
                <w:sz w:val="18"/>
                <w:szCs w:val="18"/>
              </w:rPr>
              <w:t>/</w:t>
            </w:r>
            <w:r w:rsidRPr="00B31D9E">
              <w:rPr>
                <w:color w:val="000000" w:themeColor="text1"/>
                <w:sz w:val="18"/>
                <w:szCs w:val="18"/>
              </w:rPr>
              <w:t>月</w:t>
            </w:r>
            <w:r w:rsidRPr="00B31D9E">
              <w:rPr>
                <w:color w:val="000000" w:themeColor="text1"/>
                <w:sz w:val="18"/>
                <w:szCs w:val="18"/>
              </w:rPr>
              <w:t>X 00</w:t>
            </w:r>
            <w:r w:rsidRPr="00B31D9E">
              <w:rPr>
                <w:color w:val="000000" w:themeColor="text1"/>
                <w:sz w:val="18"/>
                <w:szCs w:val="18"/>
              </w:rPr>
              <w:t>月</w:t>
            </w:r>
            <w:r w:rsidRPr="00B31D9E">
              <w:rPr>
                <w:color w:val="000000" w:themeColor="text1"/>
                <w:sz w:val="18"/>
                <w:szCs w:val="18"/>
              </w:rPr>
              <w:t>=000</w:t>
            </w:r>
            <w:r w:rsidRPr="00B31D9E">
              <w:rPr>
                <w:color w:val="000000" w:themeColor="text1"/>
                <w:sz w:val="18"/>
                <w:szCs w:val="18"/>
              </w:rPr>
              <w:t>元</w:t>
            </w:r>
          </w:p>
          <w:p w14:paraId="55C28CB1" w14:textId="77777777" w:rsidR="004002A7" w:rsidRPr="00B31D9E" w:rsidRDefault="004002A7" w:rsidP="002041E8">
            <w:pPr>
              <w:spacing w:before="0" w:after="0" w:line="240" w:lineRule="exact"/>
              <w:jc w:val="both"/>
              <w:rPr>
                <w:color w:val="000000" w:themeColor="text1"/>
                <w:sz w:val="18"/>
                <w:szCs w:val="18"/>
              </w:rPr>
            </w:pPr>
            <w:r w:rsidRPr="00B31D9E">
              <w:rPr>
                <w:color w:val="000000" w:themeColor="text1"/>
                <w:sz w:val="18"/>
                <w:szCs w:val="18"/>
              </w:rPr>
              <w:t>2.</w:t>
            </w:r>
            <w:r w:rsidRPr="00B31D9E">
              <w:rPr>
                <w:color w:val="000000" w:themeColor="text1"/>
                <w:sz w:val="18"/>
                <w:szCs w:val="18"/>
              </w:rPr>
              <w:t>郵電費：</w:t>
            </w:r>
            <w:r w:rsidRPr="00B31D9E">
              <w:rPr>
                <w:color w:val="000000" w:themeColor="text1"/>
                <w:sz w:val="18"/>
                <w:szCs w:val="18"/>
              </w:rPr>
              <w:t>00</w:t>
            </w:r>
            <w:r w:rsidRPr="00B31D9E">
              <w:rPr>
                <w:color w:val="000000" w:themeColor="text1"/>
                <w:sz w:val="18"/>
                <w:szCs w:val="18"/>
              </w:rPr>
              <w:t>元</w:t>
            </w:r>
            <w:r w:rsidRPr="00B31D9E">
              <w:rPr>
                <w:color w:val="000000" w:themeColor="text1"/>
                <w:sz w:val="18"/>
                <w:szCs w:val="18"/>
              </w:rPr>
              <w:t>/</w:t>
            </w:r>
            <w:r w:rsidRPr="00B31D9E">
              <w:rPr>
                <w:color w:val="000000" w:themeColor="text1"/>
                <w:sz w:val="18"/>
                <w:szCs w:val="18"/>
              </w:rPr>
              <w:t>月</w:t>
            </w:r>
            <w:r w:rsidRPr="00B31D9E">
              <w:rPr>
                <w:color w:val="000000" w:themeColor="text1"/>
                <w:sz w:val="18"/>
                <w:szCs w:val="18"/>
              </w:rPr>
              <w:t>X 00</w:t>
            </w:r>
            <w:r w:rsidRPr="00B31D9E">
              <w:rPr>
                <w:color w:val="000000" w:themeColor="text1"/>
                <w:sz w:val="18"/>
                <w:szCs w:val="18"/>
              </w:rPr>
              <w:t>月</w:t>
            </w:r>
            <w:r w:rsidRPr="00B31D9E">
              <w:rPr>
                <w:color w:val="000000" w:themeColor="text1"/>
                <w:sz w:val="18"/>
                <w:szCs w:val="18"/>
              </w:rPr>
              <w:t>=000</w:t>
            </w:r>
            <w:r w:rsidRPr="00B31D9E">
              <w:rPr>
                <w:color w:val="000000" w:themeColor="text1"/>
                <w:sz w:val="18"/>
                <w:szCs w:val="18"/>
              </w:rPr>
              <w:t>元</w:t>
            </w:r>
          </w:p>
          <w:p w14:paraId="239C3459" w14:textId="77777777" w:rsidR="004002A7" w:rsidRPr="00B31D9E" w:rsidRDefault="004002A7" w:rsidP="002041E8">
            <w:pPr>
              <w:spacing w:before="0" w:after="0" w:line="240" w:lineRule="exact"/>
              <w:jc w:val="both"/>
              <w:rPr>
                <w:color w:val="000000" w:themeColor="text1"/>
                <w:sz w:val="18"/>
                <w:szCs w:val="18"/>
              </w:rPr>
            </w:pPr>
            <w:r w:rsidRPr="00B31D9E">
              <w:rPr>
                <w:color w:val="000000" w:themeColor="text1"/>
                <w:sz w:val="18"/>
                <w:szCs w:val="18"/>
              </w:rPr>
              <w:t>3.</w:t>
            </w:r>
            <w:r w:rsidRPr="00B31D9E">
              <w:rPr>
                <w:color w:val="000000" w:themeColor="text1"/>
                <w:sz w:val="18"/>
                <w:szCs w:val="18"/>
              </w:rPr>
              <w:t>按日按</w:t>
            </w:r>
            <w:proofErr w:type="gramStart"/>
            <w:r w:rsidRPr="00B31D9E">
              <w:rPr>
                <w:color w:val="000000" w:themeColor="text1"/>
                <w:sz w:val="18"/>
                <w:szCs w:val="18"/>
              </w:rPr>
              <w:t>件計資</w:t>
            </w:r>
            <w:proofErr w:type="gramEnd"/>
            <w:r w:rsidRPr="00B31D9E">
              <w:rPr>
                <w:color w:val="000000" w:themeColor="text1"/>
                <w:sz w:val="18"/>
                <w:szCs w:val="18"/>
              </w:rPr>
              <w:t>酬金</w:t>
            </w:r>
          </w:p>
          <w:p w14:paraId="3A911033" w14:textId="77777777" w:rsidR="004002A7" w:rsidRPr="00B31D9E" w:rsidRDefault="004002A7" w:rsidP="002041E8">
            <w:pPr>
              <w:spacing w:before="0" w:after="0" w:line="240" w:lineRule="exact"/>
              <w:ind w:leftChars="47" w:left="132"/>
              <w:jc w:val="both"/>
              <w:rPr>
                <w:color w:val="000000" w:themeColor="text1"/>
                <w:sz w:val="18"/>
                <w:szCs w:val="18"/>
              </w:rPr>
            </w:pPr>
            <w:r w:rsidRPr="00B31D9E">
              <w:rPr>
                <w:color w:val="000000" w:themeColor="text1"/>
                <w:sz w:val="18"/>
                <w:szCs w:val="18"/>
              </w:rPr>
              <w:t>(1)</w:t>
            </w:r>
            <w:r w:rsidRPr="00B31D9E">
              <w:rPr>
                <w:color w:val="000000" w:themeColor="text1"/>
                <w:sz w:val="18"/>
                <w:szCs w:val="18"/>
              </w:rPr>
              <w:t>出席費</w:t>
            </w:r>
            <w:r w:rsidRPr="00B31D9E">
              <w:rPr>
                <w:color w:val="000000" w:themeColor="text1"/>
                <w:sz w:val="18"/>
                <w:szCs w:val="18"/>
              </w:rPr>
              <w:t>: 00</w:t>
            </w:r>
            <w:r w:rsidRPr="00B31D9E">
              <w:rPr>
                <w:color w:val="000000" w:themeColor="text1"/>
                <w:sz w:val="18"/>
                <w:szCs w:val="18"/>
              </w:rPr>
              <w:t>元</w:t>
            </w:r>
            <w:r w:rsidRPr="00B31D9E">
              <w:rPr>
                <w:color w:val="000000" w:themeColor="text1"/>
                <w:sz w:val="18"/>
                <w:szCs w:val="18"/>
              </w:rPr>
              <w:t>/</w:t>
            </w:r>
            <w:r w:rsidRPr="00B31D9E">
              <w:rPr>
                <w:color w:val="000000" w:themeColor="text1"/>
                <w:sz w:val="18"/>
                <w:szCs w:val="18"/>
              </w:rPr>
              <w:t>人次</w:t>
            </w:r>
            <w:r w:rsidRPr="00B31D9E">
              <w:rPr>
                <w:color w:val="000000" w:themeColor="text1"/>
                <w:sz w:val="18"/>
                <w:szCs w:val="18"/>
              </w:rPr>
              <w:t>X 00</w:t>
            </w:r>
            <w:r w:rsidRPr="00B31D9E">
              <w:rPr>
                <w:color w:val="000000" w:themeColor="text1"/>
                <w:sz w:val="18"/>
                <w:szCs w:val="18"/>
              </w:rPr>
              <w:t>人次</w:t>
            </w:r>
            <w:r w:rsidRPr="00B31D9E">
              <w:rPr>
                <w:color w:val="000000" w:themeColor="text1"/>
                <w:sz w:val="18"/>
                <w:szCs w:val="18"/>
              </w:rPr>
              <w:t>=000</w:t>
            </w:r>
            <w:r w:rsidRPr="00B31D9E">
              <w:rPr>
                <w:color w:val="000000" w:themeColor="text1"/>
                <w:sz w:val="18"/>
                <w:szCs w:val="18"/>
              </w:rPr>
              <w:t>元</w:t>
            </w:r>
          </w:p>
          <w:p w14:paraId="6A275482" w14:textId="77777777" w:rsidR="004002A7" w:rsidRPr="00B31D9E" w:rsidRDefault="004002A7" w:rsidP="002041E8">
            <w:pPr>
              <w:spacing w:before="0" w:after="0" w:line="240" w:lineRule="exact"/>
              <w:ind w:leftChars="47" w:left="132"/>
              <w:jc w:val="both"/>
              <w:rPr>
                <w:color w:val="000000" w:themeColor="text1"/>
                <w:sz w:val="18"/>
                <w:szCs w:val="18"/>
              </w:rPr>
            </w:pPr>
            <w:r w:rsidRPr="00B31D9E">
              <w:rPr>
                <w:color w:val="000000" w:themeColor="text1"/>
                <w:sz w:val="18"/>
                <w:szCs w:val="18"/>
              </w:rPr>
              <w:t>(2)</w:t>
            </w:r>
            <w:r w:rsidRPr="00B31D9E">
              <w:rPr>
                <w:color w:val="000000" w:themeColor="text1"/>
                <w:sz w:val="18"/>
                <w:szCs w:val="18"/>
              </w:rPr>
              <w:t>鐘點費</w:t>
            </w:r>
            <w:r w:rsidRPr="00B31D9E">
              <w:rPr>
                <w:color w:val="000000" w:themeColor="text1"/>
                <w:sz w:val="18"/>
                <w:szCs w:val="18"/>
              </w:rPr>
              <w:t>:00</w:t>
            </w:r>
            <w:r w:rsidRPr="00B31D9E">
              <w:rPr>
                <w:color w:val="000000" w:themeColor="text1"/>
                <w:sz w:val="18"/>
                <w:szCs w:val="18"/>
              </w:rPr>
              <w:t>元</w:t>
            </w:r>
            <w:r w:rsidRPr="00B31D9E">
              <w:rPr>
                <w:color w:val="000000" w:themeColor="text1"/>
                <w:sz w:val="18"/>
                <w:szCs w:val="18"/>
              </w:rPr>
              <w:t>/</w:t>
            </w:r>
            <w:r w:rsidRPr="00B31D9E">
              <w:rPr>
                <w:color w:val="000000" w:themeColor="text1"/>
                <w:sz w:val="18"/>
                <w:szCs w:val="18"/>
              </w:rPr>
              <w:t>小時</w:t>
            </w:r>
            <w:r w:rsidRPr="00B31D9E">
              <w:rPr>
                <w:color w:val="000000" w:themeColor="text1"/>
                <w:sz w:val="18"/>
                <w:szCs w:val="18"/>
              </w:rPr>
              <w:t>X 00</w:t>
            </w:r>
            <w:r w:rsidRPr="00B31D9E">
              <w:rPr>
                <w:color w:val="000000" w:themeColor="text1"/>
                <w:sz w:val="18"/>
                <w:szCs w:val="18"/>
              </w:rPr>
              <w:t>小時</w:t>
            </w:r>
            <w:r w:rsidRPr="00B31D9E">
              <w:rPr>
                <w:color w:val="000000" w:themeColor="text1"/>
                <w:sz w:val="18"/>
                <w:szCs w:val="18"/>
              </w:rPr>
              <w:t>=000</w:t>
            </w:r>
            <w:r w:rsidRPr="00B31D9E">
              <w:rPr>
                <w:color w:val="000000" w:themeColor="text1"/>
                <w:sz w:val="18"/>
                <w:szCs w:val="18"/>
              </w:rPr>
              <w:t>元</w:t>
            </w:r>
          </w:p>
          <w:p w14:paraId="01E1F338" w14:textId="77777777" w:rsidR="004002A7" w:rsidRPr="00B31D9E" w:rsidRDefault="004002A7" w:rsidP="002041E8">
            <w:pPr>
              <w:spacing w:before="0" w:after="0" w:line="240" w:lineRule="exact"/>
              <w:ind w:leftChars="47" w:left="132"/>
              <w:jc w:val="both"/>
              <w:rPr>
                <w:color w:val="000000" w:themeColor="text1"/>
                <w:sz w:val="18"/>
                <w:szCs w:val="18"/>
              </w:rPr>
            </w:pPr>
            <w:r w:rsidRPr="00B31D9E">
              <w:rPr>
                <w:color w:val="000000" w:themeColor="text1"/>
                <w:sz w:val="18"/>
                <w:szCs w:val="18"/>
              </w:rPr>
              <w:t>(3)</w:t>
            </w:r>
            <w:r w:rsidRPr="00B31D9E">
              <w:rPr>
                <w:color w:val="000000" w:themeColor="text1"/>
                <w:sz w:val="18"/>
                <w:szCs w:val="18"/>
              </w:rPr>
              <w:t>演講費</w:t>
            </w:r>
            <w:r w:rsidRPr="00B31D9E">
              <w:rPr>
                <w:color w:val="000000" w:themeColor="text1"/>
                <w:sz w:val="18"/>
                <w:szCs w:val="18"/>
              </w:rPr>
              <w:t>: :00</w:t>
            </w:r>
            <w:r w:rsidRPr="00B31D9E">
              <w:rPr>
                <w:color w:val="000000" w:themeColor="text1"/>
                <w:sz w:val="18"/>
                <w:szCs w:val="18"/>
              </w:rPr>
              <w:t>元</w:t>
            </w:r>
            <w:r w:rsidRPr="00B31D9E">
              <w:rPr>
                <w:color w:val="000000" w:themeColor="text1"/>
                <w:sz w:val="18"/>
                <w:szCs w:val="18"/>
              </w:rPr>
              <w:t>/</w:t>
            </w:r>
            <w:r w:rsidRPr="00B31D9E">
              <w:rPr>
                <w:color w:val="000000" w:themeColor="text1"/>
                <w:sz w:val="18"/>
                <w:szCs w:val="18"/>
              </w:rPr>
              <w:t>小時</w:t>
            </w:r>
            <w:r w:rsidRPr="00B31D9E">
              <w:rPr>
                <w:color w:val="000000" w:themeColor="text1"/>
                <w:sz w:val="18"/>
                <w:szCs w:val="18"/>
              </w:rPr>
              <w:t>X 00</w:t>
            </w:r>
            <w:r w:rsidRPr="00B31D9E">
              <w:rPr>
                <w:color w:val="000000" w:themeColor="text1"/>
                <w:sz w:val="18"/>
                <w:szCs w:val="18"/>
              </w:rPr>
              <w:t>小時</w:t>
            </w:r>
            <w:r w:rsidRPr="00B31D9E">
              <w:rPr>
                <w:color w:val="000000" w:themeColor="text1"/>
                <w:sz w:val="18"/>
                <w:szCs w:val="18"/>
              </w:rPr>
              <w:t>=000</w:t>
            </w:r>
            <w:r w:rsidRPr="00B31D9E">
              <w:rPr>
                <w:color w:val="000000" w:themeColor="text1"/>
                <w:sz w:val="18"/>
                <w:szCs w:val="18"/>
              </w:rPr>
              <w:t>元</w:t>
            </w:r>
          </w:p>
          <w:p w14:paraId="543C65B6" w14:textId="77777777" w:rsidR="004002A7" w:rsidRPr="00B31D9E" w:rsidRDefault="004002A7" w:rsidP="002041E8">
            <w:pPr>
              <w:spacing w:before="0" w:after="0" w:line="240" w:lineRule="exact"/>
              <w:jc w:val="both"/>
              <w:rPr>
                <w:color w:val="000000" w:themeColor="text1"/>
                <w:sz w:val="18"/>
                <w:szCs w:val="18"/>
              </w:rPr>
            </w:pPr>
            <w:r w:rsidRPr="00B31D9E">
              <w:rPr>
                <w:color w:val="000000" w:themeColor="text1"/>
                <w:sz w:val="18"/>
                <w:szCs w:val="18"/>
              </w:rPr>
              <w:t>4.</w:t>
            </w:r>
            <w:r w:rsidRPr="00B31D9E">
              <w:rPr>
                <w:color w:val="000000" w:themeColor="text1"/>
                <w:sz w:val="18"/>
                <w:szCs w:val="18"/>
              </w:rPr>
              <w:t>會議場地租金</w:t>
            </w:r>
            <w:r w:rsidRPr="00B31D9E">
              <w:rPr>
                <w:color w:val="000000" w:themeColor="text1"/>
                <w:sz w:val="18"/>
                <w:szCs w:val="18"/>
              </w:rPr>
              <w:t>: (</w:t>
            </w:r>
            <w:r w:rsidRPr="00B31D9E">
              <w:rPr>
                <w:color w:val="000000" w:themeColor="text1"/>
                <w:sz w:val="18"/>
                <w:szCs w:val="18"/>
              </w:rPr>
              <w:t>列明計算式</w:t>
            </w:r>
            <w:r w:rsidRPr="00B31D9E">
              <w:rPr>
                <w:color w:val="000000" w:themeColor="text1"/>
                <w:sz w:val="18"/>
                <w:szCs w:val="18"/>
              </w:rPr>
              <w:t>)</w:t>
            </w:r>
          </w:p>
          <w:p w14:paraId="2C16E411" w14:textId="77777777" w:rsidR="004002A7" w:rsidRPr="00B31D9E" w:rsidRDefault="004002A7" w:rsidP="002041E8">
            <w:pPr>
              <w:spacing w:before="0" w:after="0" w:line="240" w:lineRule="exact"/>
              <w:jc w:val="both"/>
              <w:rPr>
                <w:color w:val="000000" w:themeColor="text1"/>
                <w:sz w:val="18"/>
                <w:szCs w:val="18"/>
              </w:rPr>
            </w:pPr>
            <w:r w:rsidRPr="00B31D9E">
              <w:rPr>
                <w:color w:val="000000" w:themeColor="text1"/>
                <w:sz w:val="18"/>
                <w:szCs w:val="18"/>
              </w:rPr>
              <w:t>4.</w:t>
            </w:r>
            <w:r w:rsidRPr="00B31D9E">
              <w:rPr>
                <w:color w:val="000000" w:themeColor="text1"/>
                <w:sz w:val="18"/>
                <w:szCs w:val="18"/>
              </w:rPr>
              <w:t>物品</w:t>
            </w:r>
            <w:r w:rsidRPr="00B31D9E">
              <w:rPr>
                <w:color w:val="000000" w:themeColor="text1"/>
                <w:sz w:val="18"/>
                <w:szCs w:val="18"/>
              </w:rPr>
              <w:t>-</w:t>
            </w:r>
            <w:r w:rsidRPr="00B31D9E">
              <w:rPr>
                <w:color w:val="000000" w:themeColor="text1"/>
                <w:sz w:val="18"/>
                <w:szCs w:val="18"/>
              </w:rPr>
              <w:t>消耗品費：</w:t>
            </w:r>
            <w:r w:rsidRPr="00B31D9E">
              <w:rPr>
                <w:color w:val="000000" w:themeColor="text1"/>
                <w:sz w:val="18"/>
                <w:szCs w:val="18"/>
              </w:rPr>
              <w:t>(</w:t>
            </w:r>
            <w:r w:rsidRPr="00B31D9E">
              <w:rPr>
                <w:color w:val="000000" w:themeColor="text1"/>
                <w:sz w:val="18"/>
                <w:szCs w:val="18"/>
              </w:rPr>
              <w:t>列明計算式</w:t>
            </w:r>
            <w:r w:rsidRPr="00B31D9E">
              <w:rPr>
                <w:color w:val="000000" w:themeColor="text1"/>
                <w:sz w:val="18"/>
                <w:szCs w:val="18"/>
              </w:rPr>
              <w:t>)</w:t>
            </w:r>
          </w:p>
          <w:p w14:paraId="05382EB4" w14:textId="77777777" w:rsidR="004002A7" w:rsidRPr="00B31D9E" w:rsidRDefault="004002A7" w:rsidP="002041E8">
            <w:pPr>
              <w:spacing w:before="0" w:after="0" w:line="240" w:lineRule="exact"/>
              <w:jc w:val="both"/>
              <w:rPr>
                <w:color w:val="000000" w:themeColor="text1"/>
                <w:sz w:val="18"/>
                <w:szCs w:val="18"/>
              </w:rPr>
            </w:pPr>
            <w:r w:rsidRPr="00B31D9E">
              <w:rPr>
                <w:color w:val="000000" w:themeColor="text1"/>
                <w:sz w:val="18"/>
                <w:szCs w:val="18"/>
              </w:rPr>
              <w:t>5.</w:t>
            </w:r>
            <w:r w:rsidRPr="00B31D9E">
              <w:rPr>
                <w:color w:val="000000" w:themeColor="text1"/>
                <w:sz w:val="18"/>
                <w:szCs w:val="18"/>
              </w:rPr>
              <w:t>會議活動費：</w:t>
            </w:r>
            <w:r w:rsidRPr="00B31D9E">
              <w:rPr>
                <w:color w:val="000000" w:themeColor="text1"/>
                <w:sz w:val="18"/>
                <w:szCs w:val="18"/>
              </w:rPr>
              <w:t>0000</w:t>
            </w:r>
            <w:r w:rsidRPr="00B31D9E">
              <w:rPr>
                <w:color w:val="000000" w:themeColor="text1"/>
                <w:sz w:val="18"/>
                <w:szCs w:val="18"/>
              </w:rPr>
              <w:t>元</w:t>
            </w:r>
          </w:p>
          <w:p w14:paraId="576470A7" w14:textId="77777777" w:rsidR="004002A7" w:rsidRPr="00B31D9E" w:rsidRDefault="004002A7" w:rsidP="002041E8">
            <w:pPr>
              <w:spacing w:before="0" w:after="0" w:line="240" w:lineRule="exact"/>
              <w:ind w:leftChars="57" w:left="160"/>
              <w:jc w:val="both"/>
              <w:rPr>
                <w:color w:val="000000" w:themeColor="text1"/>
                <w:sz w:val="18"/>
                <w:szCs w:val="18"/>
              </w:rPr>
            </w:pPr>
            <w:r w:rsidRPr="00B31D9E">
              <w:rPr>
                <w:color w:val="000000" w:themeColor="text1"/>
                <w:sz w:val="18"/>
                <w:szCs w:val="18"/>
              </w:rPr>
              <w:t>(1)</w:t>
            </w:r>
            <w:r w:rsidRPr="00B31D9E">
              <w:rPr>
                <w:color w:val="000000" w:themeColor="text1"/>
                <w:sz w:val="18"/>
                <w:szCs w:val="18"/>
              </w:rPr>
              <w:t>場地佈置</w:t>
            </w:r>
            <w:r w:rsidRPr="00B31D9E">
              <w:rPr>
                <w:color w:val="000000" w:themeColor="text1"/>
                <w:sz w:val="18"/>
                <w:szCs w:val="18"/>
              </w:rPr>
              <w:t>:0000</w:t>
            </w:r>
            <w:r w:rsidRPr="00B31D9E">
              <w:rPr>
                <w:color w:val="000000" w:themeColor="text1"/>
                <w:sz w:val="18"/>
                <w:szCs w:val="18"/>
              </w:rPr>
              <w:t>元</w:t>
            </w:r>
          </w:p>
          <w:p w14:paraId="43429886" w14:textId="77777777" w:rsidR="004002A7" w:rsidRPr="00B31D9E" w:rsidRDefault="004002A7" w:rsidP="002041E8">
            <w:pPr>
              <w:spacing w:before="0" w:after="0" w:line="240" w:lineRule="exact"/>
              <w:ind w:leftChars="57" w:left="160"/>
              <w:jc w:val="both"/>
              <w:rPr>
                <w:color w:val="000000" w:themeColor="text1"/>
                <w:sz w:val="18"/>
                <w:szCs w:val="18"/>
              </w:rPr>
            </w:pPr>
            <w:r w:rsidRPr="00B31D9E">
              <w:rPr>
                <w:color w:val="000000" w:themeColor="text1"/>
                <w:sz w:val="18"/>
                <w:szCs w:val="18"/>
              </w:rPr>
              <w:t>(2)</w:t>
            </w:r>
            <w:r w:rsidRPr="00B31D9E">
              <w:rPr>
                <w:color w:val="000000" w:themeColor="text1"/>
                <w:sz w:val="18"/>
                <w:szCs w:val="18"/>
              </w:rPr>
              <w:t>會議餐費</w:t>
            </w:r>
            <w:r w:rsidRPr="00B31D9E">
              <w:rPr>
                <w:color w:val="000000" w:themeColor="text1"/>
                <w:sz w:val="18"/>
                <w:szCs w:val="18"/>
              </w:rPr>
              <w:t>: 00</w:t>
            </w:r>
            <w:r w:rsidRPr="00B31D9E">
              <w:rPr>
                <w:color w:val="000000" w:themeColor="text1"/>
                <w:sz w:val="18"/>
                <w:szCs w:val="18"/>
              </w:rPr>
              <w:t>元</w:t>
            </w:r>
            <w:r w:rsidRPr="00B31D9E">
              <w:rPr>
                <w:color w:val="000000" w:themeColor="text1"/>
                <w:sz w:val="18"/>
                <w:szCs w:val="18"/>
              </w:rPr>
              <w:t>/</w:t>
            </w:r>
            <w:r w:rsidRPr="00B31D9E">
              <w:rPr>
                <w:color w:val="000000" w:themeColor="text1"/>
                <w:sz w:val="18"/>
                <w:szCs w:val="18"/>
              </w:rPr>
              <w:t>人次</w:t>
            </w:r>
            <w:r w:rsidRPr="00B31D9E">
              <w:rPr>
                <w:color w:val="000000" w:themeColor="text1"/>
                <w:sz w:val="18"/>
                <w:szCs w:val="18"/>
              </w:rPr>
              <w:t>X 00</w:t>
            </w:r>
            <w:r w:rsidRPr="00B31D9E">
              <w:rPr>
                <w:color w:val="000000" w:themeColor="text1"/>
                <w:sz w:val="18"/>
                <w:szCs w:val="18"/>
              </w:rPr>
              <w:t>人次</w:t>
            </w:r>
            <w:r w:rsidRPr="00B31D9E">
              <w:rPr>
                <w:color w:val="000000" w:themeColor="text1"/>
                <w:sz w:val="18"/>
                <w:szCs w:val="18"/>
              </w:rPr>
              <w:t>=000</w:t>
            </w:r>
            <w:r w:rsidRPr="00B31D9E">
              <w:rPr>
                <w:color w:val="000000" w:themeColor="text1"/>
                <w:sz w:val="18"/>
                <w:szCs w:val="18"/>
              </w:rPr>
              <w:t>元</w:t>
            </w:r>
          </w:p>
          <w:p w14:paraId="6CE22F0F" w14:textId="77777777" w:rsidR="004002A7" w:rsidRPr="00B31D9E" w:rsidRDefault="004002A7" w:rsidP="002041E8">
            <w:pPr>
              <w:spacing w:before="0" w:after="0" w:line="240" w:lineRule="exact"/>
              <w:jc w:val="both"/>
              <w:rPr>
                <w:color w:val="000000" w:themeColor="text1"/>
                <w:sz w:val="18"/>
                <w:szCs w:val="18"/>
              </w:rPr>
            </w:pPr>
            <w:r w:rsidRPr="00B31D9E">
              <w:rPr>
                <w:color w:val="000000" w:themeColor="text1"/>
                <w:sz w:val="18"/>
                <w:szCs w:val="18"/>
              </w:rPr>
              <w:t>6.</w:t>
            </w:r>
            <w:r w:rsidRPr="00B31D9E">
              <w:rPr>
                <w:color w:val="000000" w:themeColor="text1"/>
                <w:sz w:val="18"/>
                <w:szCs w:val="18"/>
              </w:rPr>
              <w:t>資料蒐集費</w:t>
            </w:r>
            <w:r w:rsidRPr="00B31D9E">
              <w:rPr>
                <w:color w:val="000000" w:themeColor="text1"/>
                <w:sz w:val="18"/>
                <w:szCs w:val="18"/>
              </w:rPr>
              <w:t>:(</w:t>
            </w:r>
            <w:r w:rsidRPr="00B31D9E">
              <w:rPr>
                <w:color w:val="000000" w:themeColor="text1"/>
                <w:sz w:val="18"/>
                <w:szCs w:val="18"/>
              </w:rPr>
              <w:t>列明計算式</w:t>
            </w:r>
            <w:r w:rsidRPr="00B31D9E">
              <w:rPr>
                <w:color w:val="000000" w:themeColor="text1"/>
                <w:sz w:val="18"/>
                <w:szCs w:val="18"/>
              </w:rPr>
              <w:t>)</w:t>
            </w:r>
          </w:p>
          <w:p w14:paraId="3C343F3F" w14:textId="77777777" w:rsidR="004002A7" w:rsidRPr="00B31D9E" w:rsidRDefault="004002A7" w:rsidP="002041E8">
            <w:pPr>
              <w:spacing w:before="0" w:after="0" w:line="240" w:lineRule="exact"/>
              <w:jc w:val="both"/>
              <w:rPr>
                <w:color w:val="000000" w:themeColor="text1"/>
                <w:sz w:val="18"/>
                <w:szCs w:val="18"/>
              </w:rPr>
            </w:pPr>
            <w:r w:rsidRPr="00B31D9E">
              <w:rPr>
                <w:color w:val="000000" w:themeColor="text1"/>
                <w:sz w:val="18"/>
                <w:szCs w:val="18"/>
              </w:rPr>
              <w:t>7.</w:t>
            </w:r>
            <w:r w:rsidRPr="00B31D9E">
              <w:rPr>
                <w:color w:val="000000" w:themeColor="text1"/>
                <w:sz w:val="18"/>
                <w:szCs w:val="18"/>
              </w:rPr>
              <w:t>其他：</w:t>
            </w:r>
            <w:r w:rsidRPr="00B31D9E">
              <w:rPr>
                <w:color w:val="000000" w:themeColor="text1"/>
                <w:sz w:val="18"/>
                <w:szCs w:val="18"/>
              </w:rPr>
              <w:t>0000</w:t>
            </w:r>
            <w:r w:rsidRPr="00B31D9E">
              <w:rPr>
                <w:color w:val="000000" w:themeColor="text1"/>
                <w:sz w:val="18"/>
                <w:szCs w:val="18"/>
              </w:rPr>
              <w:t>元</w:t>
            </w:r>
          </w:p>
          <w:p w14:paraId="3B6B23D6" w14:textId="77777777" w:rsidR="004002A7" w:rsidRPr="00B31D9E" w:rsidRDefault="004002A7" w:rsidP="002041E8">
            <w:pPr>
              <w:spacing w:before="0" w:after="0" w:line="240" w:lineRule="exact"/>
              <w:jc w:val="both"/>
              <w:rPr>
                <w:color w:val="000000" w:themeColor="text1"/>
                <w:sz w:val="18"/>
                <w:szCs w:val="18"/>
              </w:rPr>
            </w:pPr>
            <w:r w:rsidRPr="00B31D9E">
              <w:rPr>
                <w:color w:val="000000" w:themeColor="text1"/>
                <w:sz w:val="18"/>
                <w:szCs w:val="18"/>
              </w:rPr>
              <w:t>(1)</w:t>
            </w:r>
            <w:r w:rsidRPr="00B31D9E">
              <w:rPr>
                <w:color w:val="000000" w:themeColor="text1"/>
                <w:sz w:val="18"/>
                <w:szCs w:val="18"/>
              </w:rPr>
              <w:t>保險費</w:t>
            </w:r>
            <w:r w:rsidRPr="00B31D9E">
              <w:rPr>
                <w:color w:val="000000" w:themeColor="text1"/>
                <w:sz w:val="18"/>
                <w:szCs w:val="18"/>
              </w:rPr>
              <w:t>: (</w:t>
            </w:r>
            <w:r w:rsidRPr="00B31D9E">
              <w:rPr>
                <w:color w:val="000000" w:themeColor="text1"/>
                <w:sz w:val="18"/>
                <w:szCs w:val="18"/>
              </w:rPr>
              <w:t>列明計算式</w:t>
            </w:r>
            <w:r w:rsidRPr="00B31D9E">
              <w:rPr>
                <w:color w:val="000000" w:themeColor="text1"/>
                <w:sz w:val="18"/>
                <w:szCs w:val="18"/>
              </w:rPr>
              <w:t>)0000</w:t>
            </w:r>
            <w:r w:rsidRPr="00B31D9E">
              <w:rPr>
                <w:color w:val="000000" w:themeColor="text1"/>
                <w:sz w:val="18"/>
                <w:szCs w:val="18"/>
              </w:rPr>
              <w:t>元</w:t>
            </w:r>
          </w:p>
          <w:p w14:paraId="184A9B51" w14:textId="77777777" w:rsidR="004002A7" w:rsidRPr="00B31D9E" w:rsidRDefault="004002A7" w:rsidP="002041E8">
            <w:pPr>
              <w:spacing w:before="0" w:after="0" w:line="240" w:lineRule="exact"/>
              <w:jc w:val="both"/>
              <w:rPr>
                <w:color w:val="000000" w:themeColor="text1"/>
                <w:sz w:val="18"/>
                <w:szCs w:val="18"/>
              </w:rPr>
            </w:pPr>
            <w:r w:rsidRPr="00B31D9E">
              <w:rPr>
                <w:color w:val="000000" w:themeColor="text1"/>
                <w:sz w:val="18"/>
                <w:szCs w:val="18"/>
              </w:rPr>
              <w:t>(2)</w:t>
            </w:r>
            <w:r w:rsidRPr="00B31D9E">
              <w:rPr>
                <w:color w:val="000000" w:themeColor="text1"/>
                <w:sz w:val="18"/>
                <w:szCs w:val="18"/>
              </w:rPr>
              <w:t>雜支</w:t>
            </w:r>
            <w:r w:rsidRPr="00B31D9E">
              <w:rPr>
                <w:color w:val="000000" w:themeColor="text1"/>
                <w:sz w:val="18"/>
                <w:szCs w:val="18"/>
              </w:rPr>
              <w:t>:0000</w:t>
            </w:r>
            <w:r w:rsidRPr="00B31D9E">
              <w:rPr>
                <w:color w:val="000000" w:themeColor="text1"/>
                <w:sz w:val="18"/>
                <w:szCs w:val="18"/>
              </w:rPr>
              <w:t>元</w:t>
            </w:r>
            <w:r w:rsidRPr="00B31D9E">
              <w:rPr>
                <w:color w:val="000000" w:themeColor="text1"/>
                <w:sz w:val="18"/>
                <w:szCs w:val="18"/>
              </w:rPr>
              <w:t>(</w:t>
            </w:r>
            <w:r w:rsidRPr="00B31D9E">
              <w:rPr>
                <w:color w:val="000000" w:themeColor="text1"/>
                <w:sz w:val="18"/>
                <w:szCs w:val="18"/>
              </w:rPr>
              <w:t>不超過業務費之</w:t>
            </w:r>
            <w:r w:rsidRPr="00B31D9E">
              <w:rPr>
                <w:color w:val="000000" w:themeColor="text1"/>
                <w:sz w:val="18"/>
                <w:szCs w:val="18"/>
              </w:rPr>
              <w:t>5%)</w:t>
            </w:r>
          </w:p>
          <w:p w14:paraId="01352C59" w14:textId="77777777" w:rsidR="004002A7" w:rsidRPr="00B31D9E" w:rsidRDefault="004002A7" w:rsidP="002041E8">
            <w:pPr>
              <w:spacing w:before="0" w:after="0" w:line="240" w:lineRule="exact"/>
              <w:ind w:leftChars="57" w:left="160"/>
              <w:rPr>
                <w:color w:val="000000" w:themeColor="text1"/>
                <w:kern w:val="0"/>
                <w:sz w:val="16"/>
                <w:szCs w:val="16"/>
              </w:rPr>
            </w:pPr>
            <w:r w:rsidRPr="00B31D9E">
              <w:rPr>
                <w:color w:val="000000" w:themeColor="text1"/>
                <w:sz w:val="18"/>
                <w:szCs w:val="18"/>
              </w:rPr>
              <w:t>(</w:t>
            </w:r>
            <w:r w:rsidRPr="00B31D9E">
              <w:rPr>
                <w:color w:val="000000" w:themeColor="text1"/>
                <w:sz w:val="18"/>
                <w:szCs w:val="18"/>
              </w:rPr>
              <w:t>上述依需求可增減項目編列</w:t>
            </w:r>
            <w:r w:rsidRPr="00B31D9E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  <w:tr w:rsidR="004002A7" w:rsidRPr="00E734BC" w14:paraId="33E137D0" w14:textId="77777777" w:rsidTr="002041E8">
        <w:trPr>
          <w:cantSplit/>
          <w:jc w:val="center"/>
        </w:trPr>
        <w:tc>
          <w:tcPr>
            <w:tcW w:w="255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6CD7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734BC">
              <w:rPr>
                <w:sz w:val="24"/>
                <w:szCs w:val="24"/>
              </w:rPr>
              <w:t>小</w:t>
            </w:r>
            <w:r w:rsidRPr="00E734BC">
              <w:rPr>
                <w:sz w:val="24"/>
                <w:szCs w:val="24"/>
              </w:rPr>
              <w:t xml:space="preserve">    </w:t>
            </w:r>
            <w:r w:rsidRPr="00E734BC">
              <w:rPr>
                <w:sz w:val="24"/>
                <w:szCs w:val="24"/>
              </w:rPr>
              <w:t>計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6E2B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734BC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16FB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734BC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46DF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734BC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8885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734BC">
              <w:rPr>
                <w:color w:val="000000"/>
                <w:kern w:val="0"/>
                <w:sz w:val="24"/>
                <w:szCs w:val="24"/>
              </w:rPr>
              <w:t>XX%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0FF1" w14:textId="77777777" w:rsidR="004002A7" w:rsidRPr="00B31D9E" w:rsidRDefault="004002A7" w:rsidP="002041E8">
            <w:pPr>
              <w:spacing w:before="0" w:after="0" w:line="240" w:lineRule="atLeast"/>
              <w:rPr>
                <w:color w:val="000000" w:themeColor="text1"/>
                <w:sz w:val="24"/>
                <w:szCs w:val="24"/>
              </w:rPr>
            </w:pPr>
          </w:p>
        </w:tc>
      </w:tr>
      <w:tr w:rsidR="004002A7" w:rsidRPr="00E734BC" w14:paraId="1C6523C8" w14:textId="77777777" w:rsidTr="002041E8">
        <w:trPr>
          <w:cantSplit/>
          <w:trHeight w:val="255"/>
          <w:jc w:val="center"/>
        </w:trPr>
        <w:tc>
          <w:tcPr>
            <w:tcW w:w="255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074B" w14:textId="77777777" w:rsidR="004002A7" w:rsidRPr="00E734BC" w:rsidRDefault="004002A7" w:rsidP="002041E8">
            <w:pPr>
              <w:spacing w:before="0" w:after="0" w:line="240" w:lineRule="atLeast"/>
              <w:rPr>
                <w:sz w:val="24"/>
                <w:szCs w:val="24"/>
              </w:rPr>
            </w:pPr>
            <w:r w:rsidRPr="00E734BC">
              <w:rPr>
                <w:rFonts w:hint="eastAsia"/>
                <w:sz w:val="24"/>
                <w:szCs w:val="24"/>
              </w:rPr>
              <w:t>四</w:t>
            </w:r>
            <w:r w:rsidRPr="00E734BC">
              <w:rPr>
                <w:sz w:val="24"/>
                <w:szCs w:val="24"/>
              </w:rPr>
              <w:t>、營業稅</w:t>
            </w:r>
          </w:p>
          <w:p w14:paraId="0E4FB532" w14:textId="77777777" w:rsidR="004002A7" w:rsidRPr="00E734BC" w:rsidRDefault="004002A7" w:rsidP="002041E8">
            <w:pPr>
              <w:spacing w:before="0" w:after="0" w:line="240" w:lineRule="atLeas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F6B0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734BC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8845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734BC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79BC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734BC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03C0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734BC">
              <w:rPr>
                <w:color w:val="000000"/>
                <w:kern w:val="0"/>
                <w:sz w:val="24"/>
                <w:szCs w:val="24"/>
              </w:rPr>
              <w:t>XX%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D083" w14:textId="77777777" w:rsidR="004002A7" w:rsidRPr="00B31D9E" w:rsidRDefault="004002A7" w:rsidP="002041E8">
            <w:pPr>
              <w:spacing w:before="0" w:after="0" w:line="240" w:lineRule="atLeast"/>
              <w:rPr>
                <w:color w:val="000000" w:themeColor="text1"/>
                <w:sz w:val="16"/>
                <w:szCs w:val="16"/>
              </w:rPr>
            </w:pPr>
            <w:r w:rsidRPr="00B31D9E">
              <w:rPr>
                <w:color w:val="000000" w:themeColor="text1"/>
                <w:sz w:val="18"/>
                <w:szCs w:val="18"/>
              </w:rPr>
              <w:t>計算公式</w:t>
            </w:r>
            <w:r w:rsidRPr="00B31D9E">
              <w:rPr>
                <w:color w:val="000000" w:themeColor="text1"/>
                <w:sz w:val="18"/>
                <w:szCs w:val="18"/>
              </w:rPr>
              <w:t>=</w:t>
            </w:r>
            <w:r w:rsidRPr="00B31D9E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Pr="00B31D9E">
              <w:rPr>
                <w:rFonts w:hint="eastAsia"/>
                <w:color w:val="000000" w:themeColor="text1"/>
                <w:sz w:val="18"/>
                <w:szCs w:val="18"/>
              </w:rPr>
              <w:t>合計金額</w:t>
            </w:r>
            <w:r w:rsidRPr="00B31D9E">
              <w:rPr>
                <w:rFonts w:hint="eastAsia"/>
                <w:color w:val="000000" w:themeColor="text1"/>
                <w:sz w:val="18"/>
                <w:szCs w:val="18"/>
              </w:rPr>
              <w:t>/1.05)*5%  (</w:t>
            </w:r>
            <w:r w:rsidRPr="00B31D9E">
              <w:rPr>
                <w:rFonts w:hint="eastAsia"/>
                <w:color w:val="000000" w:themeColor="text1"/>
                <w:sz w:val="18"/>
                <w:szCs w:val="18"/>
              </w:rPr>
              <w:t>四捨五入</w:t>
            </w:r>
            <w:r w:rsidRPr="00B31D9E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4002A7" w:rsidRPr="00E734BC" w14:paraId="553606C9" w14:textId="77777777" w:rsidTr="002041E8">
        <w:trPr>
          <w:cantSplit/>
          <w:trHeight w:val="58"/>
          <w:jc w:val="center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8299" w14:textId="77777777" w:rsidR="004002A7" w:rsidRPr="00E734BC" w:rsidRDefault="004002A7" w:rsidP="002041E8">
            <w:pPr>
              <w:spacing w:before="0" w:after="0" w:line="240" w:lineRule="atLeast"/>
              <w:rPr>
                <w:sz w:val="24"/>
                <w:szCs w:val="24"/>
              </w:rPr>
            </w:pPr>
            <w:r w:rsidRPr="00E734BC">
              <w:rPr>
                <w:sz w:val="24"/>
                <w:szCs w:val="24"/>
              </w:rPr>
              <w:t xml:space="preserve">   </w:t>
            </w:r>
            <w:r w:rsidRPr="00E734BC">
              <w:rPr>
                <w:sz w:val="24"/>
                <w:szCs w:val="24"/>
              </w:rPr>
              <w:t>合計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7112AB4" w14:textId="77777777" w:rsidR="004002A7" w:rsidRPr="00E734BC" w:rsidRDefault="004002A7" w:rsidP="002041E8">
            <w:pPr>
              <w:spacing w:before="0" w:after="0" w:line="240" w:lineRule="atLeast"/>
              <w:jc w:val="distribute"/>
              <w:rPr>
                <w:b/>
                <w:bCs/>
                <w:sz w:val="22"/>
                <w:szCs w:val="22"/>
              </w:rPr>
            </w:pPr>
            <w:r w:rsidRPr="00E734BC">
              <w:rPr>
                <w:b/>
                <w:bCs/>
                <w:sz w:val="22"/>
                <w:szCs w:val="22"/>
              </w:rPr>
              <w:t>金額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8A036CD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E734BC"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160</w:t>
            </w:r>
            <w:r w:rsidRPr="00E734BC">
              <w:rPr>
                <w:b/>
                <w:bCs/>
                <w:color w:val="000000"/>
                <w:kern w:val="0"/>
                <w:sz w:val="24"/>
                <w:szCs w:val="24"/>
              </w:rPr>
              <w:t>,</w:t>
            </w:r>
            <w:r w:rsidRPr="00E734BC"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563102B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E734BC">
              <w:rPr>
                <w:b/>
                <w:bCs/>
                <w:color w:val="000000"/>
                <w:kern w:val="0"/>
                <w:sz w:val="24"/>
                <w:szCs w:val="24"/>
              </w:rPr>
              <w:t>40,000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4701637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E734BC">
              <w:rPr>
                <w:b/>
                <w:bCs/>
                <w:color w:val="000000"/>
                <w:kern w:val="0"/>
                <w:sz w:val="24"/>
                <w:szCs w:val="24"/>
              </w:rPr>
              <w:t>200,000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1897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734BC">
              <w:rPr>
                <w:color w:val="000000"/>
                <w:kern w:val="0"/>
                <w:sz w:val="24"/>
                <w:szCs w:val="24"/>
              </w:rPr>
              <w:t>XX%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462E" w14:textId="77777777" w:rsidR="004002A7" w:rsidRPr="00E734BC" w:rsidRDefault="004002A7" w:rsidP="002041E8">
            <w:pPr>
              <w:spacing w:before="0" w:after="0" w:line="240" w:lineRule="atLeast"/>
              <w:rPr>
                <w:sz w:val="24"/>
                <w:szCs w:val="24"/>
              </w:rPr>
            </w:pPr>
          </w:p>
        </w:tc>
      </w:tr>
      <w:tr w:rsidR="004002A7" w:rsidRPr="00E734BC" w14:paraId="558D9324" w14:textId="77777777" w:rsidTr="002041E8">
        <w:trPr>
          <w:cantSplit/>
          <w:trHeight w:val="58"/>
          <w:jc w:val="center"/>
        </w:trPr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3014" w14:textId="77777777" w:rsidR="004002A7" w:rsidRPr="00E734BC" w:rsidRDefault="004002A7" w:rsidP="002041E8">
            <w:pPr>
              <w:widowControl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27B0" w14:textId="77777777" w:rsidR="004002A7" w:rsidRPr="00E734BC" w:rsidRDefault="004002A7" w:rsidP="002041E8">
            <w:pPr>
              <w:spacing w:before="0" w:after="0" w:line="240" w:lineRule="atLeast"/>
              <w:jc w:val="distribute"/>
              <w:rPr>
                <w:sz w:val="22"/>
                <w:szCs w:val="22"/>
              </w:rPr>
            </w:pPr>
            <w:r w:rsidRPr="00E734BC">
              <w:rPr>
                <w:sz w:val="22"/>
                <w:szCs w:val="22"/>
              </w:rPr>
              <w:t>占總經費</w:t>
            </w:r>
            <w:r w:rsidRPr="00E734BC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5C29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734BC">
              <w:rPr>
                <w:color w:val="000000"/>
                <w:kern w:val="0"/>
                <w:sz w:val="24"/>
                <w:szCs w:val="24"/>
              </w:rPr>
              <w:t>XX%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66D7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734BC">
              <w:rPr>
                <w:color w:val="000000"/>
                <w:kern w:val="0"/>
                <w:sz w:val="24"/>
                <w:szCs w:val="24"/>
              </w:rPr>
              <w:t>XX%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06B2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734BC">
              <w:rPr>
                <w:color w:val="000000"/>
                <w:kern w:val="0"/>
                <w:sz w:val="24"/>
                <w:szCs w:val="24"/>
              </w:rPr>
              <w:t>XX%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A42C" w14:textId="77777777" w:rsidR="004002A7" w:rsidRPr="00E734BC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734BC">
              <w:rPr>
                <w:color w:val="000000"/>
                <w:kern w:val="0"/>
                <w:sz w:val="24"/>
                <w:szCs w:val="24"/>
              </w:rPr>
              <w:t>100.00%</w:t>
            </w:r>
          </w:p>
        </w:tc>
        <w:tc>
          <w:tcPr>
            <w:tcW w:w="3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F23B" w14:textId="77777777" w:rsidR="004002A7" w:rsidRPr="00E734BC" w:rsidRDefault="004002A7" w:rsidP="002041E8">
            <w:pPr>
              <w:widowControl/>
              <w:spacing w:before="0" w:after="0"/>
              <w:rPr>
                <w:sz w:val="24"/>
                <w:szCs w:val="24"/>
              </w:rPr>
            </w:pPr>
          </w:p>
        </w:tc>
      </w:tr>
      <w:bookmarkEnd w:id="1"/>
    </w:tbl>
    <w:p w14:paraId="4BC3ECD8" w14:textId="66C6B5CF" w:rsidR="004002A7" w:rsidRDefault="004002A7" w:rsidP="005E2020">
      <w:pPr>
        <w:snapToGrid w:val="0"/>
        <w:spacing w:before="0" w:after="0" w:line="240" w:lineRule="atLeast"/>
        <w:jc w:val="both"/>
        <w:rPr>
          <w:rFonts w:ascii="標楷體" w:hAnsi="標楷體" w:cs="Arial"/>
          <w:sz w:val="24"/>
        </w:rPr>
      </w:pPr>
    </w:p>
    <w:p w14:paraId="7039C07B" w14:textId="00A9B38B" w:rsidR="004002A7" w:rsidRDefault="004002A7" w:rsidP="005E2020">
      <w:pPr>
        <w:snapToGrid w:val="0"/>
        <w:spacing w:before="0" w:after="0" w:line="240" w:lineRule="atLeast"/>
        <w:jc w:val="both"/>
        <w:rPr>
          <w:rFonts w:ascii="標楷體" w:hAnsi="標楷體" w:cs="Arial"/>
          <w:sz w:val="24"/>
        </w:rPr>
      </w:pPr>
    </w:p>
    <w:p w14:paraId="09598D67" w14:textId="77777777" w:rsidR="004002A7" w:rsidRDefault="004002A7" w:rsidP="005E2020">
      <w:pPr>
        <w:snapToGrid w:val="0"/>
        <w:spacing w:before="0" w:after="0" w:line="240" w:lineRule="atLeast"/>
        <w:jc w:val="both"/>
        <w:rPr>
          <w:rFonts w:ascii="標楷體" w:hAnsi="標楷體" w:cs="Arial"/>
          <w:sz w:val="24"/>
        </w:rPr>
      </w:pPr>
    </w:p>
    <w:p w14:paraId="3AC62A17" w14:textId="502237CF" w:rsidR="005E2020" w:rsidRPr="00DE2CFA" w:rsidRDefault="005E2020" w:rsidP="005E2020">
      <w:pPr>
        <w:snapToGrid w:val="0"/>
        <w:spacing w:before="0" w:after="0" w:line="240" w:lineRule="atLeast"/>
        <w:jc w:val="both"/>
        <w:rPr>
          <w:rFonts w:ascii="標楷體" w:hAnsi="標楷體" w:cs="Arial"/>
          <w:sz w:val="24"/>
        </w:rPr>
      </w:pPr>
      <w:r w:rsidRPr="00DE2CFA">
        <w:rPr>
          <w:rFonts w:ascii="標楷體" w:hAnsi="標楷體" w:cs="Arial" w:hint="eastAsia"/>
          <w:sz w:val="24"/>
        </w:rPr>
        <w:lastRenderedPageBreak/>
        <w:t>備註：</w:t>
      </w:r>
    </w:p>
    <w:p w14:paraId="72DFE54A" w14:textId="77777777" w:rsidR="004002A7" w:rsidRPr="00ED5295" w:rsidRDefault="004002A7" w:rsidP="004002A7">
      <w:pPr>
        <w:numPr>
          <w:ilvl w:val="0"/>
          <w:numId w:val="11"/>
        </w:numPr>
        <w:snapToGrid w:val="0"/>
        <w:spacing w:line="240" w:lineRule="exact"/>
        <w:jc w:val="both"/>
        <w:rPr>
          <w:sz w:val="24"/>
          <w:szCs w:val="20"/>
        </w:rPr>
      </w:pPr>
      <w:r w:rsidRPr="00ED5295">
        <w:rPr>
          <w:rFonts w:hint="eastAsia"/>
          <w:sz w:val="24"/>
          <w:szCs w:val="20"/>
        </w:rPr>
        <w:t>經費編列依據「經濟部及所屬機關委辦計畫預算編列基準」與經濟部產業發展署相關規定辦理，需按實編列，經費編列金額一律四捨五入至新台幣元</w:t>
      </w:r>
      <w:r>
        <w:rPr>
          <w:rFonts w:hint="eastAsia"/>
          <w:sz w:val="24"/>
          <w:szCs w:val="20"/>
        </w:rPr>
        <w:t>。</w:t>
      </w:r>
    </w:p>
    <w:p w14:paraId="126C4A69" w14:textId="77777777" w:rsidR="004002A7" w:rsidRPr="00ED5295" w:rsidRDefault="004002A7" w:rsidP="004002A7">
      <w:pPr>
        <w:numPr>
          <w:ilvl w:val="0"/>
          <w:numId w:val="11"/>
        </w:numPr>
        <w:snapToGrid w:val="0"/>
        <w:spacing w:line="240" w:lineRule="exact"/>
        <w:jc w:val="both"/>
        <w:rPr>
          <w:sz w:val="24"/>
          <w:szCs w:val="20"/>
        </w:rPr>
      </w:pPr>
      <w:r w:rsidRPr="00ED5295">
        <w:rPr>
          <w:rFonts w:hint="eastAsia"/>
          <w:sz w:val="24"/>
          <w:szCs w:val="20"/>
        </w:rPr>
        <w:t>本計畫經費編列以經常門為主，不得編列資本門及國外差旅、訓練費及內部場地費等。</w:t>
      </w:r>
    </w:p>
    <w:p w14:paraId="5F6F61CE" w14:textId="77777777" w:rsidR="004002A7" w:rsidRPr="00ED5295" w:rsidRDefault="004002A7" w:rsidP="004002A7">
      <w:pPr>
        <w:numPr>
          <w:ilvl w:val="0"/>
          <w:numId w:val="11"/>
        </w:numPr>
        <w:snapToGrid w:val="0"/>
        <w:spacing w:line="240" w:lineRule="exact"/>
        <w:jc w:val="both"/>
        <w:rPr>
          <w:sz w:val="24"/>
          <w:szCs w:val="20"/>
        </w:rPr>
      </w:pPr>
      <w:r w:rsidRPr="00ED5295">
        <w:rPr>
          <w:rFonts w:hint="eastAsia"/>
          <w:sz w:val="24"/>
          <w:szCs w:val="20"/>
        </w:rPr>
        <w:t>預算編列第</w:t>
      </w:r>
      <w:r w:rsidRPr="00ED5295">
        <w:rPr>
          <w:rFonts w:hint="eastAsia"/>
          <w:sz w:val="24"/>
          <w:szCs w:val="20"/>
        </w:rPr>
        <w:t>1</w:t>
      </w:r>
      <w:r w:rsidRPr="00ED5295">
        <w:rPr>
          <w:rFonts w:hint="eastAsia"/>
          <w:sz w:val="24"/>
          <w:szCs w:val="20"/>
        </w:rPr>
        <w:t>至第</w:t>
      </w:r>
      <w:r w:rsidRPr="00ED5295">
        <w:rPr>
          <w:rFonts w:hint="eastAsia"/>
          <w:sz w:val="24"/>
          <w:szCs w:val="20"/>
        </w:rPr>
        <w:t>3</w:t>
      </w:r>
      <w:r w:rsidRPr="00ED5295">
        <w:rPr>
          <w:rFonts w:hint="eastAsia"/>
          <w:sz w:val="24"/>
          <w:szCs w:val="20"/>
        </w:rPr>
        <w:t>級</w:t>
      </w:r>
      <w:r w:rsidRPr="00ED5295">
        <w:rPr>
          <w:rFonts w:hint="eastAsia"/>
          <w:sz w:val="24"/>
          <w:szCs w:val="20"/>
        </w:rPr>
        <w:t>(</w:t>
      </w:r>
      <w:r w:rsidRPr="00ED5295">
        <w:rPr>
          <w:rFonts w:hint="eastAsia"/>
          <w:sz w:val="24"/>
          <w:szCs w:val="20"/>
        </w:rPr>
        <w:t>計算方式說明內科目</w:t>
      </w:r>
      <w:r w:rsidRPr="00ED5295">
        <w:rPr>
          <w:rFonts w:hint="eastAsia"/>
          <w:sz w:val="24"/>
          <w:szCs w:val="20"/>
        </w:rPr>
        <w:t>)</w:t>
      </w:r>
      <w:r w:rsidRPr="00ED5295">
        <w:rPr>
          <w:rFonts w:hint="eastAsia"/>
          <w:sz w:val="24"/>
          <w:szCs w:val="20"/>
        </w:rPr>
        <w:t>未編列科目不得核銷。</w:t>
      </w:r>
    </w:p>
    <w:p w14:paraId="4F07F680" w14:textId="77777777" w:rsidR="004002A7" w:rsidRPr="00ED5295" w:rsidRDefault="004002A7" w:rsidP="004002A7">
      <w:pPr>
        <w:numPr>
          <w:ilvl w:val="0"/>
          <w:numId w:val="11"/>
        </w:numPr>
        <w:snapToGrid w:val="0"/>
        <w:spacing w:line="240" w:lineRule="exact"/>
        <w:jc w:val="both"/>
        <w:rPr>
          <w:sz w:val="24"/>
          <w:szCs w:val="20"/>
        </w:rPr>
      </w:pPr>
      <w:r w:rsidRPr="00ED5295">
        <w:rPr>
          <w:rFonts w:hint="eastAsia"/>
          <w:sz w:val="24"/>
          <w:szCs w:val="20"/>
        </w:rPr>
        <w:t>直接薪資所列人力即計畫執行人員，不得再支領計畫內按日按</w:t>
      </w:r>
      <w:proofErr w:type="gramStart"/>
      <w:r w:rsidRPr="00ED5295">
        <w:rPr>
          <w:rFonts w:hint="eastAsia"/>
          <w:sz w:val="24"/>
          <w:szCs w:val="20"/>
        </w:rPr>
        <w:t>件計資</w:t>
      </w:r>
      <w:proofErr w:type="gramEnd"/>
      <w:r w:rsidRPr="00ED5295">
        <w:rPr>
          <w:rFonts w:hint="eastAsia"/>
          <w:sz w:val="24"/>
          <w:szCs w:val="20"/>
        </w:rPr>
        <w:t>酬金、資料蒐集或專業服務費等其他報酬。</w:t>
      </w:r>
    </w:p>
    <w:p w14:paraId="7F885E18" w14:textId="77777777" w:rsidR="004002A7" w:rsidRPr="00ED5295" w:rsidRDefault="004002A7" w:rsidP="004002A7">
      <w:pPr>
        <w:numPr>
          <w:ilvl w:val="0"/>
          <w:numId w:val="11"/>
        </w:numPr>
        <w:snapToGrid w:val="0"/>
        <w:spacing w:line="240" w:lineRule="exact"/>
        <w:jc w:val="both"/>
        <w:rPr>
          <w:sz w:val="24"/>
          <w:szCs w:val="20"/>
        </w:rPr>
      </w:pPr>
      <w:r w:rsidRPr="00ED5295">
        <w:rPr>
          <w:rFonts w:hint="eastAsia"/>
          <w:sz w:val="24"/>
          <w:szCs w:val="20"/>
        </w:rPr>
        <w:t>經費支用以所編列各會計科目費用</w:t>
      </w:r>
      <w:r w:rsidRPr="00ED5295">
        <w:rPr>
          <w:rFonts w:hint="eastAsia"/>
          <w:sz w:val="24"/>
          <w:szCs w:val="20"/>
        </w:rPr>
        <w:t>(</w:t>
      </w:r>
      <w:r w:rsidRPr="00ED5295">
        <w:rPr>
          <w:rFonts w:hint="eastAsia"/>
          <w:sz w:val="24"/>
          <w:szCs w:val="20"/>
        </w:rPr>
        <w:t>直接薪資、管理費用及其他直接費用</w:t>
      </w:r>
      <w:r w:rsidRPr="00ED5295">
        <w:rPr>
          <w:rFonts w:hint="eastAsia"/>
          <w:sz w:val="24"/>
          <w:szCs w:val="20"/>
        </w:rPr>
        <w:t>)</w:t>
      </w:r>
      <w:r w:rsidRPr="00ED5295">
        <w:rPr>
          <w:rFonts w:hint="eastAsia"/>
          <w:sz w:val="24"/>
          <w:szCs w:val="20"/>
        </w:rPr>
        <w:t>為報支上限，超出部分不予給付，各會計科目間費用不得相互流用。</w:t>
      </w:r>
    </w:p>
    <w:p w14:paraId="2D8EB781" w14:textId="77777777" w:rsidR="004002A7" w:rsidRDefault="004002A7" w:rsidP="004002A7">
      <w:pPr>
        <w:numPr>
          <w:ilvl w:val="0"/>
          <w:numId w:val="11"/>
        </w:numPr>
        <w:snapToGrid w:val="0"/>
        <w:spacing w:line="240" w:lineRule="exact"/>
        <w:jc w:val="both"/>
        <w:rPr>
          <w:sz w:val="24"/>
          <w:szCs w:val="20"/>
        </w:rPr>
      </w:pPr>
      <w:r w:rsidRPr="00ED5295">
        <w:rPr>
          <w:rFonts w:hint="eastAsia"/>
          <w:sz w:val="24"/>
          <w:szCs w:val="20"/>
        </w:rPr>
        <w:t>管理費</w:t>
      </w:r>
      <w:r w:rsidRPr="00ED5295">
        <w:rPr>
          <w:rFonts w:hint="eastAsia"/>
          <w:sz w:val="24"/>
          <w:szCs w:val="20"/>
        </w:rPr>
        <w:t>:</w:t>
      </w:r>
    </w:p>
    <w:p w14:paraId="5722A235" w14:textId="77777777" w:rsidR="004002A7" w:rsidRPr="00ED5295" w:rsidRDefault="004002A7" w:rsidP="004002A7">
      <w:pPr>
        <w:snapToGrid w:val="0"/>
        <w:spacing w:line="240" w:lineRule="exact"/>
        <w:ind w:left="622"/>
        <w:jc w:val="both"/>
        <w:rPr>
          <w:sz w:val="24"/>
          <w:szCs w:val="20"/>
        </w:rPr>
      </w:pPr>
      <w:r w:rsidRPr="00ED5295">
        <w:rPr>
          <w:rFonts w:hint="eastAsia"/>
          <w:sz w:val="24"/>
          <w:szCs w:val="20"/>
        </w:rPr>
        <w:t>學校單位：不得超過總編列經費之</w:t>
      </w:r>
      <w:r w:rsidRPr="00ED5295">
        <w:rPr>
          <w:rFonts w:hint="eastAsia"/>
          <w:sz w:val="24"/>
          <w:szCs w:val="20"/>
        </w:rPr>
        <w:t>15%</w:t>
      </w:r>
      <w:r w:rsidRPr="00ED5295">
        <w:rPr>
          <w:rFonts w:hint="eastAsia"/>
          <w:sz w:val="24"/>
          <w:szCs w:val="20"/>
        </w:rPr>
        <w:t>，且應小於直接薪資總額。</w:t>
      </w:r>
    </w:p>
    <w:p w14:paraId="66B5BCFE" w14:textId="77777777" w:rsidR="004002A7" w:rsidRPr="00ED5295" w:rsidRDefault="004002A7" w:rsidP="004002A7">
      <w:pPr>
        <w:snapToGrid w:val="0"/>
        <w:spacing w:line="240" w:lineRule="exact"/>
        <w:ind w:left="622"/>
        <w:jc w:val="both"/>
        <w:rPr>
          <w:sz w:val="24"/>
          <w:szCs w:val="20"/>
        </w:rPr>
      </w:pPr>
      <w:r w:rsidRPr="00ED5295">
        <w:rPr>
          <w:rFonts w:hint="eastAsia"/>
          <w:sz w:val="24"/>
          <w:szCs w:val="20"/>
        </w:rPr>
        <w:t>法人單位：不得超過總編列經費之</w:t>
      </w:r>
      <w:r w:rsidRPr="00ED5295">
        <w:rPr>
          <w:rFonts w:hint="eastAsia"/>
          <w:sz w:val="24"/>
          <w:szCs w:val="20"/>
        </w:rPr>
        <w:t>8%</w:t>
      </w:r>
      <w:r w:rsidRPr="00ED5295">
        <w:rPr>
          <w:rFonts w:hint="eastAsia"/>
          <w:sz w:val="24"/>
          <w:szCs w:val="20"/>
        </w:rPr>
        <w:t>，且應小於直接薪資總額。</w:t>
      </w:r>
    </w:p>
    <w:p w14:paraId="65205222" w14:textId="77777777" w:rsidR="004002A7" w:rsidRPr="00E734BC" w:rsidRDefault="004002A7" w:rsidP="004002A7">
      <w:pPr>
        <w:numPr>
          <w:ilvl w:val="0"/>
          <w:numId w:val="11"/>
        </w:numPr>
        <w:snapToGrid w:val="0"/>
        <w:spacing w:line="240" w:lineRule="exact"/>
        <w:jc w:val="both"/>
        <w:rPr>
          <w:sz w:val="24"/>
          <w:szCs w:val="20"/>
        </w:rPr>
      </w:pPr>
      <w:r w:rsidRPr="00E734BC">
        <w:rPr>
          <w:rFonts w:hint="eastAsia"/>
          <w:sz w:val="24"/>
          <w:szCs w:val="20"/>
        </w:rPr>
        <w:t>依據中小企業發展條例第</w:t>
      </w:r>
      <w:r w:rsidRPr="00E734BC">
        <w:rPr>
          <w:rFonts w:hint="eastAsia"/>
          <w:sz w:val="24"/>
          <w:szCs w:val="20"/>
        </w:rPr>
        <w:t>2</w:t>
      </w:r>
      <w:r w:rsidRPr="00E734BC">
        <w:rPr>
          <w:rFonts w:hint="eastAsia"/>
          <w:sz w:val="24"/>
          <w:szCs w:val="20"/>
        </w:rPr>
        <w:t>條第</w:t>
      </w:r>
      <w:r w:rsidRPr="00E734BC">
        <w:rPr>
          <w:rFonts w:hint="eastAsia"/>
          <w:sz w:val="24"/>
          <w:szCs w:val="20"/>
        </w:rPr>
        <w:t>1</w:t>
      </w:r>
      <w:r w:rsidRPr="00E734BC">
        <w:rPr>
          <w:rFonts w:hint="eastAsia"/>
          <w:sz w:val="24"/>
          <w:szCs w:val="20"/>
        </w:rPr>
        <w:t>項、第</w:t>
      </w:r>
      <w:r w:rsidRPr="00E734BC">
        <w:rPr>
          <w:rFonts w:hint="eastAsia"/>
          <w:sz w:val="24"/>
          <w:szCs w:val="20"/>
        </w:rPr>
        <w:t>2</w:t>
      </w:r>
      <w:r w:rsidRPr="00E734BC">
        <w:rPr>
          <w:rFonts w:hint="eastAsia"/>
          <w:sz w:val="24"/>
          <w:szCs w:val="20"/>
        </w:rPr>
        <w:t>項及中小企業認定標準第</w:t>
      </w:r>
      <w:r w:rsidRPr="00E734BC">
        <w:rPr>
          <w:rFonts w:hint="eastAsia"/>
          <w:sz w:val="24"/>
          <w:szCs w:val="20"/>
        </w:rPr>
        <w:t>2</w:t>
      </w:r>
      <w:r w:rsidRPr="00E734BC">
        <w:rPr>
          <w:rFonts w:hint="eastAsia"/>
          <w:sz w:val="24"/>
          <w:szCs w:val="20"/>
        </w:rPr>
        <w:t>條規定，</w:t>
      </w:r>
    </w:p>
    <w:p w14:paraId="23FBD7D7" w14:textId="77777777" w:rsidR="004002A7" w:rsidRPr="00E734BC" w:rsidRDefault="004002A7" w:rsidP="004002A7">
      <w:pPr>
        <w:snapToGrid w:val="0"/>
        <w:spacing w:line="240" w:lineRule="exact"/>
        <w:ind w:left="622"/>
        <w:jc w:val="both"/>
        <w:rPr>
          <w:sz w:val="24"/>
          <w:szCs w:val="20"/>
        </w:rPr>
      </w:pPr>
      <w:r w:rsidRPr="00E734BC">
        <w:rPr>
          <w:rFonts w:hint="eastAsia"/>
          <w:sz w:val="24"/>
          <w:szCs w:val="20"/>
        </w:rPr>
        <w:t>中小企業係指依據我國公司法辦理公司登記、依有限合夥法辦理有限合夥登記或</w:t>
      </w:r>
    </w:p>
    <w:p w14:paraId="0F9425C1" w14:textId="77777777" w:rsidR="004002A7" w:rsidRPr="00E734BC" w:rsidRDefault="004002A7" w:rsidP="004002A7">
      <w:pPr>
        <w:snapToGrid w:val="0"/>
        <w:spacing w:line="240" w:lineRule="exact"/>
        <w:ind w:left="622"/>
        <w:jc w:val="both"/>
        <w:rPr>
          <w:sz w:val="24"/>
          <w:szCs w:val="20"/>
        </w:rPr>
      </w:pPr>
      <w:r w:rsidRPr="00E734BC">
        <w:rPr>
          <w:rFonts w:hint="eastAsia"/>
          <w:sz w:val="24"/>
          <w:szCs w:val="20"/>
        </w:rPr>
        <w:t>依商業登記法辦理商業登記，且符合下列基準之</w:t>
      </w:r>
      <w:proofErr w:type="gramStart"/>
      <w:r w:rsidRPr="00E734BC">
        <w:rPr>
          <w:rFonts w:hint="eastAsia"/>
          <w:sz w:val="24"/>
          <w:szCs w:val="20"/>
        </w:rPr>
        <w:t>一</w:t>
      </w:r>
      <w:proofErr w:type="gramEnd"/>
      <w:r w:rsidRPr="00E734BC">
        <w:rPr>
          <w:rFonts w:hint="eastAsia"/>
          <w:sz w:val="24"/>
          <w:szCs w:val="20"/>
        </w:rPr>
        <w:t>的事業（只要符合其中一項即可）：</w:t>
      </w:r>
    </w:p>
    <w:p w14:paraId="41791E00" w14:textId="77777777" w:rsidR="004002A7" w:rsidRPr="00E734BC" w:rsidRDefault="004002A7" w:rsidP="004002A7">
      <w:pPr>
        <w:pStyle w:val="affa"/>
        <w:numPr>
          <w:ilvl w:val="0"/>
          <w:numId w:val="45"/>
        </w:numPr>
        <w:snapToGrid w:val="0"/>
        <w:spacing w:line="240" w:lineRule="exact"/>
        <w:ind w:leftChars="0"/>
        <w:jc w:val="both"/>
        <w:rPr>
          <w:rFonts w:eastAsia="標楷體"/>
        </w:rPr>
      </w:pPr>
      <w:r w:rsidRPr="00E734BC">
        <w:rPr>
          <w:rFonts w:eastAsia="標楷體" w:hint="eastAsia"/>
        </w:rPr>
        <w:t>實收資本額在新臺幣</w:t>
      </w:r>
      <w:r w:rsidRPr="00E734BC">
        <w:rPr>
          <w:rFonts w:eastAsia="標楷體" w:hint="eastAsia"/>
        </w:rPr>
        <w:t>1</w:t>
      </w:r>
      <w:r w:rsidRPr="00E734BC">
        <w:rPr>
          <w:rFonts w:eastAsia="標楷體" w:hint="eastAsia"/>
        </w:rPr>
        <w:t>億元以下（含</w:t>
      </w:r>
      <w:r w:rsidRPr="00E734BC">
        <w:rPr>
          <w:rFonts w:eastAsia="標楷體" w:hint="eastAsia"/>
        </w:rPr>
        <w:t>1</w:t>
      </w:r>
      <w:r w:rsidRPr="00E734BC">
        <w:rPr>
          <w:rFonts w:eastAsia="標楷體" w:hint="eastAsia"/>
        </w:rPr>
        <w:t>億元）</w:t>
      </w:r>
    </w:p>
    <w:p w14:paraId="5E80CB60" w14:textId="77777777" w:rsidR="004002A7" w:rsidRPr="00E734BC" w:rsidRDefault="004002A7" w:rsidP="004002A7">
      <w:pPr>
        <w:pStyle w:val="affa"/>
        <w:numPr>
          <w:ilvl w:val="0"/>
          <w:numId w:val="45"/>
        </w:numPr>
        <w:snapToGrid w:val="0"/>
        <w:spacing w:line="240" w:lineRule="exact"/>
        <w:ind w:leftChars="0"/>
        <w:jc w:val="both"/>
        <w:rPr>
          <w:rFonts w:eastAsia="標楷體"/>
        </w:rPr>
      </w:pPr>
      <w:r w:rsidRPr="00E734BC">
        <w:rPr>
          <w:rFonts w:eastAsia="標楷體" w:hint="eastAsia"/>
        </w:rPr>
        <w:t>經常僱用員工人數未滿</w:t>
      </w:r>
      <w:r w:rsidRPr="00E734BC">
        <w:rPr>
          <w:rFonts w:eastAsia="標楷體" w:hint="eastAsia"/>
        </w:rPr>
        <w:t>200</w:t>
      </w:r>
      <w:r w:rsidRPr="00E734BC">
        <w:rPr>
          <w:rFonts w:eastAsia="標楷體" w:hint="eastAsia"/>
        </w:rPr>
        <w:t>人（不含</w:t>
      </w:r>
      <w:r w:rsidRPr="00E734BC">
        <w:rPr>
          <w:rFonts w:eastAsia="標楷體" w:hint="eastAsia"/>
        </w:rPr>
        <w:t>200</w:t>
      </w:r>
      <w:r w:rsidRPr="00E734BC">
        <w:rPr>
          <w:rFonts w:eastAsia="標楷體" w:hint="eastAsia"/>
        </w:rPr>
        <w:t>人）</w:t>
      </w:r>
    </w:p>
    <w:p w14:paraId="7CD66684" w14:textId="753E71F6" w:rsidR="005844A0" w:rsidRPr="004002A7" w:rsidRDefault="004002A7" w:rsidP="00372F6C">
      <w:pPr>
        <w:pStyle w:val="affa"/>
        <w:numPr>
          <w:ilvl w:val="0"/>
          <w:numId w:val="45"/>
        </w:numPr>
        <w:snapToGrid w:val="0"/>
        <w:spacing w:line="240" w:lineRule="exact"/>
        <w:ind w:leftChars="0"/>
        <w:jc w:val="both"/>
      </w:pPr>
      <w:r w:rsidRPr="004002A7">
        <w:rPr>
          <w:rFonts w:eastAsia="標楷體" w:hint="eastAsia"/>
        </w:rPr>
        <w:t>另依據中小企業發展條例第</w:t>
      </w:r>
      <w:r w:rsidRPr="004002A7">
        <w:rPr>
          <w:rFonts w:eastAsia="標楷體" w:hint="eastAsia"/>
        </w:rPr>
        <w:t>2</w:t>
      </w:r>
      <w:r w:rsidRPr="004002A7">
        <w:rPr>
          <w:rFonts w:eastAsia="標楷體" w:hint="eastAsia"/>
        </w:rPr>
        <w:t>條第</w:t>
      </w:r>
      <w:r w:rsidRPr="004002A7">
        <w:rPr>
          <w:rFonts w:eastAsia="標楷體" w:hint="eastAsia"/>
        </w:rPr>
        <w:t>3</w:t>
      </w:r>
      <w:r w:rsidRPr="004002A7">
        <w:rPr>
          <w:rFonts w:eastAsia="標楷體" w:hint="eastAsia"/>
        </w:rPr>
        <w:t>項規定，其他機關（構）為辦理中小企業輔導業務，得就業務需要，另定標準，放寬輔導對象</w:t>
      </w:r>
      <w:r w:rsidR="005844A0" w:rsidRPr="004002A7">
        <w:t>。</w:t>
      </w:r>
      <w:r w:rsidR="005844A0" w:rsidRPr="004002A7">
        <w:rPr>
          <w:rFonts w:ascii="標楷體" w:hAnsi="標楷體" w:cs="Arial"/>
          <w:b/>
        </w:rPr>
        <w:br w:type="page"/>
      </w:r>
    </w:p>
    <w:p w14:paraId="4DCC8080" w14:textId="4827DF26" w:rsidR="00FF72ED" w:rsidRPr="00DE2CFA" w:rsidRDefault="00362B34" w:rsidP="00B62B3E">
      <w:pPr>
        <w:tabs>
          <w:tab w:val="left" w:pos="709"/>
          <w:tab w:val="left" w:pos="851"/>
        </w:tabs>
        <w:adjustRightInd w:val="0"/>
        <w:spacing w:beforeLines="50" w:afterLines="50"/>
        <w:ind w:left="454"/>
        <w:rPr>
          <w:b/>
        </w:rPr>
      </w:pPr>
      <w:r w:rsidRPr="00DE2CFA">
        <w:rPr>
          <w:rFonts w:hint="eastAsia"/>
          <w:b/>
        </w:rPr>
        <w:lastRenderedPageBreak/>
        <w:t>二、</w:t>
      </w:r>
      <w:r w:rsidR="00FF72ED" w:rsidRPr="00DE2CFA">
        <w:rPr>
          <w:rFonts w:hint="eastAsia"/>
          <w:b/>
        </w:rPr>
        <w:t>非中小企業</w:t>
      </w:r>
      <w:r w:rsidR="00372591" w:rsidRPr="00DE2CFA">
        <w:rPr>
          <w:rFonts w:hint="eastAsia"/>
          <w:b/>
        </w:rPr>
        <w:t>類</w:t>
      </w:r>
    </w:p>
    <w:tbl>
      <w:tblPr>
        <w:tblW w:w="10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3"/>
        <w:gridCol w:w="1249"/>
        <w:gridCol w:w="850"/>
        <w:gridCol w:w="851"/>
        <w:gridCol w:w="1134"/>
        <w:gridCol w:w="1416"/>
        <w:gridCol w:w="3655"/>
      </w:tblGrid>
      <w:tr w:rsidR="004002A7" w:rsidRPr="00E179B2" w14:paraId="761189CC" w14:textId="77777777" w:rsidTr="002041E8">
        <w:trPr>
          <w:cantSplit/>
          <w:trHeight w:val="475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E726" w14:textId="77777777" w:rsidR="004002A7" w:rsidRPr="00E179B2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179B2">
              <w:rPr>
                <w:sz w:val="24"/>
                <w:szCs w:val="24"/>
              </w:rPr>
              <w:t>輔導單位名稱</w:t>
            </w:r>
          </w:p>
        </w:tc>
        <w:tc>
          <w:tcPr>
            <w:tcW w:w="7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8913" w14:textId="77777777" w:rsidR="004002A7" w:rsidRPr="00E179B2" w:rsidRDefault="004002A7" w:rsidP="002041E8">
            <w:pPr>
              <w:spacing w:before="0" w:after="0" w:line="24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 w:rsidRPr="00E179B2">
              <w:rPr>
                <w:rFonts w:ascii="標楷體" w:hAnsi="標楷體"/>
                <w:sz w:val="24"/>
                <w:szCs w:val="24"/>
              </w:rPr>
              <w:t>○○○○○</w:t>
            </w:r>
          </w:p>
        </w:tc>
      </w:tr>
      <w:tr w:rsidR="004002A7" w:rsidRPr="00E179B2" w14:paraId="7E85630C" w14:textId="77777777" w:rsidTr="002041E8">
        <w:trPr>
          <w:cantSplit/>
          <w:trHeight w:val="411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4688" w14:textId="77777777" w:rsidR="004002A7" w:rsidRPr="00E179B2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179B2">
              <w:rPr>
                <w:sz w:val="24"/>
                <w:szCs w:val="24"/>
              </w:rPr>
              <w:t>執行期間</w:t>
            </w:r>
          </w:p>
        </w:tc>
        <w:tc>
          <w:tcPr>
            <w:tcW w:w="7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86C7" w14:textId="77777777" w:rsidR="004002A7" w:rsidRPr="00E179B2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179B2">
              <w:rPr>
                <w:sz w:val="24"/>
                <w:szCs w:val="24"/>
              </w:rPr>
              <w:t>113</w:t>
            </w:r>
            <w:r w:rsidRPr="00E179B2">
              <w:rPr>
                <w:sz w:val="24"/>
                <w:szCs w:val="24"/>
              </w:rPr>
              <w:t>年</w:t>
            </w:r>
            <w:r w:rsidRPr="00E179B2">
              <w:rPr>
                <w:rFonts w:ascii="標楷體" w:hAnsi="標楷體"/>
                <w:sz w:val="24"/>
                <w:szCs w:val="24"/>
              </w:rPr>
              <w:t>○○</w:t>
            </w:r>
            <w:r w:rsidRPr="00E179B2">
              <w:rPr>
                <w:sz w:val="24"/>
                <w:szCs w:val="24"/>
              </w:rPr>
              <w:t>月</w:t>
            </w:r>
            <w:r w:rsidRPr="00E179B2">
              <w:rPr>
                <w:rFonts w:ascii="標楷體" w:hAnsi="標楷體"/>
                <w:sz w:val="24"/>
                <w:szCs w:val="24"/>
              </w:rPr>
              <w:t>○○</w:t>
            </w:r>
            <w:r w:rsidRPr="00E179B2">
              <w:rPr>
                <w:sz w:val="24"/>
                <w:szCs w:val="24"/>
              </w:rPr>
              <w:t>日至</w:t>
            </w:r>
            <w:r w:rsidRPr="00E179B2">
              <w:rPr>
                <w:sz w:val="24"/>
                <w:szCs w:val="24"/>
              </w:rPr>
              <w:t>113</w:t>
            </w:r>
            <w:r w:rsidRPr="00E179B2">
              <w:rPr>
                <w:sz w:val="24"/>
                <w:szCs w:val="24"/>
              </w:rPr>
              <w:t>年</w:t>
            </w:r>
            <w:r w:rsidRPr="00E179B2">
              <w:rPr>
                <w:rFonts w:ascii="標楷體" w:hAnsi="標楷體"/>
                <w:sz w:val="24"/>
                <w:szCs w:val="24"/>
              </w:rPr>
              <w:t>○○</w:t>
            </w:r>
            <w:r w:rsidRPr="00E179B2">
              <w:rPr>
                <w:sz w:val="24"/>
                <w:szCs w:val="24"/>
              </w:rPr>
              <w:t>月</w:t>
            </w:r>
            <w:r w:rsidRPr="00E179B2">
              <w:rPr>
                <w:rFonts w:ascii="標楷體" w:hAnsi="標楷體"/>
                <w:sz w:val="24"/>
                <w:szCs w:val="24"/>
              </w:rPr>
              <w:t>○○</w:t>
            </w:r>
            <w:r w:rsidRPr="00E179B2">
              <w:rPr>
                <w:sz w:val="24"/>
                <w:szCs w:val="24"/>
              </w:rPr>
              <w:t>日</w:t>
            </w:r>
          </w:p>
        </w:tc>
      </w:tr>
      <w:tr w:rsidR="004002A7" w:rsidRPr="00E179B2" w14:paraId="7CF2C88C" w14:textId="77777777" w:rsidTr="002041E8">
        <w:trPr>
          <w:cantSplit/>
          <w:trHeight w:val="211"/>
          <w:jc w:val="center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14:paraId="5E35ACA2" w14:textId="77777777" w:rsidR="004002A7" w:rsidRPr="00E179B2" w:rsidRDefault="004002A7" w:rsidP="002041E8">
            <w:pPr>
              <w:spacing w:before="0" w:after="0" w:line="240" w:lineRule="atLeast"/>
              <w:jc w:val="right"/>
              <w:rPr>
                <w:sz w:val="24"/>
                <w:szCs w:val="24"/>
              </w:rPr>
            </w:pPr>
            <w:r w:rsidRPr="00E179B2">
              <w:rPr>
                <w:sz w:val="24"/>
                <w:szCs w:val="24"/>
              </w:rPr>
              <w:t>經費項目</w:t>
            </w:r>
          </w:p>
          <w:p w14:paraId="4C2CA4A2" w14:textId="77777777" w:rsidR="004002A7" w:rsidRPr="00E179B2" w:rsidRDefault="004002A7" w:rsidP="002041E8">
            <w:pPr>
              <w:spacing w:before="0" w:after="0" w:line="240" w:lineRule="atLeast"/>
              <w:rPr>
                <w:sz w:val="24"/>
                <w:szCs w:val="24"/>
              </w:rPr>
            </w:pPr>
            <w:r w:rsidRPr="00E179B2">
              <w:rPr>
                <w:sz w:val="24"/>
                <w:szCs w:val="24"/>
              </w:rPr>
              <w:t>服務費用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B643" w14:textId="77777777" w:rsidR="004002A7" w:rsidRPr="00E179B2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179B2">
              <w:rPr>
                <w:sz w:val="24"/>
                <w:szCs w:val="24"/>
              </w:rPr>
              <w:t>預　　　算　　　數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1942" w14:textId="77777777" w:rsidR="004002A7" w:rsidRPr="00E179B2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179B2">
              <w:rPr>
                <w:sz w:val="24"/>
                <w:szCs w:val="24"/>
              </w:rPr>
              <w:t>計算方式說明</w:t>
            </w:r>
          </w:p>
        </w:tc>
      </w:tr>
      <w:tr w:rsidR="004002A7" w:rsidRPr="00E179B2" w14:paraId="65EE70DD" w14:textId="77777777" w:rsidTr="002041E8">
        <w:trPr>
          <w:cantSplit/>
          <w:jc w:val="center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9F52" w14:textId="77777777" w:rsidR="004002A7" w:rsidRPr="00E179B2" w:rsidRDefault="004002A7" w:rsidP="002041E8">
            <w:pPr>
              <w:widowControl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B507" w14:textId="77777777" w:rsidR="004002A7" w:rsidRPr="00E179B2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179B2">
              <w:rPr>
                <w:sz w:val="24"/>
                <w:szCs w:val="24"/>
              </w:rPr>
              <w:t>政府款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95C6" w14:textId="77777777" w:rsidR="004002A7" w:rsidRPr="00E179B2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179B2">
              <w:rPr>
                <w:sz w:val="24"/>
                <w:szCs w:val="24"/>
              </w:rPr>
              <w:t>自籌款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AAAB" w14:textId="77777777" w:rsidR="004002A7" w:rsidRPr="00E179B2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179B2">
              <w:rPr>
                <w:sz w:val="24"/>
                <w:szCs w:val="24"/>
              </w:rPr>
              <w:t>合　　　計</w:t>
            </w:r>
          </w:p>
        </w:tc>
        <w:tc>
          <w:tcPr>
            <w:tcW w:w="3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1E83" w14:textId="77777777" w:rsidR="004002A7" w:rsidRPr="00E179B2" w:rsidRDefault="004002A7" w:rsidP="002041E8">
            <w:pPr>
              <w:widowControl/>
              <w:spacing w:before="0" w:after="0"/>
              <w:rPr>
                <w:sz w:val="24"/>
                <w:szCs w:val="24"/>
              </w:rPr>
            </w:pPr>
          </w:p>
        </w:tc>
      </w:tr>
      <w:tr w:rsidR="004002A7" w:rsidRPr="00E179B2" w14:paraId="008D53F3" w14:textId="77777777" w:rsidTr="002041E8">
        <w:trPr>
          <w:cantSplit/>
          <w:trHeight w:val="58"/>
          <w:jc w:val="center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B012" w14:textId="77777777" w:rsidR="004002A7" w:rsidRPr="00E179B2" w:rsidRDefault="004002A7" w:rsidP="002041E8">
            <w:pPr>
              <w:widowControl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5796" w14:textId="77777777" w:rsidR="004002A7" w:rsidRPr="00E179B2" w:rsidRDefault="004002A7" w:rsidP="002041E8">
            <w:pPr>
              <w:widowControl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0669" w14:textId="77777777" w:rsidR="004002A7" w:rsidRPr="00E179B2" w:rsidRDefault="004002A7" w:rsidP="002041E8">
            <w:pPr>
              <w:widowControl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B9CB" w14:textId="77777777" w:rsidR="004002A7" w:rsidRPr="00E179B2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179B2">
              <w:rPr>
                <w:sz w:val="24"/>
                <w:szCs w:val="24"/>
              </w:rPr>
              <w:t>金　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7DCF" w14:textId="77777777" w:rsidR="004002A7" w:rsidRPr="00E179B2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179B2">
              <w:rPr>
                <w:sz w:val="24"/>
                <w:szCs w:val="24"/>
              </w:rPr>
              <w:t>占總經費％</w:t>
            </w:r>
          </w:p>
        </w:tc>
        <w:tc>
          <w:tcPr>
            <w:tcW w:w="3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389A" w14:textId="77777777" w:rsidR="004002A7" w:rsidRPr="00E179B2" w:rsidRDefault="004002A7" w:rsidP="002041E8">
            <w:pPr>
              <w:widowControl/>
              <w:spacing w:before="0" w:after="0"/>
              <w:rPr>
                <w:sz w:val="24"/>
                <w:szCs w:val="24"/>
              </w:rPr>
            </w:pPr>
          </w:p>
        </w:tc>
      </w:tr>
      <w:tr w:rsidR="004002A7" w:rsidRPr="00E179B2" w14:paraId="267B943C" w14:textId="77777777" w:rsidTr="002041E8">
        <w:trPr>
          <w:cantSplit/>
          <w:trHeight w:val="665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DA4940" w14:textId="77777777" w:rsidR="004002A7" w:rsidRPr="00EF2C00" w:rsidRDefault="004002A7" w:rsidP="004002A7">
            <w:pPr>
              <w:numPr>
                <w:ilvl w:val="0"/>
                <w:numId w:val="42"/>
              </w:numPr>
              <w:spacing w:before="0" w:after="0" w:line="240" w:lineRule="atLeast"/>
              <w:ind w:left="0"/>
              <w:rPr>
                <w:sz w:val="24"/>
                <w:szCs w:val="24"/>
              </w:rPr>
            </w:pPr>
            <w:r w:rsidRPr="00EF2C00">
              <w:rPr>
                <w:sz w:val="24"/>
                <w:szCs w:val="24"/>
              </w:rPr>
              <w:t>一、直接薪資</w:t>
            </w:r>
          </w:p>
          <w:p w14:paraId="7938EA06" w14:textId="77777777" w:rsidR="004002A7" w:rsidRPr="00EF2C00" w:rsidRDefault="004002A7" w:rsidP="002041E8">
            <w:pPr>
              <w:spacing w:before="0" w:after="0" w:line="240" w:lineRule="atLeas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76E251" w14:textId="77777777" w:rsidR="004002A7" w:rsidRPr="00EF2C00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F2C00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D4F3E6" w14:textId="77777777" w:rsidR="004002A7" w:rsidRPr="00EF2C00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F2C00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9D9A6A" w14:textId="77777777" w:rsidR="004002A7" w:rsidRPr="00EF2C00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F2C00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39C8E0" w14:textId="77777777" w:rsidR="004002A7" w:rsidRPr="00EF2C00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F2C00">
              <w:rPr>
                <w:color w:val="000000"/>
                <w:kern w:val="0"/>
                <w:sz w:val="24"/>
                <w:szCs w:val="24"/>
              </w:rPr>
              <w:t>XX%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F04B" w14:textId="77777777" w:rsidR="004002A7" w:rsidRPr="00B31D9E" w:rsidRDefault="004002A7" w:rsidP="002041E8">
            <w:pPr>
              <w:spacing w:before="0" w:after="0" w:line="240" w:lineRule="atLeast"/>
              <w:jc w:val="both"/>
              <w:rPr>
                <w:color w:val="000000" w:themeColor="text1"/>
                <w:spacing w:val="-6"/>
                <w:kern w:val="0"/>
                <w:sz w:val="18"/>
                <w:szCs w:val="18"/>
              </w:rPr>
            </w:pP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計畫主持人</w:t>
            </w:r>
            <w:r w:rsidRPr="001B443A">
              <w:rPr>
                <w:rFonts w:ascii="標楷體" w:hAnsi="標楷體"/>
                <w:sz w:val="14"/>
                <w:szCs w:val="14"/>
              </w:rPr>
              <w:t>○○○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：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0000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元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/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人月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X 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人月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=000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元</w:t>
            </w:r>
          </w:p>
          <w:p w14:paraId="629E72EB" w14:textId="77777777" w:rsidR="004002A7" w:rsidRPr="00B31D9E" w:rsidRDefault="004002A7" w:rsidP="002041E8">
            <w:pPr>
              <w:spacing w:before="0" w:after="0" w:line="240" w:lineRule="atLeast"/>
              <w:jc w:val="both"/>
              <w:rPr>
                <w:color w:val="000000" w:themeColor="text1"/>
                <w:spacing w:val="-6"/>
                <w:kern w:val="0"/>
                <w:sz w:val="18"/>
                <w:szCs w:val="18"/>
              </w:rPr>
            </w:pP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研究員級</w:t>
            </w:r>
            <w:r w:rsidRPr="001B443A">
              <w:rPr>
                <w:rFonts w:ascii="標楷體" w:hAnsi="標楷體"/>
                <w:sz w:val="14"/>
                <w:szCs w:val="14"/>
              </w:rPr>
              <w:t>○○○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：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000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元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/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人月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X 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人月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=000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元</w:t>
            </w:r>
          </w:p>
          <w:p w14:paraId="73AB7D01" w14:textId="77777777" w:rsidR="004002A7" w:rsidRPr="00B31D9E" w:rsidRDefault="004002A7" w:rsidP="002041E8">
            <w:pPr>
              <w:spacing w:before="0" w:after="0" w:line="240" w:lineRule="atLeast"/>
              <w:jc w:val="both"/>
              <w:rPr>
                <w:color w:val="000000" w:themeColor="text1"/>
                <w:spacing w:val="-6"/>
                <w:kern w:val="0"/>
                <w:sz w:val="18"/>
                <w:szCs w:val="18"/>
              </w:rPr>
            </w:pP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副研究員級</w:t>
            </w:r>
            <w:r w:rsidRPr="001B443A">
              <w:rPr>
                <w:rFonts w:ascii="標楷體" w:hAnsi="標楷體"/>
                <w:sz w:val="14"/>
                <w:szCs w:val="14"/>
              </w:rPr>
              <w:t>○○○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：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000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元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/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人月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X 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人月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=000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元</w:t>
            </w:r>
          </w:p>
          <w:p w14:paraId="14E79530" w14:textId="77777777" w:rsidR="004002A7" w:rsidRPr="00B31D9E" w:rsidRDefault="004002A7" w:rsidP="002041E8">
            <w:pPr>
              <w:spacing w:before="0" w:after="0" w:line="240" w:lineRule="atLeast"/>
              <w:jc w:val="both"/>
              <w:rPr>
                <w:color w:val="000000" w:themeColor="text1"/>
                <w:spacing w:val="-6"/>
                <w:kern w:val="0"/>
                <w:sz w:val="18"/>
                <w:szCs w:val="18"/>
              </w:rPr>
            </w:pP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助理研究員級</w:t>
            </w:r>
            <w:r w:rsidRPr="001B443A">
              <w:rPr>
                <w:rFonts w:ascii="標楷體" w:hAnsi="標楷體"/>
                <w:sz w:val="14"/>
                <w:szCs w:val="14"/>
              </w:rPr>
              <w:t>○○○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: 000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元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/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人月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X 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人月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=000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元</w:t>
            </w:r>
          </w:p>
          <w:p w14:paraId="135315CD" w14:textId="77777777" w:rsidR="004002A7" w:rsidRPr="00B31D9E" w:rsidRDefault="004002A7" w:rsidP="002041E8">
            <w:pPr>
              <w:spacing w:before="0" w:after="0" w:line="240" w:lineRule="atLeast"/>
              <w:jc w:val="both"/>
              <w:rPr>
                <w:color w:val="000000" w:themeColor="text1"/>
                <w:spacing w:val="-6"/>
                <w:kern w:val="0"/>
                <w:sz w:val="18"/>
                <w:szCs w:val="18"/>
              </w:rPr>
            </w:pP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研究助理級</w:t>
            </w:r>
            <w:r w:rsidRPr="001B443A">
              <w:rPr>
                <w:rFonts w:ascii="標楷體" w:hAnsi="標楷體"/>
                <w:sz w:val="14"/>
                <w:szCs w:val="14"/>
              </w:rPr>
              <w:t>○○○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: 000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元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/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人月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X 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人月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=000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元</w:t>
            </w:r>
          </w:p>
          <w:p w14:paraId="75781842" w14:textId="77777777" w:rsidR="004002A7" w:rsidRPr="00B31D9E" w:rsidRDefault="004002A7" w:rsidP="002041E8">
            <w:pPr>
              <w:spacing w:before="0" w:after="0" w:line="240" w:lineRule="atLeast"/>
              <w:jc w:val="both"/>
              <w:rPr>
                <w:color w:val="000000" w:themeColor="text1"/>
                <w:sz w:val="18"/>
                <w:szCs w:val="18"/>
              </w:rPr>
            </w:pP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執行人力每</w:t>
            </w:r>
            <w:r w:rsidRPr="00B31D9E">
              <w:rPr>
                <w:rFonts w:hint="eastAsia"/>
                <w:color w:val="000000" w:themeColor="text1"/>
                <w:spacing w:val="-6"/>
                <w:kern w:val="0"/>
                <w:sz w:val="18"/>
                <w:szCs w:val="18"/>
              </w:rPr>
              <w:t>人總人月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不能超過計畫期程</w:t>
            </w:r>
            <w:r w:rsidRPr="00B31D9E">
              <w:rPr>
                <w:rFonts w:ascii="標楷體" w:hAnsi="標楷體" w:hint="eastAsia"/>
                <w:color w:val="000000" w:themeColor="text1"/>
                <w:spacing w:val="-6"/>
                <w:kern w:val="0"/>
                <w:sz w:val="18"/>
                <w:szCs w:val="18"/>
              </w:rPr>
              <w:t>，</w:t>
            </w:r>
            <w:r w:rsidRPr="00B31D9E">
              <w:rPr>
                <w:rFonts w:hAnsi="標楷體" w:hint="eastAsia"/>
                <w:color w:val="000000" w:themeColor="text1"/>
                <w:sz w:val="18"/>
                <w:szCs w:val="18"/>
              </w:rPr>
              <w:t>應</w:t>
            </w:r>
            <w:r w:rsidRPr="00B31D9E">
              <w:rPr>
                <w:rFonts w:hAnsi="標楷體"/>
                <w:color w:val="000000" w:themeColor="text1"/>
                <w:sz w:val="18"/>
                <w:szCs w:val="18"/>
              </w:rPr>
              <w:t>按投入計畫之工作時間</w:t>
            </w:r>
            <w:proofErr w:type="gramStart"/>
            <w:r w:rsidRPr="00B31D9E">
              <w:rPr>
                <w:rFonts w:hAnsi="標楷體"/>
                <w:color w:val="000000" w:themeColor="text1"/>
                <w:sz w:val="18"/>
                <w:szCs w:val="18"/>
              </w:rPr>
              <w:t>比例攤計人事</w:t>
            </w:r>
            <w:proofErr w:type="gramEnd"/>
            <w:r w:rsidRPr="00B31D9E">
              <w:rPr>
                <w:rFonts w:hAnsi="標楷體"/>
                <w:color w:val="000000" w:themeColor="text1"/>
                <w:sz w:val="18"/>
                <w:szCs w:val="18"/>
              </w:rPr>
              <w:t>費。</w:t>
            </w:r>
          </w:p>
          <w:p w14:paraId="1B47A46C" w14:textId="77777777" w:rsidR="004002A7" w:rsidRPr="00B31D9E" w:rsidRDefault="004002A7" w:rsidP="002041E8">
            <w:pPr>
              <w:spacing w:before="0" w:after="0" w:line="240" w:lineRule="atLeast"/>
              <w:rPr>
                <w:color w:val="000000" w:themeColor="text1"/>
                <w:sz w:val="20"/>
                <w:szCs w:val="20"/>
              </w:rPr>
            </w:pP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投入人月金額及工時分攤計費須合理，</w:t>
            </w:r>
            <w:r w:rsidRPr="00B31D9E">
              <w:rPr>
                <w:rFonts w:hint="eastAsia"/>
                <w:color w:val="000000" w:themeColor="text1"/>
                <w:spacing w:val="-6"/>
                <w:kern w:val="0"/>
                <w:sz w:val="18"/>
                <w:szCs w:val="18"/>
              </w:rPr>
              <w:t>且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不得超過預算編列基準規定之各職級人事費上限。</w:t>
            </w:r>
          </w:p>
        </w:tc>
      </w:tr>
      <w:tr w:rsidR="004002A7" w:rsidRPr="00E179B2" w14:paraId="27D47DC0" w14:textId="77777777" w:rsidTr="002041E8">
        <w:trPr>
          <w:cantSplit/>
          <w:trHeight w:val="882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F282D5" w14:textId="77777777" w:rsidR="004002A7" w:rsidRPr="00EF2C00" w:rsidRDefault="004002A7" w:rsidP="004002A7">
            <w:pPr>
              <w:pStyle w:val="affa"/>
              <w:numPr>
                <w:ilvl w:val="0"/>
                <w:numId w:val="46"/>
              </w:numPr>
              <w:spacing w:before="120" w:after="120" w:line="240" w:lineRule="atLeast"/>
              <w:ind w:leftChars="0"/>
              <w:rPr>
                <w:rFonts w:eastAsia="標楷體"/>
                <w:szCs w:val="24"/>
              </w:rPr>
            </w:pPr>
            <w:r w:rsidRPr="00EF2C00">
              <w:rPr>
                <w:rFonts w:eastAsia="標楷體"/>
                <w:szCs w:val="24"/>
              </w:rPr>
              <w:t>管理費</w:t>
            </w:r>
          </w:p>
          <w:p w14:paraId="0B9218B2" w14:textId="77777777" w:rsidR="004002A7" w:rsidRPr="00EF2C00" w:rsidRDefault="004002A7" w:rsidP="002041E8">
            <w:pPr>
              <w:spacing w:before="0" w:after="0" w:line="240" w:lineRule="atLeas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CA2D1E" w14:textId="77777777" w:rsidR="004002A7" w:rsidRPr="00EF2C00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F2C00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31CA8A" w14:textId="77777777" w:rsidR="004002A7" w:rsidRPr="00EF2C00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F2C00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33E6AC" w14:textId="77777777" w:rsidR="004002A7" w:rsidRPr="00EF2C00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F2C00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254CD1" w14:textId="77777777" w:rsidR="004002A7" w:rsidRPr="00EF2C00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F2C00">
              <w:rPr>
                <w:color w:val="000000"/>
                <w:kern w:val="0"/>
                <w:sz w:val="24"/>
                <w:szCs w:val="24"/>
              </w:rPr>
              <w:t>XX%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E331" w14:textId="77777777" w:rsidR="004002A7" w:rsidRPr="00B31D9E" w:rsidRDefault="004002A7" w:rsidP="004002A7">
            <w:pPr>
              <w:pStyle w:val="affa"/>
              <w:numPr>
                <w:ilvl w:val="0"/>
                <w:numId w:val="43"/>
              </w:numPr>
              <w:adjustRightInd w:val="0"/>
              <w:snapToGrid w:val="0"/>
              <w:spacing w:line="240" w:lineRule="atLeast"/>
              <w:ind w:leftChars="0" w:left="170" w:hanging="170"/>
              <w:rPr>
                <w:rFonts w:eastAsia="標楷體"/>
                <w:color w:val="000000" w:themeColor="text1"/>
                <w:kern w:val="0"/>
                <w:sz w:val="16"/>
                <w:szCs w:val="16"/>
              </w:rPr>
            </w:pPr>
            <w:r w:rsidRPr="00B31D9E">
              <w:rPr>
                <w:rFonts w:eastAsia="標楷體"/>
                <w:color w:val="000000" w:themeColor="text1"/>
                <w:kern w:val="0"/>
                <w:sz w:val="16"/>
                <w:szCs w:val="16"/>
              </w:rPr>
              <w:t>學校單位：不得超過總編列經費之</w:t>
            </w:r>
            <w:r w:rsidRPr="00B31D9E">
              <w:rPr>
                <w:rFonts w:eastAsia="標楷體"/>
                <w:color w:val="000000" w:themeColor="text1"/>
                <w:kern w:val="0"/>
                <w:sz w:val="16"/>
                <w:szCs w:val="16"/>
              </w:rPr>
              <w:t>15%</w:t>
            </w:r>
            <w:r w:rsidRPr="00B31D9E">
              <w:rPr>
                <w:rFonts w:eastAsia="標楷體"/>
                <w:color w:val="000000" w:themeColor="text1"/>
                <w:kern w:val="0"/>
                <w:sz w:val="16"/>
                <w:szCs w:val="16"/>
              </w:rPr>
              <w:t>，且應小於直接薪資總額。</w:t>
            </w:r>
          </w:p>
          <w:p w14:paraId="6B188C8A" w14:textId="77777777" w:rsidR="004002A7" w:rsidRPr="00B31D9E" w:rsidRDefault="004002A7" w:rsidP="004002A7">
            <w:pPr>
              <w:pStyle w:val="affa"/>
              <w:numPr>
                <w:ilvl w:val="0"/>
                <w:numId w:val="43"/>
              </w:numPr>
              <w:adjustRightInd w:val="0"/>
              <w:snapToGrid w:val="0"/>
              <w:spacing w:line="240" w:lineRule="atLeast"/>
              <w:ind w:leftChars="0" w:left="170" w:hanging="170"/>
              <w:rPr>
                <w:rFonts w:eastAsia="標楷體"/>
                <w:color w:val="000000" w:themeColor="text1"/>
                <w:kern w:val="0"/>
                <w:sz w:val="16"/>
                <w:szCs w:val="16"/>
              </w:rPr>
            </w:pPr>
            <w:r w:rsidRPr="00B31D9E">
              <w:rPr>
                <w:rFonts w:eastAsia="標楷體"/>
                <w:color w:val="000000" w:themeColor="text1"/>
                <w:kern w:val="0"/>
                <w:sz w:val="16"/>
                <w:szCs w:val="16"/>
              </w:rPr>
              <w:t>法人單位：不得超過總編列經費之</w:t>
            </w:r>
            <w:r w:rsidRPr="00B31D9E">
              <w:rPr>
                <w:rFonts w:eastAsia="標楷體"/>
                <w:color w:val="000000" w:themeColor="text1"/>
                <w:kern w:val="0"/>
                <w:sz w:val="16"/>
                <w:szCs w:val="16"/>
              </w:rPr>
              <w:t>8%</w:t>
            </w:r>
            <w:r w:rsidRPr="00B31D9E">
              <w:rPr>
                <w:rFonts w:eastAsia="標楷體"/>
                <w:color w:val="000000" w:themeColor="text1"/>
                <w:kern w:val="0"/>
                <w:sz w:val="16"/>
                <w:szCs w:val="16"/>
              </w:rPr>
              <w:t>，且應小於直接薪資總額。</w:t>
            </w:r>
          </w:p>
        </w:tc>
      </w:tr>
      <w:tr w:rsidR="004002A7" w:rsidRPr="00E179B2" w14:paraId="5EDB5588" w14:textId="77777777" w:rsidTr="002041E8">
        <w:trPr>
          <w:cantSplit/>
          <w:trHeight w:val="58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ECB8" w14:textId="77777777" w:rsidR="004002A7" w:rsidRPr="00EF2C00" w:rsidRDefault="004002A7" w:rsidP="004002A7">
            <w:pPr>
              <w:numPr>
                <w:ilvl w:val="0"/>
                <w:numId w:val="46"/>
              </w:numPr>
              <w:spacing w:before="0" w:after="0" w:line="240" w:lineRule="atLeast"/>
              <w:rPr>
                <w:sz w:val="24"/>
                <w:szCs w:val="24"/>
              </w:rPr>
            </w:pPr>
            <w:r w:rsidRPr="00EF2C00">
              <w:rPr>
                <w:sz w:val="24"/>
                <w:szCs w:val="24"/>
              </w:rPr>
              <w:t>其他直接費用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0AA4" w14:textId="77777777" w:rsidR="004002A7" w:rsidRPr="00EF2C00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E71A" w14:textId="77777777" w:rsidR="004002A7" w:rsidRPr="00EF2C00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D31E" w14:textId="77777777" w:rsidR="004002A7" w:rsidRPr="00EF2C00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1DB6" w14:textId="77777777" w:rsidR="004002A7" w:rsidRPr="00EF2C00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939A" w14:textId="77777777" w:rsidR="004002A7" w:rsidRPr="00B31D9E" w:rsidRDefault="004002A7" w:rsidP="002041E8">
            <w:pPr>
              <w:spacing w:before="0" w:after="0" w:line="240" w:lineRule="atLeast"/>
              <w:rPr>
                <w:color w:val="000000" w:themeColor="text1"/>
                <w:sz w:val="16"/>
                <w:szCs w:val="16"/>
              </w:rPr>
            </w:pPr>
          </w:p>
        </w:tc>
      </w:tr>
      <w:tr w:rsidR="004002A7" w:rsidRPr="00E179B2" w14:paraId="437B5404" w14:textId="77777777" w:rsidTr="002041E8">
        <w:trPr>
          <w:cantSplit/>
          <w:trHeight w:val="58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3367" w14:textId="77777777" w:rsidR="004002A7" w:rsidRPr="00EF2C00" w:rsidRDefault="004002A7" w:rsidP="002041E8">
            <w:pPr>
              <w:spacing w:before="0" w:after="0" w:line="240" w:lineRule="atLeast"/>
              <w:ind w:leftChars="180" w:left="504"/>
              <w:rPr>
                <w:sz w:val="24"/>
                <w:szCs w:val="24"/>
              </w:rPr>
            </w:pPr>
            <w:r w:rsidRPr="00EF2C00">
              <w:rPr>
                <w:sz w:val="24"/>
                <w:szCs w:val="24"/>
              </w:rPr>
              <w:t>1.</w:t>
            </w:r>
            <w:r w:rsidRPr="00EF2C00">
              <w:rPr>
                <w:sz w:val="24"/>
                <w:szCs w:val="24"/>
              </w:rPr>
              <w:t>人</w:t>
            </w:r>
            <w:r>
              <w:rPr>
                <w:rFonts w:hint="eastAsia"/>
                <w:sz w:val="24"/>
                <w:szCs w:val="24"/>
              </w:rPr>
              <w:t>事費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A699" w14:textId="77777777" w:rsidR="004002A7" w:rsidRPr="00EF2C00" w:rsidRDefault="004002A7" w:rsidP="002041E8">
            <w:pPr>
              <w:spacing w:before="0" w:after="0" w:line="240" w:lineRule="atLeast"/>
              <w:ind w:leftChars="118" w:left="330"/>
              <w:rPr>
                <w:sz w:val="24"/>
                <w:szCs w:val="24"/>
              </w:rPr>
            </w:pPr>
            <w:r w:rsidRPr="00EF2C00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0D8D" w14:textId="77777777" w:rsidR="004002A7" w:rsidRPr="00EF2C00" w:rsidRDefault="004002A7" w:rsidP="002041E8">
            <w:pPr>
              <w:spacing w:before="0" w:after="0" w:line="240" w:lineRule="atLeast"/>
              <w:ind w:leftChars="118" w:left="330"/>
              <w:rPr>
                <w:sz w:val="24"/>
                <w:szCs w:val="24"/>
              </w:rPr>
            </w:pPr>
            <w:r w:rsidRPr="00EF2C00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CF7C" w14:textId="77777777" w:rsidR="004002A7" w:rsidRPr="00EF2C00" w:rsidRDefault="004002A7" w:rsidP="002041E8">
            <w:pPr>
              <w:spacing w:before="0" w:after="0" w:line="240" w:lineRule="atLeast"/>
              <w:ind w:leftChars="118" w:left="330"/>
              <w:rPr>
                <w:sz w:val="24"/>
                <w:szCs w:val="24"/>
              </w:rPr>
            </w:pPr>
            <w:r w:rsidRPr="00EF2C00">
              <w:rPr>
                <w:color w:val="000000"/>
                <w:kern w:val="0"/>
                <w:sz w:val="24"/>
                <w:szCs w:val="24"/>
              </w:rPr>
              <w:t xml:space="preserve"> 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AC3A" w14:textId="77777777" w:rsidR="004002A7" w:rsidRPr="00EF2C00" w:rsidRDefault="004002A7" w:rsidP="002041E8">
            <w:pPr>
              <w:spacing w:before="0" w:after="0" w:line="240" w:lineRule="atLeast"/>
              <w:ind w:leftChars="118" w:left="330"/>
              <w:rPr>
                <w:sz w:val="24"/>
                <w:szCs w:val="24"/>
              </w:rPr>
            </w:pPr>
            <w:r w:rsidRPr="00EF2C00">
              <w:rPr>
                <w:color w:val="000000"/>
                <w:kern w:val="0"/>
                <w:sz w:val="24"/>
                <w:szCs w:val="24"/>
              </w:rPr>
              <w:t xml:space="preserve"> XX%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014B" w14:textId="77777777" w:rsidR="004002A7" w:rsidRPr="00B31D9E" w:rsidRDefault="004002A7" w:rsidP="002041E8">
            <w:pPr>
              <w:spacing w:before="0" w:after="0" w:line="240" w:lineRule="atLeast"/>
              <w:rPr>
                <w:color w:val="000000" w:themeColor="text1"/>
                <w:sz w:val="24"/>
                <w:szCs w:val="24"/>
              </w:rPr>
            </w:pPr>
            <w:r w:rsidRPr="00B31D9E">
              <w:rPr>
                <w:color w:val="000000" w:themeColor="text1"/>
                <w:kern w:val="0"/>
                <w:sz w:val="18"/>
                <w:szCs w:val="18"/>
              </w:rPr>
              <w:t>臨時聘僱人力費：</w:t>
            </w:r>
            <w:r w:rsidRPr="00B31D9E">
              <w:rPr>
                <w:color w:val="000000" w:themeColor="text1"/>
                <w:kern w:val="0"/>
                <w:sz w:val="18"/>
                <w:szCs w:val="18"/>
              </w:rPr>
              <w:t>000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元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/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月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X 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月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=000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元</w:t>
            </w:r>
          </w:p>
        </w:tc>
      </w:tr>
      <w:tr w:rsidR="004002A7" w:rsidRPr="00E179B2" w14:paraId="4C4F1185" w14:textId="77777777" w:rsidTr="002041E8">
        <w:trPr>
          <w:cantSplit/>
          <w:trHeight w:val="58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F903" w14:textId="77777777" w:rsidR="004002A7" w:rsidRPr="00EF2C00" w:rsidRDefault="004002A7" w:rsidP="002041E8">
            <w:pPr>
              <w:spacing w:before="0" w:after="0" w:line="240" w:lineRule="atLeast"/>
              <w:ind w:leftChars="180" w:left="504"/>
              <w:rPr>
                <w:sz w:val="24"/>
                <w:szCs w:val="24"/>
              </w:rPr>
            </w:pPr>
            <w:r w:rsidRPr="00EF2C00">
              <w:rPr>
                <w:sz w:val="24"/>
                <w:szCs w:val="24"/>
              </w:rPr>
              <w:t>2.</w:t>
            </w:r>
            <w:r w:rsidRPr="00EF2C00">
              <w:rPr>
                <w:sz w:val="24"/>
                <w:szCs w:val="24"/>
              </w:rPr>
              <w:t>旅運費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E6F2" w14:textId="77777777" w:rsidR="004002A7" w:rsidRPr="00EF2C00" w:rsidRDefault="004002A7" w:rsidP="002041E8">
            <w:pPr>
              <w:spacing w:before="0" w:after="0" w:line="24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EF2C00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9952" w14:textId="77777777" w:rsidR="004002A7" w:rsidRPr="00EF2C00" w:rsidRDefault="004002A7" w:rsidP="002041E8">
            <w:pPr>
              <w:spacing w:before="0" w:after="0" w:line="24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EF2C00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BC99" w14:textId="77777777" w:rsidR="004002A7" w:rsidRPr="00EF2C00" w:rsidRDefault="004002A7" w:rsidP="002041E8">
            <w:pPr>
              <w:spacing w:before="0" w:after="0" w:line="24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EF2C00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234E" w14:textId="77777777" w:rsidR="004002A7" w:rsidRPr="00EF2C00" w:rsidRDefault="004002A7" w:rsidP="002041E8">
            <w:pPr>
              <w:spacing w:before="0" w:after="0" w:line="24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EF2C00">
              <w:rPr>
                <w:color w:val="000000"/>
                <w:kern w:val="0"/>
                <w:sz w:val="24"/>
                <w:szCs w:val="24"/>
              </w:rPr>
              <w:t>XX%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4C91" w14:textId="77777777" w:rsidR="004002A7" w:rsidRPr="00B31D9E" w:rsidRDefault="004002A7" w:rsidP="002041E8">
            <w:pPr>
              <w:spacing w:before="0" w:after="0" w:line="240" w:lineRule="exact"/>
              <w:jc w:val="both"/>
              <w:rPr>
                <w:color w:val="000000" w:themeColor="text1"/>
                <w:spacing w:val="-6"/>
                <w:kern w:val="0"/>
                <w:sz w:val="18"/>
                <w:szCs w:val="18"/>
              </w:rPr>
            </w:pPr>
            <w:r w:rsidRPr="00B31D9E">
              <w:rPr>
                <w:color w:val="000000" w:themeColor="text1"/>
                <w:sz w:val="18"/>
                <w:szCs w:val="18"/>
              </w:rPr>
              <w:t>1.</w:t>
            </w:r>
            <w:r w:rsidRPr="00B31D9E">
              <w:rPr>
                <w:color w:val="000000" w:themeColor="text1"/>
                <w:sz w:val="18"/>
                <w:szCs w:val="18"/>
              </w:rPr>
              <w:t>短程車資：</w:t>
            </w:r>
            <w:r w:rsidRPr="00B31D9E">
              <w:rPr>
                <w:color w:val="000000" w:themeColor="text1"/>
                <w:sz w:val="18"/>
                <w:szCs w:val="18"/>
              </w:rPr>
              <w:t>(</w:t>
            </w:r>
            <w:r w:rsidRPr="00B31D9E">
              <w:rPr>
                <w:color w:val="000000" w:themeColor="text1"/>
                <w:sz w:val="18"/>
                <w:szCs w:val="18"/>
              </w:rPr>
              <w:t>列明計算式</w:t>
            </w:r>
            <w:r w:rsidRPr="00B31D9E">
              <w:rPr>
                <w:color w:val="000000" w:themeColor="text1"/>
                <w:sz w:val="18"/>
                <w:szCs w:val="18"/>
              </w:rPr>
              <w:t>)</w:t>
            </w:r>
          </w:p>
          <w:p w14:paraId="1552195D" w14:textId="77777777" w:rsidR="004002A7" w:rsidRPr="00B31D9E" w:rsidRDefault="004002A7" w:rsidP="002041E8">
            <w:pPr>
              <w:spacing w:before="0" w:after="0" w:line="240" w:lineRule="exact"/>
              <w:jc w:val="both"/>
              <w:rPr>
                <w:color w:val="000000" w:themeColor="text1"/>
                <w:spacing w:val="-6"/>
                <w:kern w:val="0"/>
                <w:sz w:val="18"/>
                <w:szCs w:val="18"/>
              </w:rPr>
            </w:pPr>
            <w:r w:rsidRPr="00B31D9E">
              <w:rPr>
                <w:color w:val="000000" w:themeColor="text1"/>
                <w:sz w:val="18"/>
                <w:szCs w:val="18"/>
              </w:rPr>
              <w:t>2.</w:t>
            </w:r>
            <w:r w:rsidRPr="00B31D9E">
              <w:rPr>
                <w:color w:val="000000" w:themeColor="text1"/>
                <w:sz w:val="18"/>
                <w:szCs w:val="18"/>
              </w:rPr>
              <w:t>國內旅運費：</w:t>
            </w:r>
            <w:r w:rsidRPr="00B31D9E">
              <w:rPr>
                <w:color w:val="000000" w:themeColor="text1"/>
                <w:kern w:val="0"/>
                <w:sz w:val="18"/>
                <w:szCs w:val="18"/>
              </w:rPr>
              <w:t>000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元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/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人次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X 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人次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=000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元</w:t>
            </w:r>
          </w:p>
          <w:p w14:paraId="09A3D197" w14:textId="77777777" w:rsidR="004002A7" w:rsidRPr="00B31D9E" w:rsidRDefault="004002A7" w:rsidP="002041E8">
            <w:pPr>
              <w:spacing w:before="0" w:after="0" w:line="240" w:lineRule="exact"/>
              <w:jc w:val="both"/>
              <w:rPr>
                <w:color w:val="000000" w:themeColor="text1"/>
                <w:spacing w:val="-6"/>
                <w:kern w:val="0"/>
                <w:sz w:val="18"/>
                <w:szCs w:val="18"/>
              </w:rPr>
            </w:pP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(1)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計畫人員旅費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 xml:space="preserve">: </w:t>
            </w:r>
            <w:r w:rsidRPr="00B31D9E">
              <w:rPr>
                <w:color w:val="000000" w:themeColor="text1"/>
                <w:kern w:val="0"/>
                <w:sz w:val="18"/>
                <w:szCs w:val="18"/>
              </w:rPr>
              <w:t>000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元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/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人次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X 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人次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=000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元</w:t>
            </w:r>
          </w:p>
          <w:p w14:paraId="6CAC484C" w14:textId="77777777" w:rsidR="004002A7" w:rsidRPr="00B31D9E" w:rsidRDefault="004002A7" w:rsidP="002041E8">
            <w:pPr>
              <w:spacing w:before="0" w:after="0" w:line="240" w:lineRule="atLeast"/>
              <w:jc w:val="both"/>
              <w:rPr>
                <w:color w:val="000000" w:themeColor="text1"/>
                <w:spacing w:val="-6"/>
                <w:kern w:val="0"/>
                <w:sz w:val="18"/>
                <w:szCs w:val="18"/>
              </w:rPr>
            </w:pP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(2)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委員及專家旅費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:</w:t>
            </w:r>
            <w:r w:rsidRPr="00B31D9E">
              <w:rPr>
                <w:color w:val="000000" w:themeColor="text1"/>
                <w:kern w:val="0"/>
                <w:sz w:val="18"/>
                <w:szCs w:val="18"/>
              </w:rPr>
              <w:t xml:space="preserve"> 000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元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/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人次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X 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人次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=000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元</w:t>
            </w:r>
          </w:p>
          <w:p w14:paraId="285E7F86" w14:textId="77777777" w:rsidR="004002A7" w:rsidRPr="00B31D9E" w:rsidRDefault="004002A7" w:rsidP="002041E8">
            <w:pPr>
              <w:spacing w:before="0" w:after="0" w:line="240" w:lineRule="atLeast"/>
              <w:rPr>
                <w:color w:val="000000" w:themeColor="text1"/>
                <w:kern w:val="0"/>
                <w:sz w:val="16"/>
                <w:szCs w:val="16"/>
              </w:rPr>
            </w:pP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3.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運費</w:t>
            </w:r>
            <w:r w:rsidRPr="00B31D9E">
              <w:rPr>
                <w:color w:val="000000" w:themeColor="text1"/>
                <w:spacing w:val="-6"/>
                <w:kern w:val="0"/>
                <w:sz w:val="18"/>
                <w:szCs w:val="18"/>
              </w:rPr>
              <w:t>:</w:t>
            </w:r>
            <w:r w:rsidRPr="00B31D9E">
              <w:rPr>
                <w:color w:val="000000" w:themeColor="text1"/>
                <w:sz w:val="18"/>
                <w:szCs w:val="18"/>
              </w:rPr>
              <w:t xml:space="preserve"> (</w:t>
            </w:r>
            <w:r w:rsidRPr="00B31D9E">
              <w:rPr>
                <w:color w:val="000000" w:themeColor="text1"/>
                <w:sz w:val="18"/>
                <w:szCs w:val="18"/>
              </w:rPr>
              <w:t>列明計算式</w:t>
            </w:r>
            <w:r w:rsidRPr="00B31D9E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  <w:tr w:rsidR="004002A7" w:rsidRPr="00E179B2" w14:paraId="40533182" w14:textId="77777777" w:rsidTr="002041E8">
        <w:trPr>
          <w:cantSplit/>
          <w:trHeight w:val="3482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ECFE" w14:textId="77777777" w:rsidR="004002A7" w:rsidRPr="00EF2C00" w:rsidRDefault="004002A7" w:rsidP="002041E8">
            <w:pPr>
              <w:spacing w:before="0" w:after="0" w:line="240" w:lineRule="atLeast"/>
              <w:ind w:leftChars="182" w:left="510"/>
              <w:rPr>
                <w:sz w:val="24"/>
                <w:szCs w:val="24"/>
              </w:rPr>
            </w:pPr>
            <w:r w:rsidRPr="00EF2C00">
              <w:rPr>
                <w:sz w:val="24"/>
                <w:szCs w:val="24"/>
              </w:rPr>
              <w:t>3.</w:t>
            </w:r>
            <w:r w:rsidRPr="00EF2C00">
              <w:rPr>
                <w:sz w:val="24"/>
                <w:szCs w:val="24"/>
              </w:rPr>
              <w:t>業務費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7F4D" w14:textId="77777777" w:rsidR="004002A7" w:rsidRPr="00EF2C00" w:rsidRDefault="004002A7" w:rsidP="002041E8">
            <w:pPr>
              <w:spacing w:before="0" w:after="0" w:line="24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EF2C00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7B33" w14:textId="77777777" w:rsidR="004002A7" w:rsidRPr="00EF2C00" w:rsidRDefault="004002A7" w:rsidP="002041E8">
            <w:pPr>
              <w:spacing w:before="0" w:after="0" w:line="24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EF2C00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1F48" w14:textId="77777777" w:rsidR="004002A7" w:rsidRPr="00EF2C00" w:rsidRDefault="004002A7" w:rsidP="002041E8">
            <w:pPr>
              <w:spacing w:before="0" w:after="0" w:line="24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EF2C00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D922" w14:textId="77777777" w:rsidR="004002A7" w:rsidRPr="00EF2C00" w:rsidRDefault="004002A7" w:rsidP="002041E8">
            <w:pPr>
              <w:spacing w:before="0" w:after="0" w:line="24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EF2C00">
              <w:rPr>
                <w:color w:val="000000"/>
                <w:kern w:val="0"/>
                <w:sz w:val="24"/>
                <w:szCs w:val="24"/>
              </w:rPr>
              <w:t>XX%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E3B" w14:textId="77777777" w:rsidR="004002A7" w:rsidRPr="00B31D9E" w:rsidRDefault="004002A7" w:rsidP="002041E8">
            <w:pPr>
              <w:spacing w:before="0" w:after="0" w:line="240" w:lineRule="exact"/>
              <w:jc w:val="both"/>
              <w:rPr>
                <w:color w:val="000000" w:themeColor="text1"/>
                <w:sz w:val="18"/>
                <w:szCs w:val="18"/>
              </w:rPr>
            </w:pPr>
            <w:r w:rsidRPr="00B31D9E">
              <w:rPr>
                <w:color w:val="000000" w:themeColor="text1"/>
                <w:sz w:val="18"/>
                <w:szCs w:val="18"/>
              </w:rPr>
              <w:t>1.</w:t>
            </w:r>
            <w:r w:rsidRPr="00B31D9E">
              <w:rPr>
                <w:color w:val="000000" w:themeColor="text1"/>
                <w:sz w:val="18"/>
                <w:szCs w:val="18"/>
              </w:rPr>
              <w:t>印刷費：</w:t>
            </w:r>
            <w:r w:rsidRPr="00B31D9E">
              <w:rPr>
                <w:color w:val="000000" w:themeColor="text1"/>
                <w:sz w:val="18"/>
                <w:szCs w:val="18"/>
              </w:rPr>
              <w:t>00</w:t>
            </w:r>
            <w:r w:rsidRPr="00B31D9E">
              <w:rPr>
                <w:color w:val="000000" w:themeColor="text1"/>
                <w:sz w:val="18"/>
                <w:szCs w:val="18"/>
              </w:rPr>
              <w:t>元</w:t>
            </w:r>
            <w:r w:rsidRPr="00B31D9E">
              <w:rPr>
                <w:color w:val="000000" w:themeColor="text1"/>
                <w:sz w:val="18"/>
                <w:szCs w:val="18"/>
              </w:rPr>
              <w:t>/</w:t>
            </w:r>
            <w:r w:rsidRPr="00B31D9E">
              <w:rPr>
                <w:color w:val="000000" w:themeColor="text1"/>
                <w:sz w:val="18"/>
                <w:szCs w:val="18"/>
              </w:rPr>
              <w:t>月</w:t>
            </w:r>
            <w:r w:rsidRPr="00B31D9E">
              <w:rPr>
                <w:color w:val="000000" w:themeColor="text1"/>
                <w:sz w:val="18"/>
                <w:szCs w:val="18"/>
              </w:rPr>
              <w:t>X 00</w:t>
            </w:r>
            <w:r w:rsidRPr="00B31D9E">
              <w:rPr>
                <w:color w:val="000000" w:themeColor="text1"/>
                <w:sz w:val="18"/>
                <w:szCs w:val="18"/>
              </w:rPr>
              <w:t>月</w:t>
            </w:r>
            <w:r w:rsidRPr="00B31D9E">
              <w:rPr>
                <w:color w:val="000000" w:themeColor="text1"/>
                <w:sz w:val="18"/>
                <w:szCs w:val="18"/>
              </w:rPr>
              <w:t>=000</w:t>
            </w:r>
            <w:r w:rsidRPr="00B31D9E">
              <w:rPr>
                <w:color w:val="000000" w:themeColor="text1"/>
                <w:sz w:val="18"/>
                <w:szCs w:val="18"/>
              </w:rPr>
              <w:t>元</w:t>
            </w:r>
          </w:p>
          <w:p w14:paraId="1254A852" w14:textId="77777777" w:rsidR="004002A7" w:rsidRPr="00B31D9E" w:rsidRDefault="004002A7" w:rsidP="002041E8">
            <w:pPr>
              <w:spacing w:before="0" w:after="0" w:line="240" w:lineRule="exact"/>
              <w:jc w:val="both"/>
              <w:rPr>
                <w:color w:val="000000" w:themeColor="text1"/>
                <w:sz w:val="18"/>
                <w:szCs w:val="18"/>
              </w:rPr>
            </w:pPr>
            <w:r w:rsidRPr="00B31D9E">
              <w:rPr>
                <w:color w:val="000000" w:themeColor="text1"/>
                <w:sz w:val="18"/>
                <w:szCs w:val="18"/>
              </w:rPr>
              <w:t>2.</w:t>
            </w:r>
            <w:r w:rsidRPr="00B31D9E">
              <w:rPr>
                <w:color w:val="000000" w:themeColor="text1"/>
                <w:sz w:val="18"/>
                <w:szCs w:val="18"/>
              </w:rPr>
              <w:t>郵電費：</w:t>
            </w:r>
            <w:r w:rsidRPr="00B31D9E">
              <w:rPr>
                <w:color w:val="000000" w:themeColor="text1"/>
                <w:sz w:val="18"/>
                <w:szCs w:val="18"/>
              </w:rPr>
              <w:t>00</w:t>
            </w:r>
            <w:r w:rsidRPr="00B31D9E">
              <w:rPr>
                <w:color w:val="000000" w:themeColor="text1"/>
                <w:sz w:val="18"/>
                <w:szCs w:val="18"/>
              </w:rPr>
              <w:t>元</w:t>
            </w:r>
            <w:r w:rsidRPr="00B31D9E">
              <w:rPr>
                <w:color w:val="000000" w:themeColor="text1"/>
                <w:sz w:val="18"/>
                <w:szCs w:val="18"/>
              </w:rPr>
              <w:t>/</w:t>
            </w:r>
            <w:r w:rsidRPr="00B31D9E">
              <w:rPr>
                <w:color w:val="000000" w:themeColor="text1"/>
                <w:sz w:val="18"/>
                <w:szCs w:val="18"/>
              </w:rPr>
              <w:t>月</w:t>
            </w:r>
            <w:r w:rsidRPr="00B31D9E">
              <w:rPr>
                <w:color w:val="000000" w:themeColor="text1"/>
                <w:sz w:val="18"/>
                <w:szCs w:val="18"/>
              </w:rPr>
              <w:t>X 00</w:t>
            </w:r>
            <w:r w:rsidRPr="00B31D9E">
              <w:rPr>
                <w:color w:val="000000" w:themeColor="text1"/>
                <w:sz w:val="18"/>
                <w:szCs w:val="18"/>
              </w:rPr>
              <w:t>月</w:t>
            </w:r>
            <w:r w:rsidRPr="00B31D9E">
              <w:rPr>
                <w:color w:val="000000" w:themeColor="text1"/>
                <w:sz w:val="18"/>
                <w:szCs w:val="18"/>
              </w:rPr>
              <w:t>=000</w:t>
            </w:r>
            <w:r w:rsidRPr="00B31D9E">
              <w:rPr>
                <w:color w:val="000000" w:themeColor="text1"/>
                <w:sz w:val="18"/>
                <w:szCs w:val="18"/>
              </w:rPr>
              <w:t>元</w:t>
            </w:r>
          </w:p>
          <w:p w14:paraId="54CA0111" w14:textId="77777777" w:rsidR="004002A7" w:rsidRPr="00B31D9E" w:rsidRDefault="004002A7" w:rsidP="002041E8">
            <w:pPr>
              <w:spacing w:before="0" w:after="0" w:line="240" w:lineRule="exact"/>
              <w:jc w:val="both"/>
              <w:rPr>
                <w:color w:val="000000" w:themeColor="text1"/>
                <w:sz w:val="18"/>
                <w:szCs w:val="18"/>
              </w:rPr>
            </w:pPr>
            <w:r w:rsidRPr="00B31D9E">
              <w:rPr>
                <w:color w:val="000000" w:themeColor="text1"/>
                <w:sz w:val="18"/>
                <w:szCs w:val="18"/>
              </w:rPr>
              <w:t>3.</w:t>
            </w:r>
            <w:r w:rsidRPr="00B31D9E">
              <w:rPr>
                <w:color w:val="000000" w:themeColor="text1"/>
                <w:sz w:val="18"/>
                <w:szCs w:val="18"/>
              </w:rPr>
              <w:t>按日按</w:t>
            </w:r>
            <w:proofErr w:type="gramStart"/>
            <w:r w:rsidRPr="00B31D9E">
              <w:rPr>
                <w:color w:val="000000" w:themeColor="text1"/>
                <w:sz w:val="18"/>
                <w:szCs w:val="18"/>
              </w:rPr>
              <w:t>件計資</w:t>
            </w:r>
            <w:proofErr w:type="gramEnd"/>
            <w:r w:rsidRPr="00B31D9E">
              <w:rPr>
                <w:color w:val="000000" w:themeColor="text1"/>
                <w:sz w:val="18"/>
                <w:szCs w:val="18"/>
              </w:rPr>
              <w:t>酬金</w:t>
            </w:r>
          </w:p>
          <w:p w14:paraId="6497DA9E" w14:textId="77777777" w:rsidR="004002A7" w:rsidRPr="00B31D9E" w:rsidRDefault="004002A7" w:rsidP="002041E8">
            <w:pPr>
              <w:spacing w:before="0" w:after="0" w:line="240" w:lineRule="exact"/>
              <w:ind w:leftChars="47" w:left="132"/>
              <w:jc w:val="both"/>
              <w:rPr>
                <w:color w:val="000000" w:themeColor="text1"/>
                <w:sz w:val="18"/>
                <w:szCs w:val="18"/>
              </w:rPr>
            </w:pPr>
            <w:r w:rsidRPr="00B31D9E">
              <w:rPr>
                <w:color w:val="000000" w:themeColor="text1"/>
                <w:sz w:val="18"/>
                <w:szCs w:val="18"/>
              </w:rPr>
              <w:t>(1)</w:t>
            </w:r>
            <w:r w:rsidRPr="00B31D9E">
              <w:rPr>
                <w:color w:val="000000" w:themeColor="text1"/>
                <w:sz w:val="18"/>
                <w:szCs w:val="18"/>
              </w:rPr>
              <w:t>出席費</w:t>
            </w:r>
            <w:r w:rsidRPr="00B31D9E">
              <w:rPr>
                <w:color w:val="000000" w:themeColor="text1"/>
                <w:sz w:val="18"/>
                <w:szCs w:val="18"/>
              </w:rPr>
              <w:t>: 00</w:t>
            </w:r>
            <w:r w:rsidRPr="00B31D9E">
              <w:rPr>
                <w:color w:val="000000" w:themeColor="text1"/>
                <w:sz w:val="18"/>
                <w:szCs w:val="18"/>
              </w:rPr>
              <w:t>元</w:t>
            </w:r>
            <w:r w:rsidRPr="00B31D9E">
              <w:rPr>
                <w:color w:val="000000" w:themeColor="text1"/>
                <w:sz w:val="18"/>
                <w:szCs w:val="18"/>
              </w:rPr>
              <w:t>/</w:t>
            </w:r>
            <w:r w:rsidRPr="00B31D9E">
              <w:rPr>
                <w:color w:val="000000" w:themeColor="text1"/>
                <w:sz w:val="18"/>
                <w:szCs w:val="18"/>
              </w:rPr>
              <w:t>人次</w:t>
            </w:r>
            <w:r w:rsidRPr="00B31D9E">
              <w:rPr>
                <w:color w:val="000000" w:themeColor="text1"/>
                <w:sz w:val="18"/>
                <w:szCs w:val="18"/>
              </w:rPr>
              <w:t>X 00</w:t>
            </w:r>
            <w:r w:rsidRPr="00B31D9E">
              <w:rPr>
                <w:color w:val="000000" w:themeColor="text1"/>
                <w:sz w:val="18"/>
                <w:szCs w:val="18"/>
              </w:rPr>
              <w:t>人次</w:t>
            </w:r>
            <w:r w:rsidRPr="00B31D9E">
              <w:rPr>
                <w:color w:val="000000" w:themeColor="text1"/>
                <w:sz w:val="18"/>
                <w:szCs w:val="18"/>
              </w:rPr>
              <w:t>=000</w:t>
            </w:r>
            <w:r w:rsidRPr="00B31D9E">
              <w:rPr>
                <w:color w:val="000000" w:themeColor="text1"/>
                <w:sz w:val="18"/>
                <w:szCs w:val="18"/>
              </w:rPr>
              <w:t>元</w:t>
            </w:r>
          </w:p>
          <w:p w14:paraId="30AAB963" w14:textId="77777777" w:rsidR="004002A7" w:rsidRPr="00B31D9E" w:rsidRDefault="004002A7" w:rsidP="002041E8">
            <w:pPr>
              <w:spacing w:before="0" w:after="0" w:line="240" w:lineRule="exact"/>
              <w:ind w:leftChars="47" w:left="132"/>
              <w:jc w:val="both"/>
              <w:rPr>
                <w:color w:val="000000" w:themeColor="text1"/>
                <w:sz w:val="18"/>
                <w:szCs w:val="18"/>
              </w:rPr>
            </w:pPr>
            <w:r w:rsidRPr="00B31D9E">
              <w:rPr>
                <w:color w:val="000000" w:themeColor="text1"/>
                <w:sz w:val="18"/>
                <w:szCs w:val="18"/>
              </w:rPr>
              <w:t>(2)</w:t>
            </w:r>
            <w:r w:rsidRPr="00B31D9E">
              <w:rPr>
                <w:color w:val="000000" w:themeColor="text1"/>
                <w:sz w:val="18"/>
                <w:szCs w:val="18"/>
              </w:rPr>
              <w:t>鐘點費</w:t>
            </w:r>
            <w:r w:rsidRPr="00B31D9E">
              <w:rPr>
                <w:color w:val="000000" w:themeColor="text1"/>
                <w:sz w:val="18"/>
                <w:szCs w:val="18"/>
              </w:rPr>
              <w:t>:00</w:t>
            </w:r>
            <w:r w:rsidRPr="00B31D9E">
              <w:rPr>
                <w:color w:val="000000" w:themeColor="text1"/>
                <w:sz w:val="18"/>
                <w:szCs w:val="18"/>
              </w:rPr>
              <w:t>元</w:t>
            </w:r>
            <w:r w:rsidRPr="00B31D9E">
              <w:rPr>
                <w:color w:val="000000" w:themeColor="text1"/>
                <w:sz w:val="18"/>
                <w:szCs w:val="18"/>
              </w:rPr>
              <w:t>/</w:t>
            </w:r>
            <w:r w:rsidRPr="00B31D9E">
              <w:rPr>
                <w:color w:val="000000" w:themeColor="text1"/>
                <w:sz w:val="18"/>
                <w:szCs w:val="18"/>
              </w:rPr>
              <w:t>小時</w:t>
            </w:r>
            <w:r w:rsidRPr="00B31D9E">
              <w:rPr>
                <w:color w:val="000000" w:themeColor="text1"/>
                <w:sz w:val="18"/>
                <w:szCs w:val="18"/>
              </w:rPr>
              <w:t>X 00</w:t>
            </w:r>
            <w:r w:rsidRPr="00B31D9E">
              <w:rPr>
                <w:color w:val="000000" w:themeColor="text1"/>
                <w:sz w:val="18"/>
                <w:szCs w:val="18"/>
              </w:rPr>
              <w:t>小時</w:t>
            </w:r>
            <w:r w:rsidRPr="00B31D9E">
              <w:rPr>
                <w:color w:val="000000" w:themeColor="text1"/>
                <w:sz w:val="18"/>
                <w:szCs w:val="18"/>
              </w:rPr>
              <w:t>=000</w:t>
            </w:r>
            <w:r w:rsidRPr="00B31D9E">
              <w:rPr>
                <w:color w:val="000000" w:themeColor="text1"/>
                <w:sz w:val="18"/>
                <w:szCs w:val="18"/>
              </w:rPr>
              <w:t>元</w:t>
            </w:r>
          </w:p>
          <w:p w14:paraId="2096EA93" w14:textId="77777777" w:rsidR="004002A7" w:rsidRPr="00B31D9E" w:rsidRDefault="004002A7" w:rsidP="002041E8">
            <w:pPr>
              <w:spacing w:before="0" w:after="0" w:line="240" w:lineRule="exact"/>
              <w:ind w:leftChars="47" w:left="132"/>
              <w:jc w:val="both"/>
              <w:rPr>
                <w:color w:val="000000" w:themeColor="text1"/>
                <w:sz w:val="18"/>
                <w:szCs w:val="18"/>
              </w:rPr>
            </w:pPr>
            <w:r w:rsidRPr="00B31D9E">
              <w:rPr>
                <w:color w:val="000000" w:themeColor="text1"/>
                <w:sz w:val="18"/>
                <w:szCs w:val="18"/>
              </w:rPr>
              <w:t>(3)</w:t>
            </w:r>
            <w:r w:rsidRPr="00B31D9E">
              <w:rPr>
                <w:color w:val="000000" w:themeColor="text1"/>
                <w:sz w:val="18"/>
                <w:szCs w:val="18"/>
              </w:rPr>
              <w:t>演講費</w:t>
            </w:r>
            <w:r w:rsidRPr="00B31D9E">
              <w:rPr>
                <w:color w:val="000000" w:themeColor="text1"/>
                <w:sz w:val="18"/>
                <w:szCs w:val="18"/>
              </w:rPr>
              <w:t>: :00</w:t>
            </w:r>
            <w:r w:rsidRPr="00B31D9E">
              <w:rPr>
                <w:color w:val="000000" w:themeColor="text1"/>
                <w:sz w:val="18"/>
                <w:szCs w:val="18"/>
              </w:rPr>
              <w:t>元</w:t>
            </w:r>
            <w:r w:rsidRPr="00B31D9E">
              <w:rPr>
                <w:color w:val="000000" w:themeColor="text1"/>
                <w:sz w:val="18"/>
                <w:szCs w:val="18"/>
              </w:rPr>
              <w:t>/</w:t>
            </w:r>
            <w:r w:rsidRPr="00B31D9E">
              <w:rPr>
                <w:color w:val="000000" w:themeColor="text1"/>
                <w:sz w:val="18"/>
                <w:szCs w:val="18"/>
              </w:rPr>
              <w:t>小時</w:t>
            </w:r>
            <w:r w:rsidRPr="00B31D9E">
              <w:rPr>
                <w:color w:val="000000" w:themeColor="text1"/>
                <w:sz w:val="18"/>
                <w:szCs w:val="18"/>
              </w:rPr>
              <w:t>X 00</w:t>
            </w:r>
            <w:r w:rsidRPr="00B31D9E">
              <w:rPr>
                <w:color w:val="000000" w:themeColor="text1"/>
                <w:sz w:val="18"/>
                <w:szCs w:val="18"/>
              </w:rPr>
              <w:t>小時</w:t>
            </w:r>
            <w:r w:rsidRPr="00B31D9E">
              <w:rPr>
                <w:color w:val="000000" w:themeColor="text1"/>
                <w:sz w:val="18"/>
                <w:szCs w:val="18"/>
              </w:rPr>
              <w:t>=000</w:t>
            </w:r>
            <w:r w:rsidRPr="00B31D9E">
              <w:rPr>
                <w:color w:val="000000" w:themeColor="text1"/>
                <w:sz w:val="18"/>
                <w:szCs w:val="18"/>
              </w:rPr>
              <w:t>元</w:t>
            </w:r>
          </w:p>
          <w:p w14:paraId="58B1DA8C" w14:textId="77777777" w:rsidR="004002A7" w:rsidRPr="00B31D9E" w:rsidRDefault="004002A7" w:rsidP="002041E8">
            <w:pPr>
              <w:spacing w:before="0" w:after="0" w:line="240" w:lineRule="exact"/>
              <w:jc w:val="both"/>
              <w:rPr>
                <w:color w:val="000000" w:themeColor="text1"/>
                <w:sz w:val="18"/>
                <w:szCs w:val="18"/>
              </w:rPr>
            </w:pPr>
            <w:r w:rsidRPr="00B31D9E">
              <w:rPr>
                <w:color w:val="000000" w:themeColor="text1"/>
                <w:sz w:val="18"/>
                <w:szCs w:val="18"/>
              </w:rPr>
              <w:t>4.</w:t>
            </w:r>
            <w:r w:rsidRPr="00B31D9E">
              <w:rPr>
                <w:color w:val="000000" w:themeColor="text1"/>
                <w:sz w:val="18"/>
                <w:szCs w:val="18"/>
              </w:rPr>
              <w:t>會議場地租金</w:t>
            </w:r>
            <w:r w:rsidRPr="00B31D9E">
              <w:rPr>
                <w:color w:val="000000" w:themeColor="text1"/>
                <w:sz w:val="18"/>
                <w:szCs w:val="18"/>
              </w:rPr>
              <w:t>: (</w:t>
            </w:r>
            <w:r w:rsidRPr="00B31D9E">
              <w:rPr>
                <w:color w:val="000000" w:themeColor="text1"/>
                <w:sz w:val="18"/>
                <w:szCs w:val="18"/>
              </w:rPr>
              <w:t>列明計算式</w:t>
            </w:r>
            <w:r w:rsidRPr="00B31D9E">
              <w:rPr>
                <w:color w:val="000000" w:themeColor="text1"/>
                <w:sz w:val="18"/>
                <w:szCs w:val="18"/>
              </w:rPr>
              <w:t>)</w:t>
            </w:r>
          </w:p>
          <w:p w14:paraId="3A1A2233" w14:textId="77777777" w:rsidR="004002A7" w:rsidRPr="00B31D9E" w:rsidRDefault="004002A7" w:rsidP="002041E8">
            <w:pPr>
              <w:spacing w:before="0" w:after="0" w:line="240" w:lineRule="exact"/>
              <w:jc w:val="both"/>
              <w:rPr>
                <w:color w:val="000000" w:themeColor="text1"/>
                <w:sz w:val="18"/>
                <w:szCs w:val="18"/>
              </w:rPr>
            </w:pPr>
            <w:r w:rsidRPr="00B31D9E">
              <w:rPr>
                <w:color w:val="000000" w:themeColor="text1"/>
                <w:sz w:val="18"/>
                <w:szCs w:val="18"/>
              </w:rPr>
              <w:t>4.</w:t>
            </w:r>
            <w:r w:rsidRPr="00B31D9E">
              <w:rPr>
                <w:color w:val="000000" w:themeColor="text1"/>
                <w:sz w:val="18"/>
                <w:szCs w:val="18"/>
              </w:rPr>
              <w:t>物品</w:t>
            </w:r>
            <w:r w:rsidRPr="00B31D9E">
              <w:rPr>
                <w:color w:val="000000" w:themeColor="text1"/>
                <w:sz w:val="18"/>
                <w:szCs w:val="18"/>
              </w:rPr>
              <w:t>-</w:t>
            </w:r>
            <w:r w:rsidRPr="00B31D9E">
              <w:rPr>
                <w:color w:val="000000" w:themeColor="text1"/>
                <w:sz w:val="18"/>
                <w:szCs w:val="18"/>
              </w:rPr>
              <w:t>消耗品費：</w:t>
            </w:r>
            <w:r w:rsidRPr="00B31D9E">
              <w:rPr>
                <w:color w:val="000000" w:themeColor="text1"/>
                <w:sz w:val="18"/>
                <w:szCs w:val="18"/>
              </w:rPr>
              <w:t>(</w:t>
            </w:r>
            <w:r w:rsidRPr="00B31D9E">
              <w:rPr>
                <w:color w:val="000000" w:themeColor="text1"/>
                <w:sz w:val="18"/>
                <w:szCs w:val="18"/>
              </w:rPr>
              <w:t>列明計算式</w:t>
            </w:r>
            <w:r w:rsidRPr="00B31D9E">
              <w:rPr>
                <w:color w:val="000000" w:themeColor="text1"/>
                <w:sz w:val="18"/>
                <w:szCs w:val="18"/>
              </w:rPr>
              <w:t>)</w:t>
            </w:r>
          </w:p>
          <w:p w14:paraId="179EC33D" w14:textId="77777777" w:rsidR="004002A7" w:rsidRPr="00B31D9E" w:rsidRDefault="004002A7" w:rsidP="002041E8">
            <w:pPr>
              <w:spacing w:before="0" w:after="0" w:line="240" w:lineRule="exact"/>
              <w:jc w:val="both"/>
              <w:rPr>
                <w:color w:val="000000" w:themeColor="text1"/>
                <w:sz w:val="18"/>
                <w:szCs w:val="18"/>
              </w:rPr>
            </w:pPr>
            <w:r w:rsidRPr="00B31D9E">
              <w:rPr>
                <w:color w:val="000000" w:themeColor="text1"/>
                <w:sz w:val="18"/>
                <w:szCs w:val="18"/>
              </w:rPr>
              <w:t>5.</w:t>
            </w:r>
            <w:r w:rsidRPr="00B31D9E">
              <w:rPr>
                <w:color w:val="000000" w:themeColor="text1"/>
                <w:sz w:val="18"/>
                <w:szCs w:val="18"/>
              </w:rPr>
              <w:t>會議活動費：</w:t>
            </w:r>
            <w:r w:rsidRPr="00B31D9E">
              <w:rPr>
                <w:color w:val="000000" w:themeColor="text1"/>
                <w:sz w:val="18"/>
                <w:szCs w:val="18"/>
              </w:rPr>
              <w:t>0000</w:t>
            </w:r>
            <w:r w:rsidRPr="00B31D9E">
              <w:rPr>
                <w:color w:val="000000" w:themeColor="text1"/>
                <w:sz w:val="18"/>
                <w:szCs w:val="18"/>
              </w:rPr>
              <w:t>元</w:t>
            </w:r>
          </w:p>
          <w:p w14:paraId="40B4C44A" w14:textId="77777777" w:rsidR="004002A7" w:rsidRPr="00B31D9E" w:rsidRDefault="004002A7" w:rsidP="002041E8">
            <w:pPr>
              <w:spacing w:before="0" w:after="0" w:line="240" w:lineRule="exact"/>
              <w:ind w:leftChars="57" w:left="160"/>
              <w:jc w:val="both"/>
              <w:rPr>
                <w:color w:val="000000" w:themeColor="text1"/>
                <w:sz w:val="18"/>
                <w:szCs w:val="18"/>
              </w:rPr>
            </w:pPr>
            <w:r w:rsidRPr="00B31D9E">
              <w:rPr>
                <w:color w:val="000000" w:themeColor="text1"/>
                <w:sz w:val="18"/>
                <w:szCs w:val="18"/>
              </w:rPr>
              <w:t>(1)</w:t>
            </w:r>
            <w:r w:rsidRPr="00B31D9E">
              <w:rPr>
                <w:color w:val="000000" w:themeColor="text1"/>
                <w:sz w:val="18"/>
                <w:szCs w:val="18"/>
              </w:rPr>
              <w:t>場地佈置</w:t>
            </w:r>
            <w:r w:rsidRPr="00B31D9E">
              <w:rPr>
                <w:color w:val="000000" w:themeColor="text1"/>
                <w:sz w:val="18"/>
                <w:szCs w:val="18"/>
              </w:rPr>
              <w:t>:0000</w:t>
            </w:r>
            <w:r w:rsidRPr="00B31D9E">
              <w:rPr>
                <w:color w:val="000000" w:themeColor="text1"/>
                <w:sz w:val="18"/>
                <w:szCs w:val="18"/>
              </w:rPr>
              <w:t>元</w:t>
            </w:r>
          </w:p>
          <w:p w14:paraId="71DB2F82" w14:textId="77777777" w:rsidR="004002A7" w:rsidRPr="00B31D9E" w:rsidRDefault="004002A7" w:rsidP="002041E8">
            <w:pPr>
              <w:spacing w:before="0" w:after="0" w:line="240" w:lineRule="exact"/>
              <w:ind w:leftChars="57" w:left="160"/>
              <w:jc w:val="both"/>
              <w:rPr>
                <w:color w:val="000000" w:themeColor="text1"/>
                <w:sz w:val="18"/>
                <w:szCs w:val="18"/>
              </w:rPr>
            </w:pPr>
            <w:r w:rsidRPr="00B31D9E">
              <w:rPr>
                <w:color w:val="000000" w:themeColor="text1"/>
                <w:sz w:val="18"/>
                <w:szCs w:val="18"/>
              </w:rPr>
              <w:t>(2)</w:t>
            </w:r>
            <w:r w:rsidRPr="00B31D9E">
              <w:rPr>
                <w:color w:val="000000" w:themeColor="text1"/>
                <w:sz w:val="18"/>
                <w:szCs w:val="18"/>
              </w:rPr>
              <w:t>會議餐費</w:t>
            </w:r>
            <w:r w:rsidRPr="00B31D9E">
              <w:rPr>
                <w:color w:val="000000" w:themeColor="text1"/>
                <w:sz w:val="18"/>
                <w:szCs w:val="18"/>
              </w:rPr>
              <w:t>: 00</w:t>
            </w:r>
            <w:r w:rsidRPr="00B31D9E">
              <w:rPr>
                <w:color w:val="000000" w:themeColor="text1"/>
                <w:sz w:val="18"/>
                <w:szCs w:val="18"/>
              </w:rPr>
              <w:t>元</w:t>
            </w:r>
            <w:r w:rsidRPr="00B31D9E">
              <w:rPr>
                <w:color w:val="000000" w:themeColor="text1"/>
                <w:sz w:val="18"/>
                <w:szCs w:val="18"/>
              </w:rPr>
              <w:t>/</w:t>
            </w:r>
            <w:r w:rsidRPr="00B31D9E">
              <w:rPr>
                <w:color w:val="000000" w:themeColor="text1"/>
                <w:sz w:val="18"/>
                <w:szCs w:val="18"/>
              </w:rPr>
              <w:t>人次</w:t>
            </w:r>
            <w:r w:rsidRPr="00B31D9E">
              <w:rPr>
                <w:color w:val="000000" w:themeColor="text1"/>
                <w:sz w:val="18"/>
                <w:szCs w:val="18"/>
              </w:rPr>
              <w:t>X 00</w:t>
            </w:r>
            <w:r w:rsidRPr="00B31D9E">
              <w:rPr>
                <w:color w:val="000000" w:themeColor="text1"/>
                <w:sz w:val="18"/>
                <w:szCs w:val="18"/>
              </w:rPr>
              <w:t>人次</w:t>
            </w:r>
            <w:r w:rsidRPr="00B31D9E">
              <w:rPr>
                <w:color w:val="000000" w:themeColor="text1"/>
                <w:sz w:val="18"/>
                <w:szCs w:val="18"/>
              </w:rPr>
              <w:t>=000</w:t>
            </w:r>
            <w:r w:rsidRPr="00B31D9E">
              <w:rPr>
                <w:color w:val="000000" w:themeColor="text1"/>
                <w:sz w:val="18"/>
                <w:szCs w:val="18"/>
              </w:rPr>
              <w:t>元</w:t>
            </w:r>
          </w:p>
          <w:p w14:paraId="00BA8C43" w14:textId="77777777" w:rsidR="004002A7" w:rsidRPr="00B31D9E" w:rsidRDefault="004002A7" w:rsidP="002041E8">
            <w:pPr>
              <w:spacing w:before="0" w:after="0" w:line="240" w:lineRule="exact"/>
              <w:jc w:val="both"/>
              <w:rPr>
                <w:color w:val="000000" w:themeColor="text1"/>
                <w:sz w:val="18"/>
                <w:szCs w:val="18"/>
              </w:rPr>
            </w:pPr>
            <w:r w:rsidRPr="00B31D9E">
              <w:rPr>
                <w:color w:val="000000" w:themeColor="text1"/>
                <w:sz w:val="18"/>
                <w:szCs w:val="18"/>
              </w:rPr>
              <w:t>6.</w:t>
            </w:r>
            <w:r w:rsidRPr="00B31D9E">
              <w:rPr>
                <w:color w:val="000000" w:themeColor="text1"/>
                <w:sz w:val="18"/>
                <w:szCs w:val="18"/>
              </w:rPr>
              <w:t>資料蒐集費</w:t>
            </w:r>
            <w:r w:rsidRPr="00B31D9E">
              <w:rPr>
                <w:color w:val="000000" w:themeColor="text1"/>
                <w:sz w:val="18"/>
                <w:szCs w:val="18"/>
              </w:rPr>
              <w:t>:(</w:t>
            </w:r>
            <w:r w:rsidRPr="00B31D9E">
              <w:rPr>
                <w:color w:val="000000" w:themeColor="text1"/>
                <w:sz w:val="18"/>
                <w:szCs w:val="18"/>
              </w:rPr>
              <w:t>列明計算式</w:t>
            </w:r>
            <w:r w:rsidRPr="00B31D9E">
              <w:rPr>
                <w:color w:val="000000" w:themeColor="text1"/>
                <w:sz w:val="18"/>
                <w:szCs w:val="18"/>
              </w:rPr>
              <w:t>)</w:t>
            </w:r>
          </w:p>
          <w:p w14:paraId="0FA38789" w14:textId="77777777" w:rsidR="004002A7" w:rsidRPr="00B31D9E" w:rsidRDefault="004002A7" w:rsidP="002041E8">
            <w:pPr>
              <w:spacing w:before="0" w:after="0" w:line="240" w:lineRule="exact"/>
              <w:jc w:val="both"/>
              <w:rPr>
                <w:color w:val="000000" w:themeColor="text1"/>
                <w:sz w:val="18"/>
                <w:szCs w:val="18"/>
              </w:rPr>
            </w:pPr>
            <w:r w:rsidRPr="00B31D9E">
              <w:rPr>
                <w:color w:val="000000" w:themeColor="text1"/>
                <w:sz w:val="18"/>
                <w:szCs w:val="18"/>
              </w:rPr>
              <w:t>7.</w:t>
            </w:r>
            <w:r w:rsidRPr="00B31D9E">
              <w:rPr>
                <w:color w:val="000000" w:themeColor="text1"/>
                <w:sz w:val="18"/>
                <w:szCs w:val="18"/>
              </w:rPr>
              <w:t>其他：</w:t>
            </w:r>
            <w:r w:rsidRPr="00B31D9E">
              <w:rPr>
                <w:color w:val="000000" w:themeColor="text1"/>
                <w:sz w:val="18"/>
                <w:szCs w:val="18"/>
              </w:rPr>
              <w:t>0000</w:t>
            </w:r>
            <w:r w:rsidRPr="00B31D9E">
              <w:rPr>
                <w:color w:val="000000" w:themeColor="text1"/>
                <w:sz w:val="18"/>
                <w:szCs w:val="18"/>
              </w:rPr>
              <w:t>元</w:t>
            </w:r>
          </w:p>
          <w:p w14:paraId="0F935828" w14:textId="77777777" w:rsidR="004002A7" w:rsidRPr="00B31D9E" w:rsidRDefault="004002A7" w:rsidP="002041E8">
            <w:pPr>
              <w:spacing w:before="0" w:after="0" w:line="240" w:lineRule="exact"/>
              <w:jc w:val="both"/>
              <w:rPr>
                <w:color w:val="000000" w:themeColor="text1"/>
                <w:sz w:val="18"/>
                <w:szCs w:val="18"/>
              </w:rPr>
            </w:pPr>
            <w:r w:rsidRPr="00B31D9E">
              <w:rPr>
                <w:color w:val="000000" w:themeColor="text1"/>
                <w:sz w:val="18"/>
                <w:szCs w:val="18"/>
              </w:rPr>
              <w:t>(1)</w:t>
            </w:r>
            <w:r w:rsidRPr="00B31D9E">
              <w:rPr>
                <w:color w:val="000000" w:themeColor="text1"/>
                <w:sz w:val="18"/>
                <w:szCs w:val="18"/>
              </w:rPr>
              <w:t>保險費</w:t>
            </w:r>
            <w:r w:rsidRPr="00B31D9E">
              <w:rPr>
                <w:color w:val="000000" w:themeColor="text1"/>
                <w:sz w:val="18"/>
                <w:szCs w:val="18"/>
              </w:rPr>
              <w:t>: (</w:t>
            </w:r>
            <w:r w:rsidRPr="00B31D9E">
              <w:rPr>
                <w:color w:val="000000" w:themeColor="text1"/>
                <w:sz w:val="18"/>
                <w:szCs w:val="18"/>
              </w:rPr>
              <w:t>列明計算式</w:t>
            </w:r>
            <w:r w:rsidRPr="00B31D9E">
              <w:rPr>
                <w:color w:val="000000" w:themeColor="text1"/>
                <w:sz w:val="18"/>
                <w:szCs w:val="18"/>
              </w:rPr>
              <w:t>)0000</w:t>
            </w:r>
            <w:r w:rsidRPr="00B31D9E">
              <w:rPr>
                <w:color w:val="000000" w:themeColor="text1"/>
                <w:sz w:val="18"/>
                <w:szCs w:val="18"/>
              </w:rPr>
              <w:t>元</w:t>
            </w:r>
          </w:p>
          <w:p w14:paraId="22A9BD27" w14:textId="77777777" w:rsidR="004002A7" w:rsidRPr="00B31D9E" w:rsidRDefault="004002A7" w:rsidP="002041E8">
            <w:pPr>
              <w:spacing w:before="0" w:after="0" w:line="240" w:lineRule="exact"/>
              <w:jc w:val="both"/>
              <w:rPr>
                <w:color w:val="000000" w:themeColor="text1"/>
                <w:sz w:val="18"/>
                <w:szCs w:val="18"/>
              </w:rPr>
            </w:pPr>
            <w:r w:rsidRPr="00B31D9E">
              <w:rPr>
                <w:color w:val="000000" w:themeColor="text1"/>
                <w:sz w:val="18"/>
                <w:szCs w:val="18"/>
              </w:rPr>
              <w:t>(2)</w:t>
            </w:r>
            <w:r w:rsidRPr="00B31D9E">
              <w:rPr>
                <w:color w:val="000000" w:themeColor="text1"/>
                <w:sz w:val="18"/>
                <w:szCs w:val="18"/>
              </w:rPr>
              <w:t>雜支</w:t>
            </w:r>
            <w:r w:rsidRPr="00B31D9E">
              <w:rPr>
                <w:color w:val="000000" w:themeColor="text1"/>
                <w:sz w:val="18"/>
                <w:szCs w:val="18"/>
              </w:rPr>
              <w:t>:0000</w:t>
            </w:r>
            <w:r w:rsidRPr="00B31D9E">
              <w:rPr>
                <w:color w:val="000000" w:themeColor="text1"/>
                <w:sz w:val="18"/>
                <w:szCs w:val="18"/>
              </w:rPr>
              <w:t>元</w:t>
            </w:r>
            <w:r w:rsidRPr="00B31D9E">
              <w:rPr>
                <w:color w:val="000000" w:themeColor="text1"/>
                <w:sz w:val="18"/>
                <w:szCs w:val="18"/>
              </w:rPr>
              <w:t>(</w:t>
            </w:r>
            <w:r w:rsidRPr="00B31D9E">
              <w:rPr>
                <w:color w:val="000000" w:themeColor="text1"/>
                <w:sz w:val="18"/>
                <w:szCs w:val="18"/>
              </w:rPr>
              <w:t>不超過業務費之</w:t>
            </w:r>
            <w:r w:rsidRPr="00B31D9E">
              <w:rPr>
                <w:color w:val="000000" w:themeColor="text1"/>
                <w:sz w:val="18"/>
                <w:szCs w:val="18"/>
              </w:rPr>
              <w:t>5%)</w:t>
            </w:r>
          </w:p>
          <w:p w14:paraId="64CA4F5B" w14:textId="77777777" w:rsidR="004002A7" w:rsidRPr="00B31D9E" w:rsidRDefault="004002A7" w:rsidP="002041E8">
            <w:pPr>
              <w:spacing w:before="0" w:after="0" w:line="240" w:lineRule="exact"/>
              <w:ind w:leftChars="57" w:left="160"/>
              <w:rPr>
                <w:color w:val="000000" w:themeColor="text1"/>
                <w:kern w:val="0"/>
                <w:sz w:val="16"/>
                <w:szCs w:val="16"/>
              </w:rPr>
            </w:pPr>
            <w:r w:rsidRPr="00B31D9E">
              <w:rPr>
                <w:color w:val="000000" w:themeColor="text1"/>
                <w:sz w:val="18"/>
                <w:szCs w:val="18"/>
              </w:rPr>
              <w:t>(</w:t>
            </w:r>
            <w:r w:rsidRPr="00B31D9E">
              <w:rPr>
                <w:color w:val="000000" w:themeColor="text1"/>
                <w:sz w:val="18"/>
                <w:szCs w:val="18"/>
              </w:rPr>
              <w:t>上述依需求可增減項目編列</w:t>
            </w:r>
            <w:r w:rsidRPr="00B31D9E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  <w:tr w:rsidR="004002A7" w:rsidRPr="00E179B2" w14:paraId="60EC3AF0" w14:textId="77777777" w:rsidTr="002041E8">
        <w:trPr>
          <w:cantSplit/>
          <w:jc w:val="center"/>
        </w:trPr>
        <w:tc>
          <w:tcPr>
            <w:tcW w:w="255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297C" w14:textId="77777777" w:rsidR="004002A7" w:rsidRPr="00EF2C00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F2C00">
              <w:rPr>
                <w:sz w:val="24"/>
                <w:szCs w:val="24"/>
              </w:rPr>
              <w:t>小</w:t>
            </w:r>
            <w:r w:rsidRPr="00EF2C00">
              <w:rPr>
                <w:sz w:val="24"/>
                <w:szCs w:val="24"/>
              </w:rPr>
              <w:t xml:space="preserve">    </w:t>
            </w:r>
            <w:r w:rsidRPr="00EF2C00">
              <w:rPr>
                <w:sz w:val="24"/>
                <w:szCs w:val="24"/>
              </w:rPr>
              <w:t>計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4B0B" w14:textId="77777777" w:rsidR="004002A7" w:rsidRPr="00EF2C00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F2C00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CC66" w14:textId="77777777" w:rsidR="004002A7" w:rsidRPr="00EF2C00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F2C00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3201" w14:textId="77777777" w:rsidR="004002A7" w:rsidRPr="00EF2C00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F2C00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3F1C" w14:textId="77777777" w:rsidR="004002A7" w:rsidRPr="00EF2C00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F2C00">
              <w:rPr>
                <w:color w:val="000000"/>
                <w:kern w:val="0"/>
                <w:sz w:val="24"/>
                <w:szCs w:val="24"/>
              </w:rPr>
              <w:t>XX%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DAA2" w14:textId="77777777" w:rsidR="004002A7" w:rsidRPr="00B31D9E" w:rsidRDefault="004002A7" w:rsidP="002041E8">
            <w:pPr>
              <w:spacing w:before="0" w:after="0" w:line="240" w:lineRule="atLeast"/>
              <w:rPr>
                <w:color w:val="000000" w:themeColor="text1"/>
                <w:sz w:val="24"/>
                <w:szCs w:val="24"/>
              </w:rPr>
            </w:pPr>
          </w:p>
        </w:tc>
      </w:tr>
      <w:tr w:rsidR="004002A7" w:rsidRPr="00E179B2" w14:paraId="4074BE14" w14:textId="77777777" w:rsidTr="002041E8">
        <w:trPr>
          <w:cantSplit/>
          <w:trHeight w:val="255"/>
          <w:jc w:val="center"/>
        </w:trPr>
        <w:tc>
          <w:tcPr>
            <w:tcW w:w="255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EAF8" w14:textId="77777777" w:rsidR="004002A7" w:rsidRPr="00E179B2" w:rsidRDefault="004002A7" w:rsidP="002041E8">
            <w:pPr>
              <w:spacing w:before="0" w:after="0"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</w:t>
            </w:r>
            <w:r w:rsidRPr="00E179B2">
              <w:rPr>
                <w:sz w:val="24"/>
                <w:szCs w:val="24"/>
              </w:rPr>
              <w:t>、營業稅</w:t>
            </w:r>
          </w:p>
          <w:p w14:paraId="024C0783" w14:textId="77777777" w:rsidR="004002A7" w:rsidRPr="00E179B2" w:rsidRDefault="004002A7" w:rsidP="002041E8">
            <w:pPr>
              <w:spacing w:before="0" w:after="0" w:line="240" w:lineRule="atLeas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D0C8" w14:textId="77777777" w:rsidR="004002A7" w:rsidRPr="00E179B2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179B2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583B" w14:textId="77777777" w:rsidR="004002A7" w:rsidRPr="00E179B2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179B2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BC88" w14:textId="77777777" w:rsidR="004002A7" w:rsidRPr="00E179B2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179B2"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72DD" w14:textId="77777777" w:rsidR="004002A7" w:rsidRPr="00E179B2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179B2">
              <w:rPr>
                <w:color w:val="000000"/>
                <w:kern w:val="0"/>
                <w:sz w:val="24"/>
                <w:szCs w:val="24"/>
              </w:rPr>
              <w:t>XX%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70BC" w14:textId="77777777" w:rsidR="004002A7" w:rsidRPr="00B31D9E" w:rsidRDefault="004002A7" w:rsidP="002041E8">
            <w:pPr>
              <w:spacing w:before="0" w:after="0" w:line="240" w:lineRule="atLeast"/>
              <w:rPr>
                <w:color w:val="000000" w:themeColor="text1"/>
                <w:sz w:val="16"/>
                <w:szCs w:val="16"/>
              </w:rPr>
            </w:pPr>
            <w:r w:rsidRPr="00B31D9E">
              <w:rPr>
                <w:color w:val="000000" w:themeColor="text1"/>
                <w:sz w:val="18"/>
                <w:szCs w:val="18"/>
              </w:rPr>
              <w:t>計算公式</w:t>
            </w:r>
            <w:r w:rsidRPr="00B31D9E">
              <w:rPr>
                <w:color w:val="000000" w:themeColor="text1"/>
                <w:sz w:val="18"/>
                <w:szCs w:val="18"/>
              </w:rPr>
              <w:t>=</w:t>
            </w:r>
            <w:r w:rsidRPr="00B31D9E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Pr="00B31D9E">
              <w:rPr>
                <w:rFonts w:hint="eastAsia"/>
                <w:color w:val="000000" w:themeColor="text1"/>
                <w:sz w:val="18"/>
                <w:szCs w:val="18"/>
              </w:rPr>
              <w:t>合計金額</w:t>
            </w:r>
            <w:r w:rsidRPr="00B31D9E">
              <w:rPr>
                <w:rFonts w:hint="eastAsia"/>
                <w:color w:val="000000" w:themeColor="text1"/>
                <w:sz w:val="18"/>
                <w:szCs w:val="18"/>
              </w:rPr>
              <w:t>/1.05)*5%  (</w:t>
            </w:r>
            <w:r w:rsidRPr="00B31D9E">
              <w:rPr>
                <w:rFonts w:hint="eastAsia"/>
                <w:color w:val="000000" w:themeColor="text1"/>
                <w:sz w:val="18"/>
                <w:szCs w:val="18"/>
              </w:rPr>
              <w:t>四捨五入</w:t>
            </w:r>
            <w:r w:rsidRPr="00B31D9E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4002A7" w:rsidRPr="00E179B2" w14:paraId="16C0FF02" w14:textId="77777777" w:rsidTr="002041E8">
        <w:trPr>
          <w:cantSplit/>
          <w:trHeight w:val="58"/>
          <w:jc w:val="center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CE0AD" w14:textId="77777777" w:rsidR="004002A7" w:rsidRPr="00E179B2" w:rsidRDefault="004002A7" w:rsidP="002041E8">
            <w:pPr>
              <w:spacing w:before="0" w:after="0" w:line="240" w:lineRule="atLeast"/>
              <w:rPr>
                <w:sz w:val="24"/>
                <w:szCs w:val="24"/>
              </w:rPr>
            </w:pPr>
            <w:r w:rsidRPr="00E179B2">
              <w:rPr>
                <w:sz w:val="24"/>
                <w:szCs w:val="24"/>
              </w:rPr>
              <w:t xml:space="preserve">   </w:t>
            </w:r>
            <w:r w:rsidRPr="00E179B2">
              <w:rPr>
                <w:sz w:val="24"/>
                <w:szCs w:val="24"/>
              </w:rPr>
              <w:t>合計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8343DC3" w14:textId="77777777" w:rsidR="004002A7" w:rsidRPr="00EF2C00" w:rsidRDefault="004002A7" w:rsidP="002041E8">
            <w:pPr>
              <w:spacing w:before="0" w:after="0" w:line="240" w:lineRule="atLeast"/>
              <w:jc w:val="distribute"/>
              <w:rPr>
                <w:b/>
                <w:bCs/>
                <w:sz w:val="22"/>
                <w:szCs w:val="22"/>
                <w:highlight w:val="lightGray"/>
              </w:rPr>
            </w:pPr>
            <w:r w:rsidRPr="00EF2C00">
              <w:rPr>
                <w:b/>
                <w:bCs/>
                <w:sz w:val="22"/>
                <w:szCs w:val="22"/>
                <w:highlight w:val="lightGray"/>
              </w:rPr>
              <w:t>金額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73257C6" w14:textId="77777777" w:rsidR="004002A7" w:rsidRPr="00EF2C00" w:rsidRDefault="004002A7" w:rsidP="002041E8">
            <w:pPr>
              <w:spacing w:before="0" w:after="0" w:line="240" w:lineRule="atLeast"/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  <w:r w:rsidRPr="00EF2C00">
              <w:rPr>
                <w:b/>
                <w:bCs/>
                <w:color w:val="000000"/>
                <w:kern w:val="0"/>
                <w:sz w:val="24"/>
                <w:szCs w:val="24"/>
                <w:highlight w:val="lightGray"/>
              </w:rPr>
              <w:t>24</w:t>
            </w:r>
            <w:r w:rsidRPr="00EF2C00"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  <w:highlight w:val="lightGray"/>
              </w:rPr>
              <w:t>0</w:t>
            </w:r>
            <w:r w:rsidRPr="00EF2C00">
              <w:rPr>
                <w:b/>
                <w:bCs/>
                <w:color w:val="000000"/>
                <w:kern w:val="0"/>
                <w:sz w:val="24"/>
                <w:szCs w:val="24"/>
                <w:highlight w:val="lightGray"/>
              </w:rPr>
              <w:t>,</w:t>
            </w:r>
            <w:r w:rsidRPr="00EF2C00"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  <w:highlight w:val="lightGray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15E4364" w14:textId="77777777" w:rsidR="004002A7" w:rsidRPr="00EF2C00" w:rsidRDefault="004002A7" w:rsidP="002041E8">
            <w:pPr>
              <w:spacing w:before="0" w:after="0" w:line="240" w:lineRule="atLeast"/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  <w:r w:rsidRPr="00EF2C00">
              <w:rPr>
                <w:b/>
                <w:bCs/>
                <w:color w:val="000000"/>
                <w:kern w:val="0"/>
                <w:sz w:val="24"/>
                <w:szCs w:val="24"/>
                <w:highlight w:val="lightGray"/>
              </w:rPr>
              <w:t>60,000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84BFB7D" w14:textId="77777777" w:rsidR="004002A7" w:rsidRPr="00EF2C00" w:rsidRDefault="004002A7" w:rsidP="002041E8">
            <w:pPr>
              <w:spacing w:before="0" w:after="0"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EF2C00">
              <w:rPr>
                <w:b/>
                <w:bCs/>
                <w:color w:val="000000"/>
                <w:kern w:val="0"/>
                <w:sz w:val="24"/>
                <w:szCs w:val="24"/>
              </w:rPr>
              <w:t>300,000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D209" w14:textId="77777777" w:rsidR="004002A7" w:rsidRPr="00E179B2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8520" w14:textId="77777777" w:rsidR="004002A7" w:rsidRPr="00E179B2" w:rsidRDefault="004002A7" w:rsidP="002041E8">
            <w:pPr>
              <w:spacing w:before="0" w:after="0" w:line="240" w:lineRule="atLeast"/>
              <w:rPr>
                <w:sz w:val="24"/>
                <w:szCs w:val="24"/>
              </w:rPr>
            </w:pPr>
          </w:p>
        </w:tc>
      </w:tr>
      <w:tr w:rsidR="004002A7" w:rsidRPr="00E179B2" w14:paraId="68E604BC" w14:textId="77777777" w:rsidTr="002041E8">
        <w:trPr>
          <w:cantSplit/>
          <w:trHeight w:val="58"/>
          <w:jc w:val="center"/>
        </w:trPr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B62A" w14:textId="77777777" w:rsidR="004002A7" w:rsidRPr="00E179B2" w:rsidRDefault="004002A7" w:rsidP="002041E8">
            <w:pPr>
              <w:widowControl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12D7" w14:textId="77777777" w:rsidR="004002A7" w:rsidRPr="00E179B2" w:rsidRDefault="004002A7" w:rsidP="002041E8">
            <w:pPr>
              <w:spacing w:before="0" w:after="0" w:line="240" w:lineRule="atLeast"/>
              <w:jc w:val="distribute"/>
              <w:rPr>
                <w:sz w:val="22"/>
                <w:szCs w:val="22"/>
              </w:rPr>
            </w:pPr>
            <w:r w:rsidRPr="00E179B2">
              <w:rPr>
                <w:sz w:val="22"/>
                <w:szCs w:val="22"/>
              </w:rPr>
              <w:t>占總經費</w:t>
            </w:r>
            <w:r w:rsidRPr="00E179B2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BB0A" w14:textId="77777777" w:rsidR="004002A7" w:rsidRPr="00E179B2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179B2">
              <w:rPr>
                <w:color w:val="000000"/>
                <w:kern w:val="0"/>
                <w:sz w:val="24"/>
                <w:szCs w:val="24"/>
              </w:rPr>
              <w:t>XX%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4F10" w14:textId="77777777" w:rsidR="004002A7" w:rsidRPr="00E179B2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179B2">
              <w:rPr>
                <w:color w:val="000000"/>
                <w:kern w:val="0"/>
                <w:sz w:val="24"/>
                <w:szCs w:val="24"/>
              </w:rPr>
              <w:t>XX%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1040" w14:textId="77777777" w:rsidR="004002A7" w:rsidRPr="00E179B2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179B2">
              <w:rPr>
                <w:color w:val="000000"/>
                <w:kern w:val="0"/>
                <w:sz w:val="24"/>
                <w:szCs w:val="24"/>
              </w:rPr>
              <w:t>XX%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2F68" w14:textId="77777777" w:rsidR="004002A7" w:rsidRPr="00E179B2" w:rsidRDefault="004002A7" w:rsidP="002041E8">
            <w:pPr>
              <w:spacing w:before="0" w:after="0" w:line="240" w:lineRule="atLeast"/>
              <w:jc w:val="center"/>
              <w:rPr>
                <w:sz w:val="24"/>
                <w:szCs w:val="24"/>
              </w:rPr>
            </w:pPr>
            <w:r w:rsidRPr="00E179B2">
              <w:rPr>
                <w:color w:val="000000"/>
                <w:kern w:val="0"/>
                <w:sz w:val="24"/>
                <w:szCs w:val="24"/>
              </w:rPr>
              <w:t>100.00%</w:t>
            </w:r>
          </w:p>
        </w:tc>
        <w:tc>
          <w:tcPr>
            <w:tcW w:w="3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7F8D" w14:textId="77777777" w:rsidR="004002A7" w:rsidRPr="00E179B2" w:rsidRDefault="004002A7" w:rsidP="002041E8">
            <w:pPr>
              <w:widowControl/>
              <w:spacing w:before="0" w:after="0"/>
              <w:rPr>
                <w:sz w:val="24"/>
                <w:szCs w:val="24"/>
              </w:rPr>
            </w:pPr>
          </w:p>
        </w:tc>
      </w:tr>
    </w:tbl>
    <w:p w14:paraId="0EFD71CC" w14:textId="480780FD" w:rsidR="004002A7" w:rsidRDefault="004002A7" w:rsidP="00FF72ED">
      <w:pPr>
        <w:snapToGrid w:val="0"/>
        <w:spacing w:before="0" w:after="0" w:line="240" w:lineRule="atLeast"/>
        <w:jc w:val="both"/>
        <w:rPr>
          <w:rFonts w:ascii="標楷體" w:hAnsi="標楷體" w:cs="Arial"/>
          <w:sz w:val="24"/>
        </w:rPr>
      </w:pPr>
    </w:p>
    <w:p w14:paraId="62EC343D" w14:textId="1A9CE932" w:rsidR="004002A7" w:rsidRDefault="004002A7" w:rsidP="00FF72ED">
      <w:pPr>
        <w:snapToGrid w:val="0"/>
        <w:spacing w:before="0" w:after="0" w:line="240" w:lineRule="atLeast"/>
        <w:jc w:val="both"/>
        <w:rPr>
          <w:rFonts w:ascii="標楷體" w:hAnsi="標楷體" w:cs="Arial"/>
          <w:sz w:val="24"/>
        </w:rPr>
      </w:pPr>
    </w:p>
    <w:p w14:paraId="10AADF43" w14:textId="0643B462" w:rsidR="004002A7" w:rsidRDefault="004002A7" w:rsidP="00FF72ED">
      <w:pPr>
        <w:snapToGrid w:val="0"/>
        <w:spacing w:before="0" w:after="0" w:line="240" w:lineRule="atLeast"/>
        <w:jc w:val="both"/>
        <w:rPr>
          <w:rFonts w:ascii="標楷體" w:hAnsi="標楷體" w:cs="Arial"/>
          <w:sz w:val="24"/>
        </w:rPr>
      </w:pPr>
    </w:p>
    <w:p w14:paraId="6E6BB910" w14:textId="77777777" w:rsidR="004002A7" w:rsidRDefault="004002A7" w:rsidP="00FF72ED">
      <w:pPr>
        <w:snapToGrid w:val="0"/>
        <w:spacing w:before="0" w:after="0" w:line="240" w:lineRule="atLeast"/>
        <w:jc w:val="both"/>
        <w:rPr>
          <w:rFonts w:ascii="標楷體" w:hAnsi="標楷體" w:cs="Arial"/>
          <w:sz w:val="24"/>
        </w:rPr>
      </w:pPr>
    </w:p>
    <w:p w14:paraId="525CB4E4" w14:textId="167E8693" w:rsidR="00FF72ED" w:rsidRPr="00DE2CFA" w:rsidRDefault="00FF72ED" w:rsidP="00FF72ED">
      <w:pPr>
        <w:snapToGrid w:val="0"/>
        <w:spacing w:before="0" w:after="0" w:line="240" w:lineRule="atLeast"/>
        <w:jc w:val="both"/>
        <w:rPr>
          <w:rFonts w:ascii="標楷體" w:hAnsi="標楷體" w:cs="Arial"/>
          <w:sz w:val="24"/>
        </w:rPr>
      </w:pPr>
      <w:r w:rsidRPr="00DE2CFA">
        <w:rPr>
          <w:rFonts w:ascii="標楷體" w:hAnsi="標楷體" w:cs="Arial" w:hint="eastAsia"/>
          <w:sz w:val="24"/>
        </w:rPr>
        <w:lastRenderedPageBreak/>
        <w:t>備註：</w:t>
      </w:r>
    </w:p>
    <w:p w14:paraId="097B7DFF" w14:textId="77777777" w:rsidR="004002A7" w:rsidRPr="00ED5295" w:rsidRDefault="004002A7" w:rsidP="004002A7">
      <w:pPr>
        <w:numPr>
          <w:ilvl w:val="0"/>
          <w:numId w:val="41"/>
        </w:numPr>
        <w:snapToGrid w:val="0"/>
        <w:spacing w:line="240" w:lineRule="exact"/>
        <w:jc w:val="both"/>
        <w:rPr>
          <w:sz w:val="24"/>
          <w:szCs w:val="20"/>
        </w:rPr>
      </w:pPr>
      <w:r w:rsidRPr="00ED5295">
        <w:rPr>
          <w:rFonts w:hint="eastAsia"/>
          <w:sz w:val="24"/>
          <w:szCs w:val="20"/>
        </w:rPr>
        <w:t>經費編列依據「經濟部及所屬機關委辦計畫預算編列基準」與經濟部產業發展署相關規定辦理，需按實編列，經費編列金額一律四捨五入至新台幣元</w:t>
      </w:r>
      <w:r>
        <w:rPr>
          <w:rFonts w:hint="eastAsia"/>
          <w:sz w:val="24"/>
          <w:szCs w:val="20"/>
        </w:rPr>
        <w:t>。</w:t>
      </w:r>
    </w:p>
    <w:p w14:paraId="619D4D6B" w14:textId="77777777" w:rsidR="004002A7" w:rsidRPr="00ED5295" w:rsidRDefault="004002A7" w:rsidP="004002A7">
      <w:pPr>
        <w:numPr>
          <w:ilvl w:val="0"/>
          <w:numId w:val="41"/>
        </w:numPr>
        <w:snapToGrid w:val="0"/>
        <w:spacing w:line="240" w:lineRule="exact"/>
        <w:jc w:val="both"/>
        <w:rPr>
          <w:sz w:val="24"/>
          <w:szCs w:val="20"/>
        </w:rPr>
      </w:pPr>
      <w:r w:rsidRPr="00ED5295">
        <w:rPr>
          <w:rFonts w:hint="eastAsia"/>
          <w:sz w:val="24"/>
          <w:szCs w:val="20"/>
        </w:rPr>
        <w:t>本計畫經費編列以經常門為主，不得編列資本門及國外差旅、訓練費及內部場地費等。</w:t>
      </w:r>
    </w:p>
    <w:p w14:paraId="6AAFDB09" w14:textId="77777777" w:rsidR="004002A7" w:rsidRPr="00ED5295" w:rsidRDefault="004002A7" w:rsidP="004002A7">
      <w:pPr>
        <w:numPr>
          <w:ilvl w:val="0"/>
          <w:numId w:val="41"/>
        </w:numPr>
        <w:snapToGrid w:val="0"/>
        <w:spacing w:line="240" w:lineRule="exact"/>
        <w:jc w:val="both"/>
        <w:rPr>
          <w:sz w:val="24"/>
          <w:szCs w:val="20"/>
        </w:rPr>
      </w:pPr>
      <w:r w:rsidRPr="00ED5295">
        <w:rPr>
          <w:rFonts w:hint="eastAsia"/>
          <w:sz w:val="24"/>
          <w:szCs w:val="20"/>
        </w:rPr>
        <w:t>預算編列第</w:t>
      </w:r>
      <w:r w:rsidRPr="00ED5295">
        <w:rPr>
          <w:rFonts w:hint="eastAsia"/>
          <w:sz w:val="24"/>
          <w:szCs w:val="20"/>
        </w:rPr>
        <w:t>1</w:t>
      </w:r>
      <w:r w:rsidRPr="00ED5295">
        <w:rPr>
          <w:rFonts w:hint="eastAsia"/>
          <w:sz w:val="24"/>
          <w:szCs w:val="20"/>
        </w:rPr>
        <w:t>至第</w:t>
      </w:r>
      <w:r w:rsidRPr="00ED5295">
        <w:rPr>
          <w:rFonts w:hint="eastAsia"/>
          <w:sz w:val="24"/>
          <w:szCs w:val="20"/>
        </w:rPr>
        <w:t>3</w:t>
      </w:r>
      <w:r w:rsidRPr="00ED5295">
        <w:rPr>
          <w:rFonts w:hint="eastAsia"/>
          <w:sz w:val="24"/>
          <w:szCs w:val="20"/>
        </w:rPr>
        <w:t>級</w:t>
      </w:r>
      <w:r w:rsidRPr="00ED5295">
        <w:rPr>
          <w:rFonts w:hint="eastAsia"/>
          <w:sz w:val="24"/>
          <w:szCs w:val="20"/>
        </w:rPr>
        <w:t>(</w:t>
      </w:r>
      <w:r w:rsidRPr="00ED5295">
        <w:rPr>
          <w:rFonts w:hint="eastAsia"/>
          <w:sz w:val="24"/>
          <w:szCs w:val="20"/>
        </w:rPr>
        <w:t>計算方式說明內科目</w:t>
      </w:r>
      <w:r w:rsidRPr="00ED5295">
        <w:rPr>
          <w:rFonts w:hint="eastAsia"/>
          <w:sz w:val="24"/>
          <w:szCs w:val="20"/>
        </w:rPr>
        <w:t>)</w:t>
      </w:r>
      <w:r w:rsidRPr="00ED5295">
        <w:rPr>
          <w:rFonts w:hint="eastAsia"/>
          <w:sz w:val="24"/>
          <w:szCs w:val="20"/>
        </w:rPr>
        <w:t>未編列科目不得核銷。</w:t>
      </w:r>
    </w:p>
    <w:p w14:paraId="7772C7F3" w14:textId="77777777" w:rsidR="004002A7" w:rsidRPr="00ED5295" w:rsidRDefault="004002A7" w:rsidP="004002A7">
      <w:pPr>
        <w:numPr>
          <w:ilvl w:val="0"/>
          <w:numId w:val="41"/>
        </w:numPr>
        <w:snapToGrid w:val="0"/>
        <w:spacing w:line="240" w:lineRule="exact"/>
        <w:jc w:val="both"/>
        <w:rPr>
          <w:sz w:val="24"/>
          <w:szCs w:val="20"/>
        </w:rPr>
      </w:pPr>
      <w:r w:rsidRPr="00ED5295">
        <w:rPr>
          <w:rFonts w:hint="eastAsia"/>
          <w:sz w:val="24"/>
          <w:szCs w:val="20"/>
        </w:rPr>
        <w:t>直接薪資所列人力即計畫執行人員，不得再支領計畫內按日按</w:t>
      </w:r>
      <w:proofErr w:type="gramStart"/>
      <w:r w:rsidRPr="00ED5295">
        <w:rPr>
          <w:rFonts w:hint="eastAsia"/>
          <w:sz w:val="24"/>
          <w:szCs w:val="20"/>
        </w:rPr>
        <w:t>件計資</w:t>
      </w:r>
      <w:proofErr w:type="gramEnd"/>
      <w:r w:rsidRPr="00ED5295">
        <w:rPr>
          <w:rFonts w:hint="eastAsia"/>
          <w:sz w:val="24"/>
          <w:szCs w:val="20"/>
        </w:rPr>
        <w:t>酬金、資料蒐集或專業服務費等其他報酬。</w:t>
      </w:r>
    </w:p>
    <w:p w14:paraId="096DB3C3" w14:textId="77777777" w:rsidR="004002A7" w:rsidRPr="00ED5295" w:rsidRDefault="004002A7" w:rsidP="004002A7">
      <w:pPr>
        <w:numPr>
          <w:ilvl w:val="0"/>
          <w:numId w:val="41"/>
        </w:numPr>
        <w:snapToGrid w:val="0"/>
        <w:spacing w:line="240" w:lineRule="exact"/>
        <w:jc w:val="both"/>
        <w:rPr>
          <w:sz w:val="24"/>
          <w:szCs w:val="20"/>
        </w:rPr>
      </w:pPr>
      <w:r w:rsidRPr="00ED5295">
        <w:rPr>
          <w:rFonts w:hint="eastAsia"/>
          <w:sz w:val="24"/>
          <w:szCs w:val="20"/>
        </w:rPr>
        <w:t>經費支用以所編列各會計科目費用</w:t>
      </w:r>
      <w:r w:rsidRPr="00ED5295">
        <w:rPr>
          <w:rFonts w:hint="eastAsia"/>
          <w:sz w:val="24"/>
          <w:szCs w:val="20"/>
        </w:rPr>
        <w:t>(</w:t>
      </w:r>
      <w:r w:rsidRPr="00ED5295">
        <w:rPr>
          <w:rFonts w:hint="eastAsia"/>
          <w:sz w:val="24"/>
          <w:szCs w:val="20"/>
        </w:rPr>
        <w:t>直接薪資、管理費用及其他直接費用</w:t>
      </w:r>
      <w:r w:rsidRPr="00ED5295">
        <w:rPr>
          <w:rFonts w:hint="eastAsia"/>
          <w:sz w:val="24"/>
          <w:szCs w:val="20"/>
        </w:rPr>
        <w:t>)</w:t>
      </w:r>
      <w:r w:rsidRPr="00ED5295">
        <w:rPr>
          <w:rFonts w:hint="eastAsia"/>
          <w:sz w:val="24"/>
          <w:szCs w:val="20"/>
        </w:rPr>
        <w:t>為報支上限，超出部分不予給付，各會計科目間費用不得相互流用。</w:t>
      </w:r>
    </w:p>
    <w:p w14:paraId="5095E454" w14:textId="77777777" w:rsidR="004002A7" w:rsidRDefault="004002A7" w:rsidP="004002A7">
      <w:pPr>
        <w:numPr>
          <w:ilvl w:val="0"/>
          <w:numId w:val="41"/>
        </w:numPr>
        <w:snapToGrid w:val="0"/>
        <w:spacing w:line="240" w:lineRule="exact"/>
        <w:jc w:val="both"/>
        <w:rPr>
          <w:sz w:val="24"/>
          <w:szCs w:val="20"/>
        </w:rPr>
      </w:pPr>
      <w:r w:rsidRPr="00ED5295">
        <w:rPr>
          <w:rFonts w:hint="eastAsia"/>
          <w:sz w:val="24"/>
          <w:szCs w:val="20"/>
        </w:rPr>
        <w:t>管理費</w:t>
      </w:r>
      <w:r w:rsidRPr="00ED5295">
        <w:rPr>
          <w:rFonts w:hint="eastAsia"/>
          <w:sz w:val="24"/>
          <w:szCs w:val="20"/>
        </w:rPr>
        <w:t>:</w:t>
      </w:r>
    </w:p>
    <w:p w14:paraId="216555F7" w14:textId="77777777" w:rsidR="004002A7" w:rsidRPr="00ED5295" w:rsidRDefault="004002A7" w:rsidP="004002A7">
      <w:pPr>
        <w:snapToGrid w:val="0"/>
        <w:spacing w:line="240" w:lineRule="exact"/>
        <w:ind w:left="622"/>
        <w:jc w:val="both"/>
        <w:rPr>
          <w:sz w:val="24"/>
          <w:szCs w:val="20"/>
        </w:rPr>
      </w:pPr>
      <w:r w:rsidRPr="00ED5295">
        <w:rPr>
          <w:rFonts w:hint="eastAsia"/>
          <w:sz w:val="24"/>
          <w:szCs w:val="20"/>
        </w:rPr>
        <w:t>學校單位：不得超過總編列經費之</w:t>
      </w:r>
      <w:r w:rsidRPr="00ED5295">
        <w:rPr>
          <w:rFonts w:hint="eastAsia"/>
          <w:sz w:val="24"/>
          <w:szCs w:val="20"/>
        </w:rPr>
        <w:t>15%</w:t>
      </w:r>
      <w:r w:rsidRPr="00ED5295">
        <w:rPr>
          <w:rFonts w:hint="eastAsia"/>
          <w:sz w:val="24"/>
          <w:szCs w:val="20"/>
        </w:rPr>
        <w:t>，且應小於直接薪資總額。</w:t>
      </w:r>
    </w:p>
    <w:p w14:paraId="4400EE00" w14:textId="479FAA57" w:rsidR="005B35BD" w:rsidRPr="00DE2CFA" w:rsidRDefault="004002A7" w:rsidP="004002A7">
      <w:pPr>
        <w:snapToGrid w:val="0"/>
        <w:spacing w:line="240" w:lineRule="atLeast"/>
        <w:ind w:left="622"/>
        <w:jc w:val="both"/>
        <w:rPr>
          <w:sz w:val="24"/>
          <w:szCs w:val="20"/>
        </w:rPr>
      </w:pPr>
      <w:r w:rsidRPr="00ED5295">
        <w:rPr>
          <w:rFonts w:hint="eastAsia"/>
          <w:sz w:val="24"/>
          <w:szCs w:val="20"/>
        </w:rPr>
        <w:t>法人單位：不得超過總編列經費之</w:t>
      </w:r>
      <w:r w:rsidRPr="00ED5295">
        <w:rPr>
          <w:rFonts w:hint="eastAsia"/>
          <w:sz w:val="24"/>
          <w:szCs w:val="20"/>
        </w:rPr>
        <w:t>8%</w:t>
      </w:r>
      <w:r w:rsidRPr="00ED5295">
        <w:rPr>
          <w:rFonts w:hint="eastAsia"/>
          <w:sz w:val="24"/>
          <w:szCs w:val="20"/>
        </w:rPr>
        <w:t>，且應小於直接薪資總額</w:t>
      </w:r>
      <w:r w:rsidR="005844A0" w:rsidRPr="00DE2CFA">
        <w:rPr>
          <w:sz w:val="24"/>
          <w:szCs w:val="20"/>
        </w:rPr>
        <w:t>。</w:t>
      </w:r>
    </w:p>
    <w:p w14:paraId="7C7EE849" w14:textId="77777777" w:rsidR="005B35BD" w:rsidRPr="00DE2CFA" w:rsidRDefault="005B35BD">
      <w:pPr>
        <w:widowControl/>
        <w:spacing w:before="0" w:after="0"/>
        <w:rPr>
          <w:sz w:val="24"/>
          <w:szCs w:val="20"/>
        </w:rPr>
      </w:pPr>
      <w:r w:rsidRPr="00DE2CFA">
        <w:rPr>
          <w:sz w:val="24"/>
          <w:szCs w:val="20"/>
        </w:rPr>
        <w:br w:type="page"/>
      </w:r>
    </w:p>
    <w:p w14:paraId="07BDA6E6" w14:textId="77777777" w:rsidR="005B35BD" w:rsidRPr="00DE2CFA" w:rsidRDefault="005B35BD" w:rsidP="005B35BD">
      <w:pPr>
        <w:snapToGrid w:val="0"/>
        <w:spacing w:line="240" w:lineRule="atLeast"/>
        <w:jc w:val="both"/>
        <w:rPr>
          <w:rFonts w:cs="Arial"/>
          <w:b/>
          <w:szCs w:val="24"/>
        </w:rPr>
      </w:pPr>
      <w:r w:rsidRPr="00DE2CFA">
        <w:rPr>
          <w:rFonts w:cs="Arial" w:hint="eastAsia"/>
          <w:b/>
          <w:szCs w:val="24"/>
        </w:rPr>
        <w:lastRenderedPageBreak/>
        <w:t>管理費用明細表</w:t>
      </w:r>
    </w:p>
    <w:p w14:paraId="64BC30D1" w14:textId="64D40272" w:rsidR="005B35BD" w:rsidRPr="00DE2CFA" w:rsidRDefault="005B35BD" w:rsidP="005B35BD">
      <w:pPr>
        <w:snapToGrid w:val="0"/>
        <w:spacing w:line="240" w:lineRule="atLeast"/>
        <w:jc w:val="both"/>
        <w:rPr>
          <w:rFonts w:ascii="標楷體" w:hAnsi="標楷體" w:cs="Arial"/>
          <w:bCs/>
          <w:sz w:val="24"/>
          <w:szCs w:val="22"/>
        </w:rPr>
      </w:pPr>
      <w:r w:rsidRPr="00DE2CFA">
        <w:rPr>
          <w:rFonts w:ascii="新細明體" w:eastAsia="新細明體" w:hAnsi="新細明體" w:cs="Arial" w:hint="eastAsia"/>
          <w:b/>
          <w:szCs w:val="24"/>
        </w:rPr>
        <w:sym w:font="Wingdings 2" w:char="F0A3"/>
      </w:r>
      <w:r w:rsidR="00176A2F" w:rsidRPr="00DE2CFA">
        <w:rPr>
          <w:rFonts w:ascii="標楷體" w:hAnsi="標楷體" w:cs="Arial" w:hint="eastAsia"/>
          <w:bCs/>
          <w:sz w:val="24"/>
          <w:szCs w:val="22"/>
        </w:rPr>
        <w:t>按年度計畫人事費(不含管理人員人事費)占其所有業務部門人事費</w:t>
      </w:r>
    </w:p>
    <w:p w14:paraId="346EC474" w14:textId="3B71B029" w:rsidR="00176A2F" w:rsidRPr="00DE2CFA" w:rsidRDefault="00176A2F" w:rsidP="005B35BD">
      <w:pPr>
        <w:snapToGrid w:val="0"/>
        <w:spacing w:line="240" w:lineRule="atLeast"/>
        <w:jc w:val="both"/>
        <w:rPr>
          <w:rFonts w:ascii="新細明體" w:eastAsia="新細明體" w:hAnsi="新細明體" w:cs="Arial"/>
          <w:b/>
          <w:szCs w:val="24"/>
        </w:rPr>
      </w:pPr>
      <w:r w:rsidRPr="00DE2CFA">
        <w:rPr>
          <w:rFonts w:ascii="標楷體" w:hAnsi="標楷體" w:cs="Arial" w:hint="eastAsia"/>
          <w:bCs/>
          <w:sz w:val="24"/>
          <w:szCs w:val="22"/>
        </w:rPr>
        <w:t xml:space="preserve">  (不含管理人員人事費)之比例分攤。</w:t>
      </w:r>
    </w:p>
    <w:p w14:paraId="6996745A" w14:textId="0260B50A" w:rsidR="00176A2F" w:rsidRPr="00DE2CFA" w:rsidRDefault="005B35BD" w:rsidP="005B35BD">
      <w:pPr>
        <w:snapToGrid w:val="0"/>
        <w:spacing w:line="240" w:lineRule="atLeast"/>
        <w:jc w:val="both"/>
        <w:rPr>
          <w:rFonts w:ascii="標楷體" w:hAnsi="標楷體" w:cs="Arial"/>
          <w:bCs/>
          <w:sz w:val="24"/>
          <w:szCs w:val="22"/>
        </w:rPr>
      </w:pPr>
      <w:r w:rsidRPr="00DE2CFA">
        <w:rPr>
          <w:rFonts w:ascii="新細明體" w:eastAsia="新細明體" w:hAnsi="新細明體" w:cs="Arial" w:hint="eastAsia"/>
          <w:b/>
          <w:szCs w:val="24"/>
        </w:rPr>
        <w:sym w:font="Wingdings 2" w:char="F0A2"/>
      </w:r>
      <w:r w:rsidR="00176A2F" w:rsidRPr="00DE2CFA">
        <w:rPr>
          <w:rFonts w:ascii="標楷體" w:hAnsi="標楷體" w:cs="Arial" w:hint="eastAsia"/>
          <w:bCs/>
          <w:sz w:val="24"/>
          <w:szCs w:val="22"/>
        </w:rPr>
        <w:t>按年度計畫收入(不含計畫衍生收入)占其所有業務收入</w:t>
      </w:r>
    </w:p>
    <w:p w14:paraId="530DF801" w14:textId="485EE1BA" w:rsidR="00176A2F" w:rsidRPr="00DE2CFA" w:rsidRDefault="00176A2F" w:rsidP="005B35BD">
      <w:pPr>
        <w:snapToGrid w:val="0"/>
        <w:spacing w:line="240" w:lineRule="atLeast"/>
        <w:jc w:val="both"/>
        <w:rPr>
          <w:rFonts w:ascii="新細明體" w:eastAsia="新細明體" w:hAnsi="新細明體" w:cs="Arial"/>
          <w:b/>
          <w:szCs w:val="24"/>
        </w:rPr>
      </w:pPr>
      <w:r w:rsidRPr="00DE2CFA">
        <w:rPr>
          <w:rFonts w:ascii="標楷體" w:hAnsi="標楷體" w:cs="Arial" w:hint="eastAsia"/>
          <w:bCs/>
          <w:sz w:val="24"/>
          <w:szCs w:val="22"/>
        </w:rPr>
        <w:t>(不含計畫衍生收入及捐贈收入)之比例分攤。</w:t>
      </w:r>
    </w:p>
    <w:p w14:paraId="7E2BFA96" w14:textId="4FEA5A05" w:rsidR="005844A0" w:rsidRDefault="005844A0" w:rsidP="005B35BD">
      <w:pPr>
        <w:snapToGrid w:val="0"/>
        <w:spacing w:line="240" w:lineRule="atLeast"/>
        <w:jc w:val="both"/>
        <w:rPr>
          <w:rFonts w:cs="Arial"/>
          <w:b/>
          <w:szCs w:val="24"/>
        </w:rPr>
      </w:pPr>
      <w:r w:rsidRPr="00DE2CFA">
        <w:rPr>
          <w:rFonts w:cs="Arial"/>
          <w:b/>
          <w:szCs w:val="24"/>
        </w:rPr>
        <w:br w:type="page"/>
      </w:r>
    </w:p>
    <w:p w14:paraId="50900F9C" w14:textId="77777777" w:rsidR="007B7097" w:rsidRDefault="007B7097" w:rsidP="007B7097">
      <w:pPr>
        <w:numPr>
          <w:ilvl w:val="1"/>
          <w:numId w:val="3"/>
        </w:numPr>
        <w:tabs>
          <w:tab w:val="left" w:pos="709"/>
          <w:tab w:val="left" w:pos="851"/>
        </w:tabs>
        <w:adjustRightInd w:val="0"/>
        <w:spacing w:beforeLines="50" w:afterLines="50"/>
        <w:ind w:left="454" w:hanging="454"/>
        <w:rPr>
          <w:rFonts w:cs="Arial"/>
          <w:b/>
          <w:szCs w:val="24"/>
        </w:rPr>
      </w:pPr>
      <w:r>
        <w:rPr>
          <w:rFonts w:cs="Arial" w:hint="eastAsia"/>
          <w:b/>
          <w:szCs w:val="24"/>
        </w:rPr>
        <w:lastRenderedPageBreak/>
        <w:t>人力需求表</w:t>
      </w:r>
    </w:p>
    <w:p w14:paraId="41B3B2C2" w14:textId="77777777" w:rsidR="007B7097" w:rsidRDefault="007B7097" w:rsidP="007B7097">
      <w:pPr>
        <w:tabs>
          <w:tab w:val="left" w:pos="709"/>
          <w:tab w:val="left" w:pos="851"/>
        </w:tabs>
        <w:adjustRightInd w:val="0"/>
        <w:spacing w:beforeLines="50" w:afterLines="50"/>
        <w:rPr>
          <w:rFonts w:cs="Arial"/>
          <w:bCs/>
          <w:szCs w:val="24"/>
        </w:rPr>
      </w:pPr>
      <w:r w:rsidRPr="00981AB4">
        <w:rPr>
          <w:rFonts w:cs="Arial" w:hint="eastAsia"/>
          <w:bCs/>
          <w:szCs w:val="24"/>
        </w:rPr>
        <w:t>應包括預定直接參與計畫工作人員之配置狀況、參與計畫人員之個別學歷及相關經歷、在本計畫所任職務及投入人月。</w:t>
      </w:r>
    </w:p>
    <w:tbl>
      <w:tblPr>
        <w:tblW w:w="96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2"/>
        <w:gridCol w:w="1683"/>
        <w:gridCol w:w="1682"/>
        <w:gridCol w:w="1683"/>
        <w:gridCol w:w="1683"/>
        <w:gridCol w:w="1265"/>
      </w:tblGrid>
      <w:tr w:rsidR="007B7097" w:rsidRPr="00981AB4" w14:paraId="01DABF00" w14:textId="77777777" w:rsidTr="00B467FF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1682" w:type="dxa"/>
            <w:vAlign w:val="center"/>
          </w:tcPr>
          <w:p w14:paraId="25DD8336" w14:textId="77777777" w:rsidR="007B7097" w:rsidRPr="00981AB4" w:rsidRDefault="007B7097" w:rsidP="00B467FF">
            <w:pPr>
              <w:snapToGrid w:val="0"/>
              <w:spacing w:before="0" w:after="0" w:line="360" w:lineRule="exact"/>
              <w:jc w:val="center"/>
              <w:rPr>
                <w:sz w:val="24"/>
                <w:szCs w:val="24"/>
              </w:rPr>
            </w:pPr>
            <w:r w:rsidRPr="00981AB4">
              <w:rPr>
                <w:sz w:val="24"/>
                <w:szCs w:val="24"/>
              </w:rPr>
              <w:t>姓</w:t>
            </w:r>
            <w:r w:rsidRPr="00981AB4">
              <w:rPr>
                <w:sz w:val="24"/>
                <w:szCs w:val="24"/>
              </w:rPr>
              <w:t xml:space="preserve">  </w:t>
            </w:r>
            <w:r w:rsidRPr="00981AB4">
              <w:rPr>
                <w:sz w:val="24"/>
                <w:szCs w:val="24"/>
              </w:rPr>
              <w:t>名</w:t>
            </w:r>
          </w:p>
        </w:tc>
        <w:tc>
          <w:tcPr>
            <w:tcW w:w="1683" w:type="dxa"/>
            <w:vAlign w:val="center"/>
          </w:tcPr>
          <w:p w14:paraId="3DFF7413" w14:textId="77777777" w:rsidR="007B7097" w:rsidRPr="00981AB4" w:rsidRDefault="007B7097" w:rsidP="00B467FF">
            <w:pPr>
              <w:snapToGrid w:val="0"/>
              <w:spacing w:before="0" w:after="0" w:line="360" w:lineRule="exact"/>
              <w:jc w:val="center"/>
              <w:rPr>
                <w:sz w:val="24"/>
                <w:szCs w:val="24"/>
              </w:rPr>
            </w:pPr>
            <w:r w:rsidRPr="00981AB4">
              <w:rPr>
                <w:sz w:val="24"/>
                <w:szCs w:val="24"/>
              </w:rPr>
              <w:t>學歷</w:t>
            </w:r>
          </w:p>
          <w:p w14:paraId="0C14E55B" w14:textId="77777777" w:rsidR="007B7097" w:rsidRPr="00981AB4" w:rsidRDefault="007B7097" w:rsidP="00B467FF">
            <w:pPr>
              <w:snapToGrid w:val="0"/>
              <w:spacing w:before="0" w:after="0" w:line="360" w:lineRule="exact"/>
              <w:jc w:val="center"/>
              <w:rPr>
                <w:sz w:val="24"/>
                <w:szCs w:val="24"/>
              </w:rPr>
            </w:pPr>
            <w:r w:rsidRPr="00981AB4">
              <w:rPr>
                <w:sz w:val="24"/>
                <w:szCs w:val="24"/>
              </w:rPr>
              <w:t>（畢業年月）</w:t>
            </w:r>
          </w:p>
        </w:tc>
        <w:tc>
          <w:tcPr>
            <w:tcW w:w="1682" w:type="dxa"/>
            <w:vAlign w:val="center"/>
          </w:tcPr>
          <w:p w14:paraId="18AF8F7B" w14:textId="77777777" w:rsidR="007B7097" w:rsidRPr="00981AB4" w:rsidRDefault="007B7097" w:rsidP="00B467FF">
            <w:pPr>
              <w:snapToGrid w:val="0"/>
              <w:spacing w:before="0" w:after="0" w:line="360" w:lineRule="exact"/>
              <w:jc w:val="center"/>
              <w:rPr>
                <w:sz w:val="24"/>
                <w:szCs w:val="24"/>
              </w:rPr>
            </w:pPr>
            <w:r w:rsidRPr="00981AB4">
              <w:rPr>
                <w:sz w:val="24"/>
                <w:szCs w:val="24"/>
              </w:rPr>
              <w:t>經歷及工作年資</w:t>
            </w:r>
          </w:p>
        </w:tc>
        <w:tc>
          <w:tcPr>
            <w:tcW w:w="1683" w:type="dxa"/>
            <w:vAlign w:val="center"/>
          </w:tcPr>
          <w:p w14:paraId="222016BC" w14:textId="77777777" w:rsidR="007B7097" w:rsidRPr="00981AB4" w:rsidRDefault="007B7097" w:rsidP="00B467FF">
            <w:pPr>
              <w:snapToGrid w:val="0"/>
              <w:spacing w:before="0" w:after="0" w:line="360" w:lineRule="exact"/>
              <w:jc w:val="center"/>
              <w:rPr>
                <w:sz w:val="24"/>
                <w:szCs w:val="24"/>
              </w:rPr>
            </w:pPr>
            <w:r w:rsidRPr="00981AB4">
              <w:rPr>
                <w:sz w:val="24"/>
                <w:szCs w:val="24"/>
              </w:rPr>
              <w:t>職級</w:t>
            </w:r>
          </w:p>
        </w:tc>
        <w:tc>
          <w:tcPr>
            <w:tcW w:w="1683" w:type="dxa"/>
            <w:vAlign w:val="center"/>
          </w:tcPr>
          <w:p w14:paraId="4414F4DA" w14:textId="77777777" w:rsidR="007B7097" w:rsidRPr="00981AB4" w:rsidRDefault="007B7097" w:rsidP="00B467FF">
            <w:pPr>
              <w:widowControl/>
              <w:snapToGrid w:val="0"/>
              <w:spacing w:before="0" w:after="0" w:line="360" w:lineRule="exact"/>
              <w:jc w:val="center"/>
              <w:rPr>
                <w:rFonts w:ascii="標楷體" w:hAnsi="標楷體" w:cs="新細明體" w:hint="eastAsia"/>
                <w:kern w:val="0"/>
                <w:sz w:val="24"/>
                <w:szCs w:val="24"/>
              </w:rPr>
            </w:pPr>
            <w:r w:rsidRPr="00981AB4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本計畫所執行工作內容</w:t>
            </w:r>
          </w:p>
        </w:tc>
        <w:tc>
          <w:tcPr>
            <w:tcW w:w="1265" w:type="dxa"/>
            <w:vAlign w:val="center"/>
          </w:tcPr>
          <w:p w14:paraId="73021EC4" w14:textId="77777777" w:rsidR="007B7097" w:rsidRPr="00981AB4" w:rsidRDefault="007B7097" w:rsidP="00B467FF">
            <w:pPr>
              <w:snapToGrid w:val="0"/>
              <w:spacing w:before="0" w:after="0" w:line="360" w:lineRule="exact"/>
              <w:jc w:val="center"/>
              <w:rPr>
                <w:rFonts w:hint="eastAsia"/>
                <w:sz w:val="24"/>
                <w:szCs w:val="24"/>
              </w:rPr>
            </w:pPr>
            <w:r w:rsidRPr="00981AB4">
              <w:rPr>
                <w:rFonts w:hint="eastAsia"/>
                <w:sz w:val="24"/>
                <w:szCs w:val="24"/>
              </w:rPr>
              <w:t>規劃執行工時</w:t>
            </w:r>
          </w:p>
          <w:p w14:paraId="336341A9" w14:textId="77777777" w:rsidR="007B7097" w:rsidRPr="00981AB4" w:rsidRDefault="007B7097" w:rsidP="00B467FF">
            <w:pPr>
              <w:snapToGrid w:val="0"/>
              <w:spacing w:before="0" w:after="0" w:line="360" w:lineRule="exact"/>
              <w:jc w:val="center"/>
              <w:rPr>
                <w:sz w:val="24"/>
                <w:szCs w:val="24"/>
              </w:rPr>
            </w:pPr>
            <w:r w:rsidRPr="00981AB4">
              <w:rPr>
                <w:rFonts w:hint="eastAsia"/>
                <w:sz w:val="24"/>
                <w:szCs w:val="24"/>
              </w:rPr>
              <w:t>(</w:t>
            </w:r>
            <w:r w:rsidRPr="00981AB4">
              <w:rPr>
                <w:rFonts w:hint="eastAsia"/>
                <w:sz w:val="24"/>
                <w:szCs w:val="24"/>
              </w:rPr>
              <w:t>人月</w:t>
            </w:r>
            <w:r w:rsidRPr="00981AB4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7B7097" w:rsidRPr="00981AB4" w14:paraId="36FE3C25" w14:textId="77777777" w:rsidTr="00B467FF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682" w:type="dxa"/>
          </w:tcPr>
          <w:p w14:paraId="3FDE04DE" w14:textId="77777777" w:rsidR="007B7097" w:rsidRPr="007047BE" w:rsidRDefault="007B7097" w:rsidP="00B467FF">
            <w:pPr>
              <w:spacing w:before="0" w:after="0" w:line="360" w:lineRule="exact"/>
              <w:jc w:val="center"/>
              <w:rPr>
                <w:rFonts w:ascii="標楷體" w:hAnsi="標楷體"/>
                <w:color w:val="FF0000"/>
                <w:sz w:val="24"/>
                <w:szCs w:val="24"/>
              </w:rPr>
            </w:pPr>
            <w:r w:rsidRPr="007047BE">
              <w:rPr>
                <w:rFonts w:ascii="標楷體" w:hAnsi="標楷體"/>
                <w:color w:val="FF0000"/>
                <w:sz w:val="24"/>
                <w:szCs w:val="24"/>
              </w:rPr>
              <w:t>○○○</w:t>
            </w:r>
          </w:p>
        </w:tc>
        <w:tc>
          <w:tcPr>
            <w:tcW w:w="1683" w:type="dxa"/>
          </w:tcPr>
          <w:p w14:paraId="436D9663" w14:textId="77777777" w:rsidR="007B7097" w:rsidRPr="007047BE" w:rsidRDefault="007B7097" w:rsidP="00B467FF">
            <w:pPr>
              <w:spacing w:before="0" w:after="0" w:line="360" w:lineRule="exact"/>
              <w:jc w:val="center"/>
              <w:rPr>
                <w:color w:val="FF0000"/>
                <w:sz w:val="24"/>
                <w:szCs w:val="24"/>
              </w:rPr>
            </w:pPr>
            <w:r w:rsidRPr="007047BE">
              <w:rPr>
                <w:rFonts w:ascii="標楷體" w:hAnsi="標楷體"/>
                <w:color w:val="FF0000"/>
                <w:sz w:val="22"/>
                <w:szCs w:val="22"/>
              </w:rPr>
              <w:t>○○</w:t>
            </w:r>
            <w:r w:rsidRPr="007047BE">
              <w:rPr>
                <w:rFonts w:ascii="標楷體" w:hAnsi="標楷體" w:hint="eastAsia"/>
                <w:color w:val="FF0000"/>
                <w:sz w:val="22"/>
                <w:szCs w:val="22"/>
              </w:rPr>
              <w:t>/</w:t>
            </w:r>
            <w:r w:rsidRPr="007047BE">
              <w:rPr>
                <w:rFonts w:ascii="標楷體" w:hAnsi="標楷體"/>
                <w:color w:val="FF0000"/>
                <w:sz w:val="22"/>
                <w:szCs w:val="22"/>
              </w:rPr>
              <w:t>○○</w:t>
            </w:r>
          </w:p>
        </w:tc>
        <w:tc>
          <w:tcPr>
            <w:tcW w:w="1682" w:type="dxa"/>
          </w:tcPr>
          <w:p w14:paraId="5E2F275C" w14:textId="77777777" w:rsidR="007B7097" w:rsidRPr="007047BE" w:rsidRDefault="007B7097" w:rsidP="00B467FF">
            <w:pPr>
              <w:spacing w:before="0" w:after="0" w:line="360" w:lineRule="exact"/>
              <w:jc w:val="center"/>
              <w:rPr>
                <w:rFonts w:ascii="標楷體" w:hAnsi="標楷體"/>
                <w:color w:val="FF0000"/>
                <w:sz w:val="24"/>
                <w:szCs w:val="24"/>
              </w:rPr>
            </w:pPr>
            <w:r w:rsidRPr="007047BE">
              <w:rPr>
                <w:rFonts w:ascii="標楷體" w:hAnsi="標楷體" w:hint="eastAsia"/>
                <w:color w:val="FF0000"/>
                <w:sz w:val="24"/>
                <w:szCs w:val="24"/>
              </w:rPr>
              <w:t>單位/</w:t>
            </w:r>
            <w:r w:rsidRPr="007047BE">
              <w:rPr>
                <w:rFonts w:ascii="標楷體" w:hAnsi="標楷體"/>
                <w:color w:val="FF0000"/>
                <w:sz w:val="22"/>
                <w:szCs w:val="22"/>
              </w:rPr>
              <w:t>○</w:t>
            </w:r>
            <w:r w:rsidRPr="007047BE">
              <w:rPr>
                <w:rFonts w:ascii="標楷體" w:hAnsi="標楷體" w:hint="eastAsia"/>
                <w:color w:val="FF0000"/>
                <w:sz w:val="22"/>
                <w:szCs w:val="22"/>
              </w:rPr>
              <w:t>年</w:t>
            </w:r>
          </w:p>
        </w:tc>
        <w:tc>
          <w:tcPr>
            <w:tcW w:w="1683" w:type="dxa"/>
          </w:tcPr>
          <w:p w14:paraId="5205D4A1" w14:textId="77777777" w:rsidR="007B7097" w:rsidRPr="00981AB4" w:rsidRDefault="007B7097" w:rsidP="00B467FF">
            <w:pPr>
              <w:spacing w:before="0" w:after="0" w:line="360" w:lineRule="exact"/>
              <w:rPr>
                <w:rFonts w:ascii="標楷體" w:hAnsi="標楷體" w:hint="eastAsia"/>
                <w:sz w:val="24"/>
                <w:szCs w:val="24"/>
              </w:rPr>
            </w:pPr>
            <w:r w:rsidRPr="007047BE">
              <w:rPr>
                <w:rFonts w:ascii="標楷體" w:hAnsi="標楷體" w:hint="eastAsia"/>
                <w:color w:val="FF0000"/>
                <w:sz w:val="22"/>
                <w:szCs w:val="22"/>
              </w:rPr>
              <w:t>請參考下方職級</w:t>
            </w:r>
          </w:p>
        </w:tc>
        <w:tc>
          <w:tcPr>
            <w:tcW w:w="1683" w:type="dxa"/>
          </w:tcPr>
          <w:p w14:paraId="44BB0705" w14:textId="77777777" w:rsidR="007B7097" w:rsidRPr="00981AB4" w:rsidRDefault="007B7097" w:rsidP="00B467FF">
            <w:pPr>
              <w:spacing w:before="0" w:after="0" w:line="360" w:lineRule="exact"/>
              <w:textAlignment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56091F2F" w14:textId="77777777" w:rsidR="007B7097" w:rsidRPr="00981AB4" w:rsidRDefault="007B7097" w:rsidP="00B467FF">
            <w:pPr>
              <w:spacing w:before="0" w:after="0"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7B7097" w:rsidRPr="00981AB4" w14:paraId="64A30AD6" w14:textId="77777777" w:rsidTr="00B467FF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1682" w:type="dxa"/>
          </w:tcPr>
          <w:p w14:paraId="52562AC3" w14:textId="77777777" w:rsidR="007B7097" w:rsidRPr="00981AB4" w:rsidRDefault="007B7097" w:rsidP="00B467FF">
            <w:pPr>
              <w:spacing w:before="0" w:after="0" w:line="360" w:lineRule="exac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683" w:type="dxa"/>
          </w:tcPr>
          <w:p w14:paraId="4EB35414" w14:textId="77777777" w:rsidR="007B7097" w:rsidRPr="00981AB4" w:rsidRDefault="007B7097" w:rsidP="00B467FF">
            <w:pPr>
              <w:spacing w:before="0" w:after="0" w:line="360" w:lineRule="exact"/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14:paraId="50AD69EB" w14:textId="77777777" w:rsidR="007B7097" w:rsidRPr="00981AB4" w:rsidRDefault="007B7097" w:rsidP="00B467FF">
            <w:pPr>
              <w:spacing w:before="0" w:after="0" w:line="360" w:lineRule="exac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683" w:type="dxa"/>
          </w:tcPr>
          <w:p w14:paraId="27C5305E" w14:textId="77777777" w:rsidR="007B7097" w:rsidRPr="00981AB4" w:rsidRDefault="007B7097" w:rsidP="00B467FF">
            <w:pPr>
              <w:spacing w:before="0" w:after="0" w:line="360" w:lineRule="exac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683" w:type="dxa"/>
          </w:tcPr>
          <w:p w14:paraId="52DD5160" w14:textId="77777777" w:rsidR="007B7097" w:rsidRPr="00981AB4" w:rsidRDefault="007B7097" w:rsidP="00B467FF">
            <w:pPr>
              <w:spacing w:before="0" w:after="0" w:line="360" w:lineRule="exac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0F87B7CE" w14:textId="77777777" w:rsidR="007B7097" w:rsidRPr="00981AB4" w:rsidRDefault="007B7097" w:rsidP="00B467FF">
            <w:pPr>
              <w:spacing w:before="0" w:after="0"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7B7097" w:rsidRPr="00981AB4" w14:paraId="641E10D4" w14:textId="77777777" w:rsidTr="00B467FF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1682" w:type="dxa"/>
          </w:tcPr>
          <w:p w14:paraId="5DE3AC00" w14:textId="77777777" w:rsidR="007B7097" w:rsidRPr="00981AB4" w:rsidRDefault="007B7097" w:rsidP="00B467FF">
            <w:pPr>
              <w:spacing w:before="0" w:after="0"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83" w:type="dxa"/>
          </w:tcPr>
          <w:p w14:paraId="024A6A4C" w14:textId="77777777" w:rsidR="007B7097" w:rsidRPr="00981AB4" w:rsidRDefault="007B7097" w:rsidP="00B467FF">
            <w:pPr>
              <w:spacing w:before="0" w:after="0" w:line="360" w:lineRule="exact"/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14:paraId="7BDCA778" w14:textId="77777777" w:rsidR="007B7097" w:rsidRPr="00981AB4" w:rsidRDefault="007B7097" w:rsidP="00B467FF">
            <w:pPr>
              <w:spacing w:before="0" w:after="0" w:line="360" w:lineRule="exact"/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5B1199D6" w14:textId="77777777" w:rsidR="007B7097" w:rsidRPr="00981AB4" w:rsidRDefault="007B7097" w:rsidP="00B467FF">
            <w:pPr>
              <w:spacing w:before="0" w:after="0" w:line="360" w:lineRule="exact"/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4D477F3B" w14:textId="77777777" w:rsidR="007B7097" w:rsidRPr="00981AB4" w:rsidRDefault="007B7097" w:rsidP="00B467FF">
            <w:pPr>
              <w:spacing w:before="0" w:after="0" w:line="360" w:lineRule="exact"/>
              <w:rPr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4AE8E821" w14:textId="77777777" w:rsidR="007B7097" w:rsidRPr="00981AB4" w:rsidRDefault="007B7097" w:rsidP="00B467FF">
            <w:pPr>
              <w:spacing w:before="0" w:after="0"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7B7097" w:rsidRPr="00981AB4" w14:paraId="0E10B6B5" w14:textId="77777777" w:rsidTr="00B467F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413" w:type="dxa"/>
            <w:gridSpan w:val="5"/>
            <w:vAlign w:val="center"/>
          </w:tcPr>
          <w:p w14:paraId="707882DC" w14:textId="77777777" w:rsidR="007B7097" w:rsidRPr="00981AB4" w:rsidRDefault="007B7097" w:rsidP="00B467FF">
            <w:pPr>
              <w:spacing w:before="0" w:after="0" w:line="360" w:lineRule="exact"/>
              <w:jc w:val="center"/>
              <w:rPr>
                <w:sz w:val="24"/>
                <w:szCs w:val="24"/>
              </w:rPr>
            </w:pPr>
            <w:r w:rsidRPr="00981AB4">
              <w:rPr>
                <w:sz w:val="24"/>
                <w:szCs w:val="24"/>
              </w:rPr>
              <w:t>合　　　　　　　　　　計</w:t>
            </w:r>
          </w:p>
        </w:tc>
        <w:tc>
          <w:tcPr>
            <w:tcW w:w="1265" w:type="dxa"/>
            <w:vAlign w:val="center"/>
          </w:tcPr>
          <w:p w14:paraId="5A4116B3" w14:textId="77777777" w:rsidR="007B7097" w:rsidRPr="00981AB4" w:rsidRDefault="007B7097" w:rsidP="00B467FF">
            <w:pPr>
              <w:spacing w:before="0" w:after="0" w:line="36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323E03E3" w14:textId="77777777" w:rsidR="007B7097" w:rsidRPr="00981AB4" w:rsidRDefault="007B7097" w:rsidP="007B7097">
      <w:pPr>
        <w:tabs>
          <w:tab w:val="left" w:pos="709"/>
          <w:tab w:val="left" w:pos="851"/>
        </w:tabs>
        <w:adjustRightInd w:val="0"/>
        <w:spacing w:beforeLines="50" w:afterLines="50"/>
        <w:rPr>
          <w:rFonts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0"/>
        <w:gridCol w:w="4280"/>
      </w:tblGrid>
      <w:tr w:rsidR="007B7097" w:rsidRPr="00981AB4" w14:paraId="02B40C3F" w14:textId="77777777" w:rsidTr="00B467FF">
        <w:tc>
          <w:tcPr>
            <w:tcW w:w="8560" w:type="dxa"/>
            <w:gridSpan w:val="2"/>
            <w:shd w:val="clear" w:color="auto" w:fill="auto"/>
          </w:tcPr>
          <w:p w14:paraId="1027F5E8" w14:textId="77777777" w:rsidR="007B7097" w:rsidRPr="00981AB4" w:rsidRDefault="007B7097" w:rsidP="00B467FF">
            <w:pPr>
              <w:spacing w:before="0" w:after="0" w:line="360" w:lineRule="exact"/>
              <w:rPr>
                <w:rFonts w:hint="eastAsia"/>
                <w:sz w:val="24"/>
                <w:szCs w:val="24"/>
              </w:rPr>
            </w:pPr>
            <w:r w:rsidRPr="00981AB4">
              <w:rPr>
                <w:rFonts w:hint="eastAsia"/>
                <w:sz w:val="24"/>
                <w:szCs w:val="24"/>
              </w:rPr>
              <w:t>執行人力工時統計表</w:t>
            </w:r>
          </w:p>
          <w:p w14:paraId="681181F9" w14:textId="77777777" w:rsidR="007B7097" w:rsidRPr="00981AB4" w:rsidRDefault="007B7097" w:rsidP="00B467FF">
            <w:pPr>
              <w:spacing w:before="0" w:after="0" w:line="360" w:lineRule="exact"/>
              <w:rPr>
                <w:rFonts w:hint="eastAsia"/>
                <w:sz w:val="24"/>
                <w:szCs w:val="24"/>
              </w:rPr>
            </w:pPr>
            <w:r w:rsidRPr="00981AB4">
              <w:rPr>
                <w:rFonts w:hint="eastAsia"/>
                <w:sz w:val="24"/>
                <w:szCs w:val="24"/>
              </w:rPr>
              <w:t>(</w:t>
            </w:r>
            <w:r w:rsidRPr="00981AB4">
              <w:rPr>
                <w:rFonts w:hint="eastAsia"/>
                <w:sz w:val="24"/>
                <w:szCs w:val="24"/>
              </w:rPr>
              <w:t>人力需求</w:t>
            </w:r>
            <w:proofErr w:type="gramStart"/>
            <w:r w:rsidRPr="00981AB4">
              <w:rPr>
                <w:rFonts w:hint="eastAsia"/>
                <w:sz w:val="24"/>
                <w:szCs w:val="24"/>
              </w:rPr>
              <w:t>表各職級人</w:t>
            </w:r>
            <w:proofErr w:type="gramEnd"/>
            <w:r w:rsidRPr="00981AB4">
              <w:rPr>
                <w:rFonts w:hint="eastAsia"/>
                <w:sz w:val="24"/>
                <w:szCs w:val="24"/>
              </w:rPr>
              <w:t>月總數與預算</w:t>
            </w:r>
            <w:proofErr w:type="gramStart"/>
            <w:r w:rsidRPr="00981AB4">
              <w:rPr>
                <w:rFonts w:hint="eastAsia"/>
                <w:sz w:val="24"/>
                <w:szCs w:val="24"/>
              </w:rPr>
              <w:t>表各職級人</w:t>
            </w:r>
            <w:proofErr w:type="gramEnd"/>
            <w:r w:rsidRPr="00981AB4">
              <w:rPr>
                <w:rFonts w:hint="eastAsia"/>
                <w:sz w:val="24"/>
                <w:szCs w:val="24"/>
              </w:rPr>
              <w:t>月總數一致</w:t>
            </w:r>
            <w:r w:rsidRPr="00981AB4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7B7097" w:rsidRPr="00981AB4" w14:paraId="76B58478" w14:textId="77777777" w:rsidTr="00B467FF">
        <w:tc>
          <w:tcPr>
            <w:tcW w:w="4280" w:type="dxa"/>
            <w:shd w:val="clear" w:color="auto" w:fill="auto"/>
          </w:tcPr>
          <w:p w14:paraId="504677BF" w14:textId="77777777" w:rsidR="007B7097" w:rsidRPr="00981AB4" w:rsidRDefault="007B7097" w:rsidP="00B467FF">
            <w:pPr>
              <w:spacing w:before="0" w:after="0" w:line="360" w:lineRule="exact"/>
              <w:jc w:val="center"/>
              <w:rPr>
                <w:rFonts w:hint="eastAsia"/>
                <w:sz w:val="24"/>
                <w:szCs w:val="24"/>
              </w:rPr>
            </w:pPr>
            <w:r w:rsidRPr="00981AB4">
              <w:rPr>
                <w:rFonts w:hint="eastAsia"/>
                <w:sz w:val="24"/>
                <w:szCs w:val="24"/>
              </w:rPr>
              <w:t>職級</w:t>
            </w:r>
          </w:p>
        </w:tc>
        <w:tc>
          <w:tcPr>
            <w:tcW w:w="4280" w:type="dxa"/>
            <w:shd w:val="clear" w:color="auto" w:fill="auto"/>
          </w:tcPr>
          <w:p w14:paraId="3A6CB055" w14:textId="77777777" w:rsidR="007B7097" w:rsidRPr="00981AB4" w:rsidRDefault="007B7097" w:rsidP="00B467FF">
            <w:pPr>
              <w:spacing w:before="0" w:after="0" w:line="360" w:lineRule="exact"/>
              <w:jc w:val="center"/>
              <w:rPr>
                <w:rFonts w:hint="eastAsia"/>
                <w:sz w:val="24"/>
                <w:szCs w:val="24"/>
              </w:rPr>
            </w:pPr>
            <w:r w:rsidRPr="00981AB4">
              <w:rPr>
                <w:rFonts w:hint="eastAsia"/>
                <w:sz w:val="24"/>
                <w:szCs w:val="24"/>
              </w:rPr>
              <w:t>規劃執行工時</w:t>
            </w:r>
            <w:r w:rsidRPr="00981AB4">
              <w:rPr>
                <w:rFonts w:hint="eastAsia"/>
                <w:sz w:val="24"/>
                <w:szCs w:val="24"/>
              </w:rPr>
              <w:t>(</w:t>
            </w:r>
            <w:r w:rsidRPr="00981AB4">
              <w:rPr>
                <w:rFonts w:hint="eastAsia"/>
                <w:sz w:val="24"/>
                <w:szCs w:val="24"/>
              </w:rPr>
              <w:t>人月</w:t>
            </w:r>
            <w:r w:rsidRPr="00981AB4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7B7097" w:rsidRPr="00981AB4" w14:paraId="3FAF371C" w14:textId="77777777" w:rsidTr="00B467FF">
        <w:tc>
          <w:tcPr>
            <w:tcW w:w="4280" w:type="dxa"/>
            <w:shd w:val="clear" w:color="auto" w:fill="auto"/>
          </w:tcPr>
          <w:p w14:paraId="2CA7D666" w14:textId="77777777" w:rsidR="007B7097" w:rsidRPr="00981AB4" w:rsidRDefault="007B7097" w:rsidP="00B467FF">
            <w:pPr>
              <w:spacing w:before="0" w:after="0" w:line="360" w:lineRule="exact"/>
              <w:rPr>
                <w:rFonts w:hint="eastAsia"/>
                <w:sz w:val="24"/>
                <w:szCs w:val="24"/>
              </w:rPr>
            </w:pPr>
            <w:r w:rsidRPr="00981AB4">
              <w:rPr>
                <w:rFonts w:hint="eastAsia"/>
                <w:sz w:val="24"/>
                <w:szCs w:val="24"/>
              </w:rPr>
              <w:t>計畫主持人</w:t>
            </w:r>
          </w:p>
        </w:tc>
        <w:tc>
          <w:tcPr>
            <w:tcW w:w="4280" w:type="dxa"/>
            <w:shd w:val="clear" w:color="auto" w:fill="auto"/>
          </w:tcPr>
          <w:p w14:paraId="3DD8C2A0" w14:textId="77777777" w:rsidR="007B7097" w:rsidRPr="00981AB4" w:rsidRDefault="007B7097" w:rsidP="00B467FF">
            <w:pPr>
              <w:spacing w:before="0" w:after="0" w:line="360" w:lineRule="exact"/>
              <w:rPr>
                <w:rFonts w:hint="eastAsia"/>
                <w:sz w:val="24"/>
                <w:szCs w:val="24"/>
              </w:rPr>
            </w:pPr>
          </w:p>
        </w:tc>
      </w:tr>
      <w:tr w:rsidR="007B7097" w:rsidRPr="00981AB4" w14:paraId="722C2B94" w14:textId="77777777" w:rsidTr="00B467FF">
        <w:tc>
          <w:tcPr>
            <w:tcW w:w="4280" w:type="dxa"/>
            <w:shd w:val="clear" w:color="auto" w:fill="auto"/>
          </w:tcPr>
          <w:p w14:paraId="3FE215D9" w14:textId="77777777" w:rsidR="007B7097" w:rsidRPr="00981AB4" w:rsidRDefault="007B7097" w:rsidP="00B467FF">
            <w:pPr>
              <w:spacing w:before="0" w:after="0" w:line="360" w:lineRule="exact"/>
              <w:rPr>
                <w:rFonts w:hint="eastAsia"/>
                <w:sz w:val="24"/>
                <w:szCs w:val="24"/>
              </w:rPr>
            </w:pPr>
            <w:r w:rsidRPr="00981AB4">
              <w:rPr>
                <w:rFonts w:hint="eastAsia"/>
                <w:sz w:val="24"/>
                <w:szCs w:val="24"/>
              </w:rPr>
              <w:t>共同主持人</w:t>
            </w:r>
          </w:p>
        </w:tc>
        <w:tc>
          <w:tcPr>
            <w:tcW w:w="4280" w:type="dxa"/>
            <w:shd w:val="clear" w:color="auto" w:fill="auto"/>
          </w:tcPr>
          <w:p w14:paraId="5F6CF627" w14:textId="77777777" w:rsidR="007B7097" w:rsidRPr="00981AB4" w:rsidRDefault="007B7097" w:rsidP="00B467FF">
            <w:pPr>
              <w:spacing w:before="0" w:after="0" w:line="360" w:lineRule="exact"/>
              <w:rPr>
                <w:rFonts w:hint="eastAsia"/>
                <w:sz w:val="24"/>
                <w:szCs w:val="24"/>
              </w:rPr>
            </w:pPr>
          </w:p>
        </w:tc>
      </w:tr>
      <w:tr w:rsidR="007B7097" w:rsidRPr="00981AB4" w14:paraId="04EA2601" w14:textId="77777777" w:rsidTr="00B467FF">
        <w:tc>
          <w:tcPr>
            <w:tcW w:w="4280" w:type="dxa"/>
            <w:shd w:val="clear" w:color="auto" w:fill="auto"/>
          </w:tcPr>
          <w:p w14:paraId="2390BECF" w14:textId="77777777" w:rsidR="007B7097" w:rsidRPr="00981AB4" w:rsidRDefault="007B7097" w:rsidP="00B467FF">
            <w:pPr>
              <w:spacing w:before="0" w:after="0" w:line="360" w:lineRule="exact"/>
              <w:rPr>
                <w:rFonts w:hint="eastAsia"/>
                <w:sz w:val="24"/>
                <w:szCs w:val="24"/>
              </w:rPr>
            </w:pPr>
            <w:r w:rsidRPr="00981AB4">
              <w:rPr>
                <w:rFonts w:hint="eastAsia"/>
                <w:sz w:val="24"/>
                <w:szCs w:val="24"/>
              </w:rPr>
              <w:t>協同主持人</w:t>
            </w:r>
          </w:p>
        </w:tc>
        <w:tc>
          <w:tcPr>
            <w:tcW w:w="4280" w:type="dxa"/>
            <w:shd w:val="clear" w:color="auto" w:fill="auto"/>
          </w:tcPr>
          <w:p w14:paraId="02F4D05D" w14:textId="77777777" w:rsidR="007B7097" w:rsidRPr="00981AB4" w:rsidRDefault="007B7097" w:rsidP="00B467FF">
            <w:pPr>
              <w:spacing w:before="0" w:after="0" w:line="360" w:lineRule="exact"/>
              <w:rPr>
                <w:rFonts w:hint="eastAsia"/>
                <w:sz w:val="24"/>
                <w:szCs w:val="24"/>
              </w:rPr>
            </w:pPr>
          </w:p>
        </w:tc>
      </w:tr>
      <w:tr w:rsidR="007B7097" w:rsidRPr="00981AB4" w14:paraId="06B43C58" w14:textId="77777777" w:rsidTr="00B467FF">
        <w:tc>
          <w:tcPr>
            <w:tcW w:w="4280" w:type="dxa"/>
            <w:shd w:val="clear" w:color="auto" w:fill="auto"/>
          </w:tcPr>
          <w:p w14:paraId="25C099E8" w14:textId="77777777" w:rsidR="007B7097" w:rsidRPr="00981AB4" w:rsidRDefault="007B7097" w:rsidP="00B467FF">
            <w:pPr>
              <w:spacing w:before="0" w:after="0" w:line="360" w:lineRule="exact"/>
              <w:rPr>
                <w:rFonts w:hint="eastAsia"/>
                <w:sz w:val="24"/>
                <w:szCs w:val="24"/>
              </w:rPr>
            </w:pPr>
            <w:r w:rsidRPr="00981AB4">
              <w:rPr>
                <w:rFonts w:hint="eastAsia"/>
                <w:sz w:val="24"/>
                <w:szCs w:val="24"/>
              </w:rPr>
              <w:t>研究員</w:t>
            </w:r>
          </w:p>
        </w:tc>
        <w:tc>
          <w:tcPr>
            <w:tcW w:w="4280" w:type="dxa"/>
            <w:shd w:val="clear" w:color="auto" w:fill="auto"/>
          </w:tcPr>
          <w:p w14:paraId="68DD23D3" w14:textId="77777777" w:rsidR="007B7097" w:rsidRPr="00981AB4" w:rsidRDefault="007B7097" w:rsidP="00B467FF">
            <w:pPr>
              <w:spacing w:before="0" w:after="0" w:line="360" w:lineRule="exact"/>
              <w:rPr>
                <w:rFonts w:hint="eastAsia"/>
                <w:sz w:val="24"/>
                <w:szCs w:val="24"/>
              </w:rPr>
            </w:pPr>
          </w:p>
        </w:tc>
      </w:tr>
      <w:tr w:rsidR="007B7097" w:rsidRPr="00981AB4" w14:paraId="766988C7" w14:textId="77777777" w:rsidTr="00B467FF">
        <w:tc>
          <w:tcPr>
            <w:tcW w:w="4280" w:type="dxa"/>
            <w:shd w:val="clear" w:color="auto" w:fill="auto"/>
          </w:tcPr>
          <w:p w14:paraId="4B7BC04E" w14:textId="77777777" w:rsidR="007B7097" w:rsidRPr="00981AB4" w:rsidRDefault="007B7097" w:rsidP="00B467FF">
            <w:pPr>
              <w:spacing w:before="0" w:after="0" w:line="360" w:lineRule="exact"/>
              <w:rPr>
                <w:rFonts w:hint="eastAsia"/>
                <w:sz w:val="24"/>
                <w:szCs w:val="24"/>
              </w:rPr>
            </w:pPr>
            <w:r w:rsidRPr="00981AB4">
              <w:rPr>
                <w:rFonts w:hint="eastAsia"/>
                <w:sz w:val="24"/>
                <w:szCs w:val="24"/>
              </w:rPr>
              <w:t>副研究員</w:t>
            </w:r>
          </w:p>
        </w:tc>
        <w:tc>
          <w:tcPr>
            <w:tcW w:w="4280" w:type="dxa"/>
            <w:shd w:val="clear" w:color="auto" w:fill="auto"/>
          </w:tcPr>
          <w:p w14:paraId="658D3CFC" w14:textId="77777777" w:rsidR="007B7097" w:rsidRPr="00981AB4" w:rsidRDefault="007B7097" w:rsidP="00B467FF">
            <w:pPr>
              <w:spacing w:before="0" w:after="0" w:line="360" w:lineRule="exact"/>
              <w:rPr>
                <w:rFonts w:hint="eastAsia"/>
                <w:sz w:val="24"/>
                <w:szCs w:val="24"/>
              </w:rPr>
            </w:pPr>
          </w:p>
        </w:tc>
      </w:tr>
      <w:tr w:rsidR="007B7097" w:rsidRPr="00981AB4" w14:paraId="6714C75D" w14:textId="77777777" w:rsidTr="00B467FF">
        <w:tc>
          <w:tcPr>
            <w:tcW w:w="4280" w:type="dxa"/>
            <w:shd w:val="clear" w:color="auto" w:fill="auto"/>
          </w:tcPr>
          <w:p w14:paraId="49B13673" w14:textId="77777777" w:rsidR="007B7097" w:rsidRPr="00981AB4" w:rsidRDefault="007B7097" w:rsidP="00B467FF">
            <w:pPr>
              <w:spacing w:before="0" w:after="0" w:line="360" w:lineRule="exact"/>
              <w:rPr>
                <w:rFonts w:hint="eastAsia"/>
                <w:sz w:val="24"/>
                <w:szCs w:val="24"/>
              </w:rPr>
            </w:pPr>
            <w:r w:rsidRPr="00981AB4">
              <w:rPr>
                <w:rFonts w:hint="eastAsia"/>
                <w:sz w:val="24"/>
                <w:szCs w:val="24"/>
              </w:rPr>
              <w:t>助理研究員</w:t>
            </w:r>
          </w:p>
        </w:tc>
        <w:tc>
          <w:tcPr>
            <w:tcW w:w="4280" w:type="dxa"/>
            <w:shd w:val="clear" w:color="auto" w:fill="auto"/>
          </w:tcPr>
          <w:p w14:paraId="2E82B2DE" w14:textId="77777777" w:rsidR="007B7097" w:rsidRPr="00981AB4" w:rsidRDefault="007B7097" w:rsidP="00B467FF">
            <w:pPr>
              <w:spacing w:before="0" w:after="0" w:line="360" w:lineRule="exact"/>
              <w:rPr>
                <w:rFonts w:hint="eastAsia"/>
                <w:sz w:val="24"/>
                <w:szCs w:val="24"/>
              </w:rPr>
            </w:pPr>
          </w:p>
        </w:tc>
      </w:tr>
      <w:tr w:rsidR="007B7097" w:rsidRPr="00981AB4" w14:paraId="7FC51AFF" w14:textId="77777777" w:rsidTr="00B467FF">
        <w:tc>
          <w:tcPr>
            <w:tcW w:w="4280" w:type="dxa"/>
            <w:shd w:val="clear" w:color="auto" w:fill="auto"/>
          </w:tcPr>
          <w:p w14:paraId="23311706" w14:textId="77777777" w:rsidR="007B7097" w:rsidRPr="00981AB4" w:rsidRDefault="007B7097" w:rsidP="00B467FF">
            <w:pPr>
              <w:spacing w:before="0" w:after="0" w:line="360" w:lineRule="exact"/>
              <w:rPr>
                <w:rFonts w:hint="eastAsia"/>
                <w:sz w:val="24"/>
                <w:szCs w:val="24"/>
              </w:rPr>
            </w:pPr>
            <w:r w:rsidRPr="00981AB4">
              <w:rPr>
                <w:rFonts w:hint="eastAsia"/>
                <w:sz w:val="24"/>
                <w:szCs w:val="24"/>
              </w:rPr>
              <w:t>研究助理</w:t>
            </w:r>
          </w:p>
        </w:tc>
        <w:tc>
          <w:tcPr>
            <w:tcW w:w="4280" w:type="dxa"/>
            <w:shd w:val="clear" w:color="auto" w:fill="auto"/>
          </w:tcPr>
          <w:p w14:paraId="2D4D0BA9" w14:textId="77777777" w:rsidR="007B7097" w:rsidRPr="00981AB4" w:rsidRDefault="007B7097" w:rsidP="00B467FF">
            <w:pPr>
              <w:spacing w:before="0" w:after="0" w:line="360" w:lineRule="exact"/>
              <w:rPr>
                <w:rFonts w:hint="eastAsia"/>
                <w:sz w:val="24"/>
                <w:szCs w:val="24"/>
              </w:rPr>
            </w:pPr>
          </w:p>
        </w:tc>
      </w:tr>
      <w:tr w:rsidR="007B7097" w:rsidRPr="00981AB4" w14:paraId="2E79EA23" w14:textId="77777777" w:rsidTr="00B467FF">
        <w:trPr>
          <w:trHeight w:val="77"/>
        </w:trPr>
        <w:tc>
          <w:tcPr>
            <w:tcW w:w="4280" w:type="dxa"/>
            <w:shd w:val="clear" w:color="auto" w:fill="auto"/>
          </w:tcPr>
          <w:p w14:paraId="47A9A937" w14:textId="77777777" w:rsidR="007B7097" w:rsidRPr="00981AB4" w:rsidRDefault="007B7097" w:rsidP="00B467FF">
            <w:pPr>
              <w:spacing w:before="0" w:after="0" w:line="360" w:lineRule="exact"/>
              <w:rPr>
                <w:rFonts w:hint="eastAsia"/>
                <w:sz w:val="24"/>
                <w:szCs w:val="24"/>
              </w:rPr>
            </w:pPr>
            <w:r w:rsidRPr="00981AB4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4280" w:type="dxa"/>
            <w:shd w:val="clear" w:color="auto" w:fill="auto"/>
          </w:tcPr>
          <w:p w14:paraId="52CD7121" w14:textId="77777777" w:rsidR="007B7097" w:rsidRPr="00981AB4" w:rsidRDefault="007B7097" w:rsidP="00B467FF">
            <w:pPr>
              <w:spacing w:before="0" w:after="0" w:line="360" w:lineRule="exact"/>
              <w:rPr>
                <w:rFonts w:hint="eastAsia"/>
                <w:sz w:val="24"/>
                <w:szCs w:val="24"/>
              </w:rPr>
            </w:pPr>
          </w:p>
        </w:tc>
      </w:tr>
    </w:tbl>
    <w:p w14:paraId="161810D1" w14:textId="77777777" w:rsidR="007B7097" w:rsidRDefault="007B7097" w:rsidP="007B7097">
      <w:pPr>
        <w:tabs>
          <w:tab w:val="left" w:pos="709"/>
          <w:tab w:val="left" w:pos="851"/>
        </w:tabs>
        <w:adjustRightInd w:val="0"/>
        <w:spacing w:beforeLines="50" w:afterLines="50"/>
        <w:rPr>
          <w:rFonts w:cs="Arial"/>
          <w:bCs/>
          <w:szCs w:val="24"/>
        </w:rPr>
      </w:pPr>
      <w:r w:rsidRPr="00D938F2">
        <w:rPr>
          <w:rFonts w:cs="Arial"/>
          <w:bCs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18E637" wp14:editId="45449DBA">
                <wp:simplePos x="0" y="0"/>
                <wp:positionH relativeFrom="column">
                  <wp:posOffset>-190860</wp:posOffset>
                </wp:positionH>
                <wp:positionV relativeFrom="paragraph">
                  <wp:posOffset>108585</wp:posOffset>
                </wp:positionV>
                <wp:extent cx="5868035" cy="1404620"/>
                <wp:effectExtent l="0" t="0" r="18415" b="2794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0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FBB6A" w14:textId="77777777" w:rsidR="007B7097" w:rsidRPr="009068F1" w:rsidRDefault="007B7097" w:rsidP="007B7097">
                            <w:pPr>
                              <w:snapToGrid w:val="0"/>
                              <w:ind w:left="196" w:hangingChars="89" w:hanging="196"/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068F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注意事項：</w:t>
                            </w:r>
                          </w:p>
                          <w:p w14:paraId="1A25B8D6" w14:textId="77777777" w:rsidR="007B7097" w:rsidRPr="00BD277B" w:rsidRDefault="007B7097" w:rsidP="007B7097">
                            <w:pPr>
                              <w:snapToGrid w:val="0"/>
                              <w:ind w:left="196" w:hangingChars="89" w:hanging="196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BD277B">
                              <w:rPr>
                                <w:sz w:val="22"/>
                                <w:szCs w:val="22"/>
                              </w:rPr>
                              <w:t>1.</w:t>
                            </w:r>
                            <w:r w:rsidRPr="00BD277B">
                              <w:rPr>
                                <w:sz w:val="22"/>
                                <w:szCs w:val="22"/>
                              </w:rPr>
                              <w:t>計畫人力需求應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參考「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經濟部</w:t>
                            </w:r>
                            <w:r w:rsidRPr="00BD277B">
                              <w:rPr>
                                <w:sz w:val="22"/>
                                <w:szCs w:val="22"/>
                              </w:rPr>
                              <w:t>及所屬各機關委辦計畫預算編列基準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」</w:t>
                            </w:r>
                            <w:r w:rsidRPr="00BD277B">
                              <w:rPr>
                                <w:sz w:val="22"/>
                                <w:szCs w:val="22"/>
                              </w:rPr>
                              <w:t>編列</w:t>
                            </w:r>
                            <w:r w:rsidRPr="006E0E00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Pr="006E0E00">
                              <w:rPr>
                                <w:sz w:val="22"/>
                                <w:szCs w:val="22"/>
                              </w:rPr>
                              <w:t>請參閱作業手冊附錄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20</w:t>
                            </w:r>
                            <w:r w:rsidRPr="006E0E00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Pr="00BD277B">
                              <w:rPr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3430AFBA" w14:textId="77777777" w:rsidR="007B7097" w:rsidRDefault="007B7097" w:rsidP="007B7097">
                            <w:pPr>
                              <w:snapToGrid w:val="0"/>
                              <w:ind w:left="196" w:hangingChars="89" w:hanging="196"/>
                              <w:jc w:val="both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 w:rsidRPr="00BD277B">
                              <w:rPr>
                                <w:sz w:val="22"/>
                                <w:szCs w:val="22"/>
                              </w:rPr>
                              <w:t>2.</w:t>
                            </w:r>
                            <w:r w:rsidRPr="00BD277B">
                              <w:rPr>
                                <w:sz w:val="22"/>
                                <w:szCs w:val="22"/>
                              </w:rPr>
                              <w:t>本計畫人月</w:t>
                            </w:r>
                            <w:r w:rsidRPr="00BD277B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Pr="00BD277B">
                              <w:rPr>
                                <w:sz w:val="22"/>
                                <w:szCs w:val="22"/>
                              </w:rPr>
                              <w:t>每人</w:t>
                            </w:r>
                            <w:r w:rsidRPr="00BD277B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Pr="00BD277B">
                              <w:rPr>
                                <w:sz w:val="22"/>
                                <w:szCs w:val="22"/>
                              </w:rPr>
                              <w:t>之編列不得超過計畫期程，當年度各個計畫人員執行計畫之總人月數</w:t>
                            </w:r>
                            <w:r w:rsidRPr="00BD277B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Pr="00BD277B">
                              <w:rPr>
                                <w:sz w:val="22"/>
                                <w:szCs w:val="22"/>
                              </w:rPr>
                              <w:t>含執行其他計畫部分</w:t>
                            </w:r>
                            <w:r w:rsidRPr="00BD277B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Pr="00BD277B">
                              <w:rPr>
                                <w:sz w:val="22"/>
                                <w:szCs w:val="22"/>
                              </w:rPr>
                              <w:t>以最先啟動執行計畫首日至最後結束計畫完成日之期間為上限，並不得超過</w:t>
                            </w:r>
                            <w:r w:rsidRPr="00BD277B">
                              <w:rPr>
                                <w:sz w:val="22"/>
                                <w:szCs w:val="22"/>
                              </w:rPr>
                              <w:t>12</w:t>
                            </w:r>
                            <w:r w:rsidRPr="00BD277B">
                              <w:rPr>
                                <w:sz w:val="22"/>
                                <w:szCs w:val="22"/>
                              </w:rPr>
                              <w:t>人月。</w:t>
                            </w:r>
                          </w:p>
                          <w:p w14:paraId="4AD23F12" w14:textId="77777777" w:rsidR="007B7097" w:rsidRPr="003C1EB2" w:rsidRDefault="007B7097" w:rsidP="007B7097">
                            <w:pPr>
                              <w:snapToGrid w:val="0"/>
                              <w:ind w:left="196" w:hangingChars="89" w:hanging="196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3.</w:t>
                            </w:r>
                            <w:r w:rsidRPr="003C1EB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人力需求</w:t>
                            </w:r>
                            <w:proofErr w:type="gramStart"/>
                            <w:r w:rsidRPr="003C1EB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表請與總甘</w:t>
                            </w:r>
                            <w:proofErr w:type="gramEnd"/>
                            <w:r w:rsidRPr="003C1EB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特圖及經費預算表中之人月一致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7ECA80D5" w14:textId="77777777" w:rsidR="007B7097" w:rsidRDefault="007B7097" w:rsidP="007B7097">
                            <w:pPr>
                              <w:snapToGrid w:val="0"/>
                              <w:ind w:left="196" w:hangingChars="89" w:hanging="196"/>
                              <w:jc w:val="both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  <w:r w:rsidRPr="00BD277B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Pr="00BD277B">
                              <w:rPr>
                                <w:sz w:val="22"/>
                                <w:szCs w:val="22"/>
                              </w:rPr>
                              <w:t>計畫中待聘人力之人月數應依實際情形編列。</w:t>
                            </w:r>
                          </w:p>
                          <w:p w14:paraId="39BD6FC7" w14:textId="77777777" w:rsidR="007B7097" w:rsidRPr="00D938F2" w:rsidRDefault="007B7097" w:rsidP="007B7097">
                            <w:pPr>
                              <w:snapToGrid w:val="0"/>
                              <w:ind w:left="196" w:hangingChars="89" w:hanging="196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9363B"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</w:rPr>
                              <w:t>5.</w:t>
                            </w:r>
                            <w:r w:rsidRPr="00A9363B"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</w:rPr>
                              <w:t>同一位執行人員如於不同分項</w:t>
                            </w:r>
                            <w:proofErr w:type="gramStart"/>
                            <w:r w:rsidRPr="00A9363B"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</w:rPr>
                              <w:t>工作均有編列</w:t>
                            </w:r>
                            <w:proofErr w:type="gramEnd"/>
                            <w:r w:rsidRPr="00A9363B"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</w:rPr>
                              <w:t>人月，應加總其年度總人月數。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18E63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5.05pt;margin-top:8.55pt;width:462.0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">
                <v:textbox style="mso-fit-shape-to-text:t">
                  <w:txbxContent>
                    <w:p w14:paraId="58DFBB6A" w14:textId="77777777" w:rsidR="007B7097" w:rsidRPr="009068F1" w:rsidRDefault="007B7097" w:rsidP="007B7097">
                      <w:pPr>
                        <w:snapToGrid w:val="0"/>
                        <w:ind w:left="196" w:hangingChars="89" w:hanging="196"/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9068F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注意事項：</w:t>
                      </w:r>
                    </w:p>
                    <w:p w14:paraId="1A25B8D6" w14:textId="77777777" w:rsidR="007B7097" w:rsidRPr="00BD277B" w:rsidRDefault="007B7097" w:rsidP="007B7097">
                      <w:pPr>
                        <w:snapToGrid w:val="0"/>
                        <w:ind w:left="196" w:hangingChars="89" w:hanging="196"/>
                        <w:jc w:val="both"/>
                        <w:rPr>
                          <w:sz w:val="22"/>
                          <w:szCs w:val="22"/>
                        </w:rPr>
                      </w:pPr>
                      <w:r w:rsidRPr="00BD277B">
                        <w:rPr>
                          <w:sz w:val="22"/>
                          <w:szCs w:val="22"/>
                        </w:rPr>
                        <w:t>1.</w:t>
                      </w:r>
                      <w:r w:rsidRPr="00BD277B">
                        <w:rPr>
                          <w:sz w:val="22"/>
                          <w:szCs w:val="22"/>
                        </w:rPr>
                        <w:t>計畫人力需求應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參考「</w:t>
                      </w:r>
                      <w:r>
                        <w:rPr>
                          <w:sz w:val="22"/>
                          <w:szCs w:val="22"/>
                        </w:rPr>
                        <w:t>經濟部</w:t>
                      </w:r>
                      <w:r w:rsidRPr="00BD277B">
                        <w:rPr>
                          <w:sz w:val="22"/>
                          <w:szCs w:val="22"/>
                        </w:rPr>
                        <w:t>及所屬各機關委辦計畫預算編列基準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」</w:t>
                      </w:r>
                      <w:r w:rsidRPr="00BD277B">
                        <w:rPr>
                          <w:sz w:val="22"/>
                          <w:szCs w:val="22"/>
                        </w:rPr>
                        <w:t>編列</w:t>
                      </w:r>
                      <w:r w:rsidRPr="006E0E00">
                        <w:rPr>
                          <w:sz w:val="22"/>
                          <w:szCs w:val="22"/>
                        </w:rPr>
                        <w:t>(</w:t>
                      </w:r>
                      <w:r w:rsidRPr="006E0E00">
                        <w:rPr>
                          <w:sz w:val="22"/>
                          <w:szCs w:val="22"/>
                        </w:rPr>
                        <w:t>請參閱作業手冊附錄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20</w:t>
                      </w:r>
                      <w:r w:rsidRPr="006E0E00">
                        <w:rPr>
                          <w:sz w:val="22"/>
                          <w:szCs w:val="22"/>
                        </w:rPr>
                        <w:t>)</w:t>
                      </w:r>
                      <w:r w:rsidRPr="00BD277B">
                        <w:rPr>
                          <w:sz w:val="22"/>
                          <w:szCs w:val="22"/>
                        </w:rPr>
                        <w:t>。</w:t>
                      </w:r>
                    </w:p>
                    <w:p w14:paraId="3430AFBA" w14:textId="77777777" w:rsidR="007B7097" w:rsidRDefault="007B7097" w:rsidP="007B7097">
                      <w:pPr>
                        <w:snapToGrid w:val="0"/>
                        <w:ind w:left="196" w:hangingChars="89" w:hanging="196"/>
                        <w:jc w:val="both"/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BD277B">
                        <w:rPr>
                          <w:sz w:val="22"/>
                          <w:szCs w:val="22"/>
                        </w:rPr>
                        <w:t>2.</w:t>
                      </w:r>
                      <w:r w:rsidRPr="00BD277B">
                        <w:rPr>
                          <w:sz w:val="22"/>
                          <w:szCs w:val="22"/>
                        </w:rPr>
                        <w:t>本計畫人月</w:t>
                      </w:r>
                      <w:r w:rsidRPr="00BD277B">
                        <w:rPr>
                          <w:sz w:val="22"/>
                          <w:szCs w:val="22"/>
                        </w:rPr>
                        <w:t>(</w:t>
                      </w:r>
                      <w:r w:rsidRPr="00BD277B">
                        <w:rPr>
                          <w:sz w:val="22"/>
                          <w:szCs w:val="22"/>
                        </w:rPr>
                        <w:t>每人</w:t>
                      </w:r>
                      <w:r w:rsidRPr="00BD277B">
                        <w:rPr>
                          <w:sz w:val="22"/>
                          <w:szCs w:val="22"/>
                        </w:rPr>
                        <w:t>)</w:t>
                      </w:r>
                      <w:r w:rsidRPr="00BD277B">
                        <w:rPr>
                          <w:sz w:val="22"/>
                          <w:szCs w:val="22"/>
                        </w:rPr>
                        <w:t>之編列不得超過計畫期程，當年度各個計畫人員執行計畫之總人月數</w:t>
                      </w:r>
                      <w:r w:rsidRPr="00BD277B">
                        <w:rPr>
                          <w:sz w:val="22"/>
                          <w:szCs w:val="22"/>
                        </w:rPr>
                        <w:t>(</w:t>
                      </w:r>
                      <w:r w:rsidRPr="00BD277B">
                        <w:rPr>
                          <w:sz w:val="22"/>
                          <w:szCs w:val="22"/>
                        </w:rPr>
                        <w:t>含執行其他計畫部分</w:t>
                      </w:r>
                      <w:r w:rsidRPr="00BD277B">
                        <w:rPr>
                          <w:sz w:val="22"/>
                          <w:szCs w:val="22"/>
                        </w:rPr>
                        <w:t>)</w:t>
                      </w:r>
                      <w:r w:rsidRPr="00BD277B">
                        <w:rPr>
                          <w:sz w:val="22"/>
                          <w:szCs w:val="22"/>
                        </w:rPr>
                        <w:t>以最先啟動執行計畫首日至最後結束計畫完成日之期間為上限，並不得超過</w:t>
                      </w:r>
                      <w:r w:rsidRPr="00BD277B">
                        <w:rPr>
                          <w:sz w:val="22"/>
                          <w:szCs w:val="22"/>
                        </w:rPr>
                        <w:t>12</w:t>
                      </w:r>
                      <w:r w:rsidRPr="00BD277B">
                        <w:rPr>
                          <w:sz w:val="22"/>
                          <w:szCs w:val="22"/>
                        </w:rPr>
                        <w:t>人月。</w:t>
                      </w:r>
                    </w:p>
                    <w:p w14:paraId="4AD23F12" w14:textId="77777777" w:rsidR="007B7097" w:rsidRPr="003C1EB2" w:rsidRDefault="007B7097" w:rsidP="007B7097">
                      <w:pPr>
                        <w:snapToGrid w:val="0"/>
                        <w:ind w:left="196" w:hangingChars="89" w:hanging="196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3.</w:t>
                      </w:r>
                      <w:r w:rsidRPr="003C1EB2">
                        <w:rPr>
                          <w:rFonts w:hint="eastAsia"/>
                          <w:sz w:val="22"/>
                          <w:szCs w:val="22"/>
                        </w:rPr>
                        <w:t>人力需求</w:t>
                      </w:r>
                      <w:proofErr w:type="gramStart"/>
                      <w:r w:rsidRPr="003C1EB2">
                        <w:rPr>
                          <w:rFonts w:hint="eastAsia"/>
                          <w:sz w:val="22"/>
                          <w:szCs w:val="22"/>
                        </w:rPr>
                        <w:t>表請與總甘</w:t>
                      </w:r>
                      <w:proofErr w:type="gramEnd"/>
                      <w:r w:rsidRPr="003C1EB2">
                        <w:rPr>
                          <w:rFonts w:hint="eastAsia"/>
                          <w:sz w:val="22"/>
                          <w:szCs w:val="22"/>
                        </w:rPr>
                        <w:t>特圖及經費預算表中之人月一致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。</w:t>
                      </w:r>
                    </w:p>
                    <w:p w14:paraId="7ECA80D5" w14:textId="77777777" w:rsidR="007B7097" w:rsidRDefault="007B7097" w:rsidP="007B7097">
                      <w:pPr>
                        <w:snapToGrid w:val="0"/>
                        <w:ind w:left="196" w:hangingChars="89" w:hanging="196"/>
                        <w:jc w:val="both"/>
                        <w:rPr>
                          <w:rFonts w:hint="eastAsia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4</w:t>
                      </w:r>
                      <w:r w:rsidRPr="00BD277B">
                        <w:rPr>
                          <w:sz w:val="22"/>
                          <w:szCs w:val="22"/>
                        </w:rPr>
                        <w:t>.</w:t>
                      </w:r>
                      <w:r w:rsidRPr="00BD277B">
                        <w:rPr>
                          <w:sz w:val="22"/>
                          <w:szCs w:val="22"/>
                        </w:rPr>
                        <w:t>計畫中待聘人力之人月數應依實際情形編列。</w:t>
                      </w:r>
                    </w:p>
                    <w:p w14:paraId="39BD6FC7" w14:textId="77777777" w:rsidR="007B7097" w:rsidRPr="00D938F2" w:rsidRDefault="007B7097" w:rsidP="007B7097">
                      <w:pPr>
                        <w:snapToGrid w:val="0"/>
                        <w:ind w:left="196" w:hangingChars="89" w:hanging="196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A9363B">
                        <w:rPr>
                          <w:rFonts w:hint="eastAsia"/>
                          <w:color w:val="000000"/>
                          <w:sz w:val="22"/>
                          <w:szCs w:val="22"/>
                        </w:rPr>
                        <w:t>5.</w:t>
                      </w:r>
                      <w:r w:rsidRPr="00A9363B">
                        <w:rPr>
                          <w:rFonts w:hint="eastAsia"/>
                          <w:color w:val="000000"/>
                          <w:sz w:val="22"/>
                          <w:szCs w:val="22"/>
                        </w:rPr>
                        <w:t>同一位執行人員如於不同分項</w:t>
                      </w:r>
                      <w:proofErr w:type="gramStart"/>
                      <w:r w:rsidRPr="00A9363B">
                        <w:rPr>
                          <w:rFonts w:hint="eastAsia"/>
                          <w:color w:val="000000"/>
                          <w:sz w:val="22"/>
                          <w:szCs w:val="22"/>
                        </w:rPr>
                        <w:t>工作均有編列</w:t>
                      </w:r>
                      <w:proofErr w:type="gramEnd"/>
                      <w:r w:rsidRPr="00A9363B">
                        <w:rPr>
                          <w:rFonts w:hint="eastAsia"/>
                          <w:color w:val="000000"/>
                          <w:sz w:val="22"/>
                          <w:szCs w:val="22"/>
                        </w:rPr>
                        <w:t>人月，應加總其年度總人月數。</w:t>
                      </w:r>
                    </w:p>
                  </w:txbxContent>
                </v:textbox>
              </v:shape>
            </w:pict>
          </mc:Fallback>
        </mc:AlternateContent>
      </w:r>
    </w:p>
    <w:p w14:paraId="3449DC12" w14:textId="77777777" w:rsidR="007B7097" w:rsidRDefault="007B7097" w:rsidP="007B7097">
      <w:pPr>
        <w:tabs>
          <w:tab w:val="left" w:pos="709"/>
          <w:tab w:val="left" w:pos="851"/>
        </w:tabs>
        <w:adjustRightInd w:val="0"/>
        <w:spacing w:beforeLines="50" w:afterLines="50"/>
        <w:rPr>
          <w:rFonts w:cs="Arial"/>
          <w:bCs/>
          <w:szCs w:val="24"/>
        </w:rPr>
      </w:pPr>
    </w:p>
    <w:p w14:paraId="108C7695" w14:textId="77777777" w:rsidR="007B7097" w:rsidRDefault="007B7097" w:rsidP="007B7097">
      <w:pPr>
        <w:tabs>
          <w:tab w:val="left" w:pos="709"/>
          <w:tab w:val="left" w:pos="851"/>
        </w:tabs>
        <w:adjustRightInd w:val="0"/>
        <w:spacing w:beforeLines="50" w:afterLines="50"/>
        <w:rPr>
          <w:rFonts w:cs="Arial"/>
          <w:bCs/>
          <w:szCs w:val="24"/>
        </w:rPr>
      </w:pPr>
    </w:p>
    <w:p w14:paraId="77ADF603" w14:textId="77777777" w:rsidR="007B7097" w:rsidRDefault="007B7097" w:rsidP="007B7097">
      <w:pPr>
        <w:tabs>
          <w:tab w:val="left" w:pos="709"/>
          <w:tab w:val="left" w:pos="851"/>
        </w:tabs>
        <w:adjustRightInd w:val="0"/>
        <w:spacing w:beforeLines="50" w:afterLines="50"/>
        <w:rPr>
          <w:rFonts w:cs="Arial"/>
          <w:bCs/>
          <w:szCs w:val="24"/>
        </w:rPr>
      </w:pPr>
    </w:p>
    <w:p w14:paraId="67C3C0A8" w14:textId="77777777" w:rsidR="007B7097" w:rsidRDefault="007B7097" w:rsidP="007B7097">
      <w:pPr>
        <w:tabs>
          <w:tab w:val="left" w:pos="709"/>
          <w:tab w:val="left" w:pos="851"/>
        </w:tabs>
        <w:adjustRightInd w:val="0"/>
        <w:spacing w:beforeLines="50" w:afterLines="50"/>
        <w:rPr>
          <w:rFonts w:cs="Arial"/>
          <w:bCs/>
          <w:szCs w:val="24"/>
        </w:rPr>
      </w:pPr>
    </w:p>
    <w:p w14:paraId="5BC2D8B4" w14:textId="77777777" w:rsidR="007B7097" w:rsidRDefault="007B7097" w:rsidP="007B7097">
      <w:pPr>
        <w:tabs>
          <w:tab w:val="left" w:pos="709"/>
          <w:tab w:val="left" w:pos="851"/>
        </w:tabs>
        <w:adjustRightInd w:val="0"/>
        <w:spacing w:beforeLines="50" w:afterLines="50"/>
        <w:rPr>
          <w:rFonts w:cs="Arial"/>
          <w:bCs/>
          <w:szCs w:val="24"/>
        </w:rPr>
      </w:pPr>
    </w:p>
    <w:p w14:paraId="5D004BE7" w14:textId="77777777" w:rsidR="007B7097" w:rsidRDefault="007B7097" w:rsidP="007B7097">
      <w:pPr>
        <w:tabs>
          <w:tab w:val="left" w:pos="709"/>
          <w:tab w:val="left" w:pos="851"/>
        </w:tabs>
        <w:adjustRightInd w:val="0"/>
        <w:spacing w:beforeLines="50" w:afterLines="50"/>
        <w:rPr>
          <w:rFonts w:cs="Arial" w:hint="eastAsia"/>
          <w:bCs/>
          <w:szCs w:val="24"/>
        </w:rPr>
      </w:pPr>
    </w:p>
    <w:p w14:paraId="6F6CC6F0" w14:textId="77777777" w:rsidR="007B7097" w:rsidRPr="00981AB4" w:rsidRDefault="007B7097" w:rsidP="007B7097">
      <w:pPr>
        <w:tabs>
          <w:tab w:val="left" w:pos="709"/>
          <w:tab w:val="left" w:pos="851"/>
        </w:tabs>
        <w:adjustRightInd w:val="0"/>
        <w:spacing w:beforeLines="50" w:afterLines="50"/>
        <w:rPr>
          <w:rFonts w:cs="Arial" w:hint="eastAsia"/>
          <w:bCs/>
          <w:szCs w:val="24"/>
        </w:rPr>
      </w:pPr>
    </w:p>
    <w:p w14:paraId="269019C5" w14:textId="013958E9" w:rsidR="007B7097" w:rsidRDefault="007B7097">
      <w:pPr>
        <w:widowControl/>
        <w:spacing w:before="0" w:after="0"/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14:paraId="783945F3" w14:textId="77777777" w:rsidR="00081CB2" w:rsidRPr="00DE2CFA" w:rsidRDefault="00081CB2" w:rsidP="00081CB2">
      <w:pPr>
        <w:widowControl/>
        <w:spacing w:before="0" w:after="0"/>
        <w:rPr>
          <w:rFonts w:cs="Arial"/>
          <w:b/>
          <w:szCs w:val="24"/>
        </w:rPr>
      </w:pPr>
      <w:r w:rsidRPr="00DE2CFA">
        <w:rPr>
          <w:rFonts w:cs="Arial" w:hint="eastAsia"/>
          <w:b/>
          <w:szCs w:val="24"/>
        </w:rPr>
        <w:lastRenderedPageBreak/>
        <w:t>附件</w:t>
      </w:r>
      <w:r w:rsidR="00615ADA" w:rsidRPr="00DE2CFA">
        <w:rPr>
          <w:rFonts w:cs="Arial" w:hint="eastAsia"/>
          <w:b/>
          <w:szCs w:val="24"/>
        </w:rPr>
        <w:t>1</w:t>
      </w:r>
    </w:p>
    <w:p w14:paraId="483D660D" w14:textId="42D7FAE5" w:rsidR="00D70573" w:rsidRPr="00DE2CFA" w:rsidRDefault="00081CB2" w:rsidP="00081CB2">
      <w:pPr>
        <w:spacing w:before="0" w:after="0" w:line="440" w:lineRule="exact"/>
        <w:jc w:val="center"/>
        <w:rPr>
          <w:rFonts w:ascii="Arial" w:hAnsi="Arial" w:cs="Arial"/>
          <w:b/>
          <w:sz w:val="40"/>
        </w:rPr>
      </w:pPr>
      <w:r w:rsidRPr="00DE2CFA">
        <w:rPr>
          <w:rFonts w:ascii="Arial" w:hAnsi="Arial" w:cs="Arial" w:hint="eastAsia"/>
          <w:b/>
          <w:sz w:val="40"/>
        </w:rPr>
        <w:t>經濟部</w:t>
      </w:r>
      <w:r w:rsidR="00435153" w:rsidRPr="00DE2CFA">
        <w:rPr>
          <w:rFonts w:ascii="Arial" w:hAnsi="Arial" w:cs="Arial" w:hint="eastAsia"/>
          <w:b/>
          <w:sz w:val="40"/>
        </w:rPr>
        <w:t>產業發展署</w:t>
      </w:r>
      <w:proofErr w:type="gramStart"/>
      <w:r w:rsidRPr="00DE2CFA">
        <w:rPr>
          <w:b/>
          <w:sz w:val="40"/>
        </w:rPr>
        <w:t>11</w:t>
      </w:r>
      <w:r w:rsidR="00435153" w:rsidRPr="00DE2CFA">
        <w:rPr>
          <w:rFonts w:hint="eastAsia"/>
          <w:b/>
          <w:sz w:val="40"/>
        </w:rPr>
        <w:t>3</w:t>
      </w:r>
      <w:proofErr w:type="gramEnd"/>
      <w:r w:rsidRPr="00DE2CFA">
        <w:rPr>
          <w:rFonts w:ascii="Arial" w:hAnsi="Arial" w:cs="Arial" w:hint="eastAsia"/>
          <w:b/>
          <w:sz w:val="40"/>
        </w:rPr>
        <w:t>年度</w:t>
      </w:r>
    </w:p>
    <w:p w14:paraId="7680D46A" w14:textId="5FFE8374" w:rsidR="00081CB2" w:rsidRPr="00DE2CFA" w:rsidRDefault="00362B34" w:rsidP="00081CB2">
      <w:pPr>
        <w:spacing w:before="0" w:after="0" w:line="440" w:lineRule="exact"/>
        <w:jc w:val="center"/>
        <w:rPr>
          <w:rFonts w:ascii="Arial" w:hAnsi="Arial" w:cs="Arial"/>
          <w:b/>
          <w:sz w:val="40"/>
        </w:rPr>
      </w:pPr>
      <w:r w:rsidRPr="00DE2CFA">
        <w:rPr>
          <w:rFonts w:ascii="Arial" w:hAnsi="Arial" w:cs="Arial" w:hint="eastAsia"/>
          <w:b/>
          <w:sz w:val="40"/>
        </w:rPr>
        <w:t>推動機電產業智慧製造</w:t>
      </w:r>
      <w:r w:rsidR="00D70573" w:rsidRPr="00DE2CFA">
        <w:rPr>
          <w:rFonts w:ascii="Arial" w:hAnsi="Arial" w:cs="Arial" w:hint="eastAsia"/>
          <w:b/>
          <w:sz w:val="40"/>
        </w:rPr>
        <w:t>計畫</w:t>
      </w:r>
    </w:p>
    <w:p w14:paraId="4761E297" w14:textId="4205E03E" w:rsidR="00081CB2" w:rsidRPr="00DE2CFA" w:rsidRDefault="00081CB2" w:rsidP="00081CB2">
      <w:pPr>
        <w:spacing w:before="0" w:after="0" w:line="440" w:lineRule="exact"/>
        <w:jc w:val="center"/>
        <w:rPr>
          <w:rFonts w:ascii="Arial" w:hAnsi="Arial" w:cs="Arial"/>
          <w:b/>
          <w:sz w:val="40"/>
        </w:rPr>
      </w:pPr>
      <w:r w:rsidRPr="00DE2CFA">
        <w:rPr>
          <w:rFonts w:ascii="Arial" w:hAnsi="Arial" w:cs="Arial" w:hint="eastAsia"/>
          <w:b/>
          <w:sz w:val="40"/>
        </w:rPr>
        <w:t>合作同意書</w:t>
      </w:r>
    </w:p>
    <w:p w14:paraId="113E8CE8" w14:textId="77777777" w:rsidR="00081CB2" w:rsidRPr="00DE2CFA" w:rsidRDefault="00081CB2" w:rsidP="00081CB2">
      <w:pPr>
        <w:spacing w:afterLines="50" w:line="360" w:lineRule="auto"/>
      </w:pPr>
      <w:r w:rsidRPr="00DE2CFA">
        <w:t>立意願書</w:t>
      </w:r>
      <w:r w:rsidRPr="00DE2CFA">
        <w:rPr>
          <w:rFonts w:hint="eastAsia"/>
        </w:rPr>
        <w:t>單位</w:t>
      </w:r>
      <w:r w:rsidRPr="00DE2CFA">
        <w:t>：</w:t>
      </w:r>
    </w:p>
    <w:p w14:paraId="27B04FCA" w14:textId="77777777" w:rsidR="00081CB2" w:rsidRPr="00DE2CFA" w:rsidRDefault="00081CB2" w:rsidP="00081CB2">
      <w:pPr>
        <w:spacing w:before="0" w:after="0" w:line="360" w:lineRule="auto"/>
      </w:pPr>
      <w:r w:rsidRPr="00DE2CFA">
        <w:t>_______________(</w:t>
      </w:r>
      <w:r w:rsidRPr="00DE2CFA">
        <w:t>以下簡稱甲方</w:t>
      </w:r>
      <w:r w:rsidRPr="00DE2CFA">
        <w:t>)</w:t>
      </w:r>
      <w:r w:rsidR="00DB10BF" w:rsidRPr="00DE2CFA">
        <w:rPr>
          <w:rFonts w:hint="eastAsia"/>
        </w:rPr>
        <w:t xml:space="preserve">        </w:t>
      </w:r>
      <w:r w:rsidRPr="00DE2CFA">
        <w:t>_______________(</w:t>
      </w:r>
      <w:r w:rsidRPr="00DE2CFA">
        <w:t>以下簡稱乙方</w:t>
      </w:r>
      <w:r w:rsidRPr="00DE2CFA">
        <w:t>)</w:t>
      </w:r>
    </w:p>
    <w:p w14:paraId="31F1B201" w14:textId="006C7EFD" w:rsidR="00081CB2" w:rsidRPr="00DE2CFA" w:rsidRDefault="00081CB2" w:rsidP="00D57221">
      <w:pPr>
        <w:overflowPunct w:val="0"/>
        <w:spacing w:before="0" w:after="0" w:line="440" w:lineRule="exact"/>
        <w:jc w:val="both"/>
        <w:rPr>
          <w:rFonts w:ascii="標楷體" w:hAnsi="標楷體"/>
        </w:rPr>
      </w:pPr>
      <w:proofErr w:type="gramStart"/>
      <w:r w:rsidRPr="00DE2CFA">
        <w:rPr>
          <w:rFonts w:ascii="標楷體" w:hAnsi="標楷體"/>
        </w:rPr>
        <w:t>緣甲方</w:t>
      </w:r>
      <w:proofErr w:type="gramEnd"/>
      <w:r w:rsidRPr="00DE2CFA">
        <w:rPr>
          <w:rFonts w:ascii="標楷體" w:hAnsi="標楷體"/>
        </w:rPr>
        <w:t>與乙方為執行經濟部</w:t>
      </w:r>
      <w:r w:rsidR="00435153" w:rsidRPr="00DE2CFA">
        <w:rPr>
          <w:rFonts w:ascii="標楷體" w:hAnsi="標楷體"/>
        </w:rPr>
        <w:t>產業發展署</w:t>
      </w:r>
      <w:r w:rsidRPr="00DE2CFA">
        <w:rPr>
          <w:rFonts w:ascii="標楷體" w:hAnsi="標楷體" w:hint="eastAsia"/>
        </w:rPr>
        <w:t>「</w:t>
      </w:r>
      <w:r w:rsidR="00362B34" w:rsidRPr="00DE2CFA">
        <w:rPr>
          <w:rFonts w:ascii="標楷體" w:hAnsi="標楷體" w:hint="eastAsia"/>
        </w:rPr>
        <w:t>推動機電產業智慧製造</w:t>
      </w:r>
      <w:r w:rsidR="00D70573" w:rsidRPr="00DE2CFA">
        <w:rPr>
          <w:rFonts w:ascii="標楷體" w:hAnsi="標楷體" w:hint="eastAsia"/>
        </w:rPr>
        <w:t>計畫</w:t>
      </w:r>
      <w:r w:rsidRPr="00DE2CFA">
        <w:rPr>
          <w:rFonts w:ascii="標楷體" w:hAnsi="標楷體" w:hint="eastAsia"/>
        </w:rPr>
        <w:t>」</w:t>
      </w:r>
      <w:r w:rsidRPr="00DE2CFA">
        <w:rPr>
          <w:rFonts w:ascii="標楷體" w:hAnsi="標楷體"/>
        </w:rPr>
        <w:t>，雙方同意簽署本合作</w:t>
      </w:r>
      <w:r w:rsidRPr="00DE2CFA">
        <w:rPr>
          <w:rFonts w:ascii="標楷體" w:hAnsi="標楷體" w:hint="eastAsia"/>
        </w:rPr>
        <w:t>同意</w:t>
      </w:r>
      <w:r w:rsidRPr="00DE2CFA">
        <w:rPr>
          <w:rFonts w:ascii="標楷體" w:hAnsi="標楷體"/>
        </w:rPr>
        <w:t>書，茲將雙方合作事項約定如下：</w:t>
      </w:r>
    </w:p>
    <w:p w14:paraId="20469DFE" w14:textId="77777777" w:rsidR="00081CB2" w:rsidRPr="00DE2CFA" w:rsidRDefault="00081CB2" w:rsidP="00D57221">
      <w:pPr>
        <w:pStyle w:val="affa"/>
        <w:numPr>
          <w:ilvl w:val="0"/>
          <w:numId w:val="20"/>
        </w:numPr>
        <w:overflowPunct w:val="0"/>
        <w:spacing w:line="440" w:lineRule="exact"/>
        <w:ind w:leftChars="0" w:left="618" w:hanging="618"/>
        <w:jc w:val="both"/>
        <w:rPr>
          <w:rFonts w:ascii="標楷體" w:eastAsia="標楷體" w:hAnsi="標楷體"/>
          <w:sz w:val="28"/>
          <w:szCs w:val="28"/>
        </w:rPr>
      </w:pPr>
      <w:r w:rsidRPr="00DE2CFA">
        <w:rPr>
          <w:rFonts w:ascii="標楷體" w:eastAsia="標楷體" w:hAnsi="標楷體" w:cs="Arial" w:hint="eastAsia"/>
          <w:sz w:val="28"/>
        </w:rPr>
        <w:t>乙方僅限於申請</w:t>
      </w:r>
      <w:r w:rsidR="00D70573" w:rsidRPr="00DE2CFA">
        <w:rPr>
          <w:rFonts w:ascii="標楷體" w:eastAsia="標楷體" w:hAnsi="標楷體" w:cs="Arial" w:hint="eastAsia"/>
          <w:sz w:val="28"/>
        </w:rPr>
        <w:t>政府相關</w:t>
      </w:r>
      <w:r w:rsidRPr="00DE2CFA">
        <w:rPr>
          <w:rFonts w:ascii="標楷體" w:eastAsia="標楷體" w:hAnsi="標楷體" w:cs="Arial" w:hint="eastAsia"/>
          <w:sz w:val="28"/>
        </w:rPr>
        <w:t>之相關碳盤查計畫一次，不得重複申請資源。</w:t>
      </w:r>
    </w:p>
    <w:p w14:paraId="5027D3A4" w14:textId="77777777" w:rsidR="00081CB2" w:rsidRPr="00DE2CFA" w:rsidRDefault="00081CB2" w:rsidP="00D57221">
      <w:pPr>
        <w:pStyle w:val="affa"/>
        <w:numPr>
          <w:ilvl w:val="0"/>
          <w:numId w:val="20"/>
        </w:numPr>
        <w:overflowPunct w:val="0"/>
        <w:spacing w:line="440" w:lineRule="exact"/>
        <w:ind w:leftChars="0" w:left="618" w:hanging="618"/>
        <w:jc w:val="both"/>
        <w:rPr>
          <w:rFonts w:eastAsia="標楷體"/>
          <w:sz w:val="28"/>
          <w:szCs w:val="28"/>
        </w:rPr>
      </w:pPr>
      <w:r w:rsidRPr="00DE2CFA">
        <w:rPr>
          <w:rFonts w:eastAsia="標楷體" w:cs="Arial" w:hint="eastAsia"/>
          <w:sz w:val="28"/>
        </w:rPr>
        <w:t>合作項目：</w:t>
      </w:r>
    </w:p>
    <w:p w14:paraId="0EB74F4E" w14:textId="77777777" w:rsidR="00362B34" w:rsidRPr="00DE2CFA" w:rsidRDefault="00362B34" w:rsidP="00362B34">
      <w:pPr>
        <w:pStyle w:val="affa"/>
        <w:numPr>
          <w:ilvl w:val="0"/>
          <w:numId w:val="9"/>
        </w:numPr>
        <w:overflowPunct w:val="0"/>
        <w:spacing w:line="440" w:lineRule="exact"/>
        <w:ind w:leftChars="0" w:left="1168" w:hanging="652"/>
        <w:jc w:val="both"/>
        <w:rPr>
          <w:rFonts w:eastAsia="標楷體" w:cs="Arial"/>
          <w:sz w:val="28"/>
          <w:szCs w:val="28"/>
        </w:rPr>
      </w:pPr>
      <w:r w:rsidRPr="00DE2CFA">
        <w:rPr>
          <w:rFonts w:eastAsia="標楷體" w:cs="Arial" w:hint="eastAsia"/>
          <w:sz w:val="28"/>
          <w:szCs w:val="28"/>
        </w:rPr>
        <w:t>甲方需協助乙方進行智慧化諮詢診斷，並提供改善建議報告</w:t>
      </w:r>
      <w:r w:rsidRPr="00DE2CFA">
        <w:rPr>
          <w:rFonts w:eastAsia="標楷體" w:cs="Arial" w:hint="eastAsia"/>
          <w:sz w:val="28"/>
          <w:szCs w:val="28"/>
        </w:rPr>
        <w:t>1</w:t>
      </w:r>
      <w:r w:rsidRPr="00DE2CFA">
        <w:rPr>
          <w:rFonts w:eastAsia="標楷體" w:cs="Arial" w:hint="eastAsia"/>
          <w:sz w:val="28"/>
          <w:szCs w:val="28"/>
        </w:rPr>
        <w:t>份。</w:t>
      </w:r>
    </w:p>
    <w:p w14:paraId="30ACAA4B" w14:textId="77777777" w:rsidR="00362B34" w:rsidRPr="00DE2CFA" w:rsidRDefault="00362B34" w:rsidP="00362B34">
      <w:pPr>
        <w:pStyle w:val="affa"/>
        <w:numPr>
          <w:ilvl w:val="0"/>
          <w:numId w:val="9"/>
        </w:numPr>
        <w:overflowPunct w:val="0"/>
        <w:spacing w:line="440" w:lineRule="exact"/>
        <w:ind w:leftChars="0" w:left="1168" w:hanging="652"/>
        <w:jc w:val="both"/>
        <w:rPr>
          <w:rFonts w:eastAsia="標楷體" w:cs="Arial"/>
          <w:sz w:val="28"/>
          <w:szCs w:val="28"/>
        </w:rPr>
      </w:pPr>
      <w:r w:rsidRPr="00DE2CFA">
        <w:rPr>
          <w:rFonts w:eastAsia="標楷體" w:cs="Arial" w:hint="eastAsia"/>
          <w:sz w:val="28"/>
          <w:szCs w:val="28"/>
        </w:rPr>
        <w:t>甲方需協助乙方進行低碳化諮詢診斷，並提供改善建議報告</w:t>
      </w:r>
      <w:r w:rsidRPr="00DE2CFA">
        <w:rPr>
          <w:rFonts w:eastAsia="標楷體" w:cs="Arial" w:hint="eastAsia"/>
          <w:sz w:val="28"/>
          <w:szCs w:val="28"/>
        </w:rPr>
        <w:t>1</w:t>
      </w:r>
      <w:r w:rsidRPr="00DE2CFA">
        <w:rPr>
          <w:rFonts w:eastAsia="標楷體" w:cs="Arial" w:hint="eastAsia"/>
          <w:sz w:val="28"/>
          <w:szCs w:val="28"/>
        </w:rPr>
        <w:t>份。</w:t>
      </w:r>
    </w:p>
    <w:p w14:paraId="22EF2787" w14:textId="64872BEA" w:rsidR="00DB10BF" w:rsidRPr="00DE2CFA" w:rsidRDefault="00DB10BF" w:rsidP="00362B34">
      <w:pPr>
        <w:pStyle w:val="affa"/>
        <w:numPr>
          <w:ilvl w:val="0"/>
          <w:numId w:val="9"/>
        </w:numPr>
        <w:overflowPunct w:val="0"/>
        <w:spacing w:line="440" w:lineRule="exact"/>
        <w:ind w:leftChars="0" w:left="1168" w:hanging="652"/>
        <w:jc w:val="both"/>
        <w:rPr>
          <w:rFonts w:eastAsia="標楷體" w:cs="Arial"/>
          <w:sz w:val="28"/>
          <w:szCs w:val="28"/>
        </w:rPr>
      </w:pPr>
      <w:r w:rsidRPr="00DE2CFA">
        <w:rPr>
          <w:rFonts w:eastAsia="標楷體" w:cs="Arial" w:hint="eastAsia"/>
          <w:sz w:val="28"/>
          <w:szCs w:val="28"/>
        </w:rPr>
        <w:t>甲方</w:t>
      </w:r>
      <w:r w:rsidR="00D70573" w:rsidRPr="00DE2CFA">
        <w:rPr>
          <w:rFonts w:eastAsia="標楷體" w:cs="Arial" w:hint="eastAsia"/>
          <w:sz w:val="28"/>
          <w:szCs w:val="28"/>
        </w:rPr>
        <w:t>需</w:t>
      </w:r>
      <w:r w:rsidRPr="00DE2CFA">
        <w:rPr>
          <w:rFonts w:eastAsia="標楷體" w:cs="Arial" w:hint="eastAsia"/>
          <w:sz w:val="28"/>
          <w:szCs w:val="28"/>
        </w:rPr>
        <w:t>協助</w:t>
      </w:r>
      <w:r w:rsidR="00D57221" w:rsidRPr="00DE2CFA">
        <w:rPr>
          <w:rFonts w:eastAsia="標楷體" w:cs="Arial" w:hint="eastAsia"/>
          <w:sz w:val="28"/>
          <w:szCs w:val="28"/>
        </w:rPr>
        <w:t>針</w:t>
      </w:r>
      <w:r w:rsidRPr="00DE2CFA">
        <w:rPr>
          <w:rFonts w:eastAsia="標楷體" w:cs="Arial" w:hint="eastAsia"/>
          <w:sz w:val="28"/>
          <w:szCs w:val="28"/>
        </w:rPr>
        <w:t>對</w:t>
      </w:r>
      <w:proofErr w:type="gramStart"/>
      <w:r w:rsidR="00081CB2" w:rsidRPr="00DE2CFA">
        <w:rPr>
          <w:rFonts w:eastAsia="標楷體" w:cs="Arial" w:hint="eastAsia"/>
          <w:sz w:val="28"/>
          <w:szCs w:val="28"/>
        </w:rPr>
        <w:t>乙方場域</w:t>
      </w:r>
      <w:proofErr w:type="gramEnd"/>
      <w:r w:rsidR="00081CB2" w:rsidRPr="00DE2CFA">
        <w:rPr>
          <w:rFonts w:eastAsia="標楷體" w:cs="Arial" w:hint="eastAsia"/>
          <w:sz w:val="28"/>
          <w:szCs w:val="28"/>
        </w:rPr>
        <w:t>，</w:t>
      </w:r>
      <w:r w:rsidRPr="00DE2CFA">
        <w:rPr>
          <w:rFonts w:eastAsia="標楷體" w:cs="Arial" w:hint="eastAsia"/>
          <w:sz w:val="28"/>
          <w:szCs w:val="28"/>
        </w:rPr>
        <w:t>完成</w:t>
      </w:r>
      <w:r w:rsidR="00081CB2" w:rsidRPr="00DE2CFA">
        <w:rPr>
          <w:rFonts w:eastAsia="標楷體" w:cs="Arial" w:hint="eastAsia"/>
          <w:sz w:val="28"/>
          <w:szCs w:val="28"/>
        </w:rPr>
        <w:t>符合</w:t>
      </w:r>
      <w:r w:rsidR="00081CB2" w:rsidRPr="00DE2CFA">
        <w:rPr>
          <w:rFonts w:eastAsia="標楷體"/>
          <w:sz w:val="28"/>
          <w:szCs w:val="28"/>
        </w:rPr>
        <w:t>ISO14064-1</w:t>
      </w:r>
      <w:r w:rsidRPr="00DE2CFA">
        <w:rPr>
          <w:rFonts w:eastAsia="標楷體" w:hint="eastAsia"/>
          <w:sz w:val="28"/>
          <w:szCs w:val="28"/>
        </w:rPr>
        <w:t>碳盤查報告書</w:t>
      </w:r>
      <w:r w:rsidRPr="00DE2CFA">
        <w:rPr>
          <w:rFonts w:eastAsia="標楷體" w:hint="eastAsia"/>
          <w:sz w:val="28"/>
          <w:szCs w:val="28"/>
        </w:rPr>
        <w:t>1</w:t>
      </w:r>
      <w:r w:rsidRPr="00DE2CFA">
        <w:rPr>
          <w:rFonts w:eastAsia="標楷體" w:hint="eastAsia"/>
          <w:sz w:val="28"/>
          <w:szCs w:val="28"/>
        </w:rPr>
        <w:t>份。</w:t>
      </w:r>
      <w:r w:rsidR="00362B34" w:rsidRPr="00DE2CFA">
        <w:rPr>
          <w:rFonts w:eastAsia="標楷體" w:hint="eastAsia"/>
          <w:sz w:val="28"/>
          <w:szCs w:val="28"/>
        </w:rPr>
        <w:t>(</w:t>
      </w:r>
      <w:r w:rsidR="00362B34" w:rsidRPr="00DE2CFA">
        <w:rPr>
          <w:rFonts w:eastAsia="標楷體" w:hint="eastAsia"/>
          <w:sz w:val="28"/>
          <w:szCs w:val="28"/>
        </w:rPr>
        <w:t>以大帶小則免</w:t>
      </w:r>
      <w:r w:rsidR="00362B34" w:rsidRPr="00DE2CFA">
        <w:rPr>
          <w:rFonts w:eastAsia="標楷體" w:hint="eastAsia"/>
          <w:sz w:val="28"/>
          <w:szCs w:val="28"/>
        </w:rPr>
        <w:t>)</w:t>
      </w:r>
    </w:p>
    <w:p w14:paraId="3BD18E39" w14:textId="6DCB581D" w:rsidR="00DB10BF" w:rsidRPr="00DE2CFA" w:rsidRDefault="00FD62A0" w:rsidP="00362B34">
      <w:pPr>
        <w:pStyle w:val="affa"/>
        <w:numPr>
          <w:ilvl w:val="0"/>
          <w:numId w:val="9"/>
        </w:numPr>
        <w:overflowPunct w:val="0"/>
        <w:spacing w:line="440" w:lineRule="exact"/>
        <w:ind w:leftChars="0" w:left="1168" w:hanging="652"/>
        <w:jc w:val="both"/>
        <w:rPr>
          <w:rFonts w:eastAsia="標楷體" w:cs="Arial"/>
          <w:sz w:val="28"/>
          <w:szCs w:val="28"/>
        </w:rPr>
      </w:pPr>
      <w:r w:rsidRPr="00DE2CFA">
        <w:rPr>
          <w:rFonts w:eastAsia="標楷體" w:hint="eastAsia"/>
          <w:sz w:val="28"/>
          <w:szCs w:val="28"/>
        </w:rPr>
        <w:t>執行計畫</w:t>
      </w:r>
      <w:proofErr w:type="gramStart"/>
      <w:r w:rsidRPr="00DE2CFA">
        <w:rPr>
          <w:rFonts w:eastAsia="標楷體" w:hint="eastAsia"/>
          <w:sz w:val="28"/>
          <w:szCs w:val="28"/>
        </w:rPr>
        <w:t>期間</w:t>
      </w:r>
      <w:r w:rsidR="00DB10BF" w:rsidRPr="00DE2CFA">
        <w:rPr>
          <w:rFonts w:eastAsia="標楷體" w:cs="Arial" w:hint="eastAsia"/>
          <w:sz w:val="28"/>
          <w:szCs w:val="28"/>
        </w:rPr>
        <w:t>，</w:t>
      </w:r>
      <w:proofErr w:type="gramEnd"/>
      <w:r w:rsidR="00DB10BF" w:rsidRPr="00DE2CFA">
        <w:rPr>
          <w:rFonts w:eastAsia="標楷體" w:cs="Arial" w:hint="eastAsia"/>
          <w:sz w:val="28"/>
          <w:szCs w:val="28"/>
        </w:rPr>
        <w:t>乙方至少</w:t>
      </w:r>
      <w:r w:rsidR="00D70573" w:rsidRPr="00DE2CFA">
        <w:rPr>
          <w:rFonts w:eastAsia="標楷體" w:cs="Arial" w:hint="eastAsia"/>
          <w:sz w:val="28"/>
          <w:szCs w:val="28"/>
        </w:rPr>
        <w:t>需</w:t>
      </w:r>
      <w:r w:rsidR="00251287" w:rsidRPr="00DE2CFA">
        <w:rPr>
          <w:rFonts w:eastAsia="標楷體" w:hint="eastAsia"/>
          <w:sz w:val="28"/>
          <w:szCs w:val="28"/>
        </w:rPr>
        <w:t>至少指派</w:t>
      </w:r>
      <w:r w:rsidR="00251287" w:rsidRPr="00DE2CFA">
        <w:rPr>
          <w:rFonts w:eastAsia="標楷體" w:hint="eastAsia"/>
          <w:sz w:val="28"/>
          <w:szCs w:val="28"/>
        </w:rPr>
        <w:t>1</w:t>
      </w:r>
      <w:r w:rsidR="00251287" w:rsidRPr="00DE2CFA">
        <w:rPr>
          <w:rFonts w:eastAsia="標楷體" w:hint="eastAsia"/>
          <w:sz w:val="28"/>
          <w:szCs w:val="28"/>
        </w:rPr>
        <w:t>位</w:t>
      </w:r>
      <w:r w:rsidR="00251287" w:rsidRPr="00DE2CFA">
        <w:rPr>
          <w:rFonts w:eastAsia="標楷體" w:hint="eastAsia"/>
          <w:sz w:val="28"/>
          <w:szCs w:val="28"/>
        </w:rPr>
        <w:t>(</w:t>
      </w:r>
      <w:r w:rsidR="00251287" w:rsidRPr="00DE2CFA">
        <w:rPr>
          <w:rFonts w:eastAsia="標楷體" w:hint="eastAsia"/>
          <w:sz w:val="28"/>
          <w:szCs w:val="28"/>
        </w:rPr>
        <w:t>含</w:t>
      </w:r>
      <w:r w:rsidR="00251287" w:rsidRPr="00DE2CFA">
        <w:rPr>
          <w:rFonts w:eastAsia="標楷體" w:hint="eastAsia"/>
          <w:sz w:val="28"/>
          <w:szCs w:val="28"/>
        </w:rPr>
        <w:t>)</w:t>
      </w:r>
      <w:r w:rsidR="00251287" w:rsidRPr="00DE2CFA">
        <w:rPr>
          <w:rFonts w:eastAsia="標楷體" w:hint="eastAsia"/>
          <w:sz w:val="28"/>
          <w:szCs w:val="28"/>
        </w:rPr>
        <w:t>以上擔任專業技能種子人員，</w:t>
      </w:r>
      <w:bookmarkStart w:id="2" w:name="_Hlk132924523"/>
      <w:r w:rsidR="00251287" w:rsidRPr="00DE2CFA">
        <w:rPr>
          <w:rFonts w:eastAsia="標楷體" w:hint="eastAsia"/>
          <w:sz w:val="28"/>
          <w:szCs w:val="28"/>
        </w:rPr>
        <w:t>參與</w:t>
      </w:r>
      <w:r w:rsidR="00D70573" w:rsidRPr="00DE2CFA">
        <w:rPr>
          <w:rFonts w:eastAsia="標楷體" w:hint="eastAsia"/>
          <w:sz w:val="28"/>
          <w:szCs w:val="28"/>
        </w:rPr>
        <w:t>經濟部</w:t>
      </w:r>
      <w:r w:rsidR="00435153" w:rsidRPr="00DE2CFA">
        <w:rPr>
          <w:rFonts w:eastAsia="標楷體" w:hint="eastAsia"/>
          <w:sz w:val="28"/>
          <w:szCs w:val="28"/>
        </w:rPr>
        <w:t>產業發展署</w:t>
      </w:r>
      <w:r w:rsidR="00435E6D" w:rsidRPr="00DE2CFA">
        <w:rPr>
          <w:rFonts w:eastAsia="標楷體" w:hint="eastAsia"/>
          <w:sz w:val="28"/>
          <w:szCs w:val="28"/>
        </w:rPr>
        <w:t>委託金屬</w:t>
      </w:r>
      <w:r w:rsidR="00251287" w:rsidRPr="00DE2CFA">
        <w:rPr>
          <w:rFonts w:eastAsia="標楷體" w:hint="eastAsia"/>
          <w:sz w:val="28"/>
          <w:szCs w:val="28"/>
        </w:rPr>
        <w:t>中心辦理</w:t>
      </w:r>
      <w:proofErr w:type="gramStart"/>
      <w:r w:rsidR="00362B34" w:rsidRPr="00DE2CFA">
        <w:rPr>
          <w:rFonts w:eastAsia="標楷體" w:hint="eastAsia"/>
          <w:sz w:val="28"/>
          <w:szCs w:val="28"/>
        </w:rPr>
        <w:t>疫</w:t>
      </w:r>
      <w:proofErr w:type="gramEnd"/>
      <w:r w:rsidR="00362B34" w:rsidRPr="00DE2CFA">
        <w:rPr>
          <w:rFonts w:eastAsia="標楷體" w:hint="eastAsia"/>
          <w:sz w:val="28"/>
          <w:szCs w:val="28"/>
        </w:rPr>
        <w:t>後</w:t>
      </w:r>
      <w:r w:rsidR="0010339F" w:rsidRPr="00DE2CFA">
        <w:rPr>
          <w:rFonts w:eastAsia="標楷體" w:hint="eastAsia"/>
          <w:sz w:val="28"/>
          <w:szCs w:val="28"/>
        </w:rPr>
        <w:t>人才培訓再充電培訓</w:t>
      </w:r>
      <w:proofErr w:type="gramStart"/>
      <w:r w:rsidR="0010339F" w:rsidRPr="00DE2CFA">
        <w:rPr>
          <w:rFonts w:eastAsia="標楷體" w:hint="eastAsia"/>
          <w:sz w:val="28"/>
          <w:szCs w:val="28"/>
        </w:rPr>
        <w:t>課程</w:t>
      </w:r>
      <w:r w:rsidR="00251287" w:rsidRPr="00DE2CFA">
        <w:rPr>
          <w:rFonts w:eastAsia="標楷體" w:hint="eastAsia"/>
          <w:sz w:val="28"/>
          <w:szCs w:val="28"/>
        </w:rPr>
        <w:t>之碳盤查</w:t>
      </w:r>
      <w:proofErr w:type="gramEnd"/>
      <w:r w:rsidR="00251287" w:rsidRPr="00DE2CFA">
        <w:rPr>
          <w:rFonts w:eastAsia="標楷體" w:hint="eastAsia"/>
          <w:sz w:val="28"/>
          <w:szCs w:val="28"/>
        </w:rPr>
        <w:t>講習班、種子班及進階班等</w:t>
      </w:r>
      <w:proofErr w:type="gramStart"/>
      <w:r w:rsidR="00251287" w:rsidRPr="00DE2CFA">
        <w:rPr>
          <w:rFonts w:eastAsia="標楷體" w:hint="eastAsia"/>
          <w:sz w:val="28"/>
          <w:szCs w:val="28"/>
        </w:rPr>
        <w:t>相關人培課程</w:t>
      </w:r>
      <w:proofErr w:type="gramEnd"/>
      <w:r w:rsidR="00251287" w:rsidRPr="00DE2CFA">
        <w:rPr>
          <w:rFonts w:eastAsia="標楷體" w:hint="eastAsia"/>
          <w:sz w:val="28"/>
          <w:szCs w:val="28"/>
        </w:rPr>
        <w:t>進行技能傳承。</w:t>
      </w:r>
      <w:bookmarkEnd w:id="2"/>
    </w:p>
    <w:p w14:paraId="7149F526" w14:textId="77777777" w:rsidR="00081CB2" w:rsidRPr="00DE2CFA" w:rsidRDefault="00D57221" w:rsidP="00D57221">
      <w:pPr>
        <w:pStyle w:val="affa"/>
        <w:numPr>
          <w:ilvl w:val="0"/>
          <w:numId w:val="32"/>
        </w:numPr>
        <w:tabs>
          <w:tab w:val="left" w:pos="426"/>
          <w:tab w:val="left" w:pos="567"/>
        </w:tabs>
        <w:overflowPunct w:val="0"/>
        <w:spacing w:line="440" w:lineRule="exact"/>
        <w:ind w:leftChars="0"/>
        <w:jc w:val="both"/>
        <w:rPr>
          <w:rFonts w:eastAsia="標楷體" w:cs="Arial"/>
          <w:sz w:val="28"/>
          <w:szCs w:val="28"/>
        </w:rPr>
      </w:pPr>
      <w:r w:rsidRPr="00DE2CFA">
        <w:rPr>
          <w:rFonts w:eastAsia="標楷體" w:cs="Arial" w:hint="eastAsia"/>
          <w:sz w:val="28"/>
          <w:szCs w:val="28"/>
        </w:rPr>
        <w:t>計畫執行</w:t>
      </w:r>
      <w:r w:rsidR="00DB10BF" w:rsidRPr="00DE2CFA">
        <w:rPr>
          <w:rFonts w:eastAsia="標楷體" w:cs="Arial" w:hint="eastAsia"/>
          <w:sz w:val="28"/>
          <w:szCs w:val="28"/>
        </w:rPr>
        <w:t>經費</w:t>
      </w:r>
      <w:r w:rsidRPr="00DE2CFA">
        <w:rPr>
          <w:rFonts w:eastAsia="標楷體" w:cs="Arial" w:hint="eastAsia"/>
          <w:sz w:val="28"/>
          <w:szCs w:val="28"/>
        </w:rPr>
        <w:t>：</w:t>
      </w:r>
    </w:p>
    <w:p w14:paraId="3D4EA7D8" w14:textId="4D64B7B3" w:rsidR="00D57221" w:rsidRPr="00DE2CFA" w:rsidRDefault="00D57221" w:rsidP="004F6B7E">
      <w:pPr>
        <w:pStyle w:val="affa"/>
        <w:numPr>
          <w:ilvl w:val="0"/>
          <w:numId w:val="34"/>
        </w:numPr>
        <w:overflowPunct w:val="0"/>
        <w:spacing w:line="440" w:lineRule="exact"/>
        <w:ind w:leftChars="191" w:left="1187" w:hanging="652"/>
        <w:jc w:val="both"/>
        <w:rPr>
          <w:rFonts w:eastAsia="標楷體" w:cs="Arial"/>
          <w:sz w:val="28"/>
        </w:rPr>
      </w:pPr>
      <w:r w:rsidRPr="00DE2CFA">
        <w:rPr>
          <w:rFonts w:eastAsia="標楷體" w:cs="Arial" w:hint="eastAsia"/>
          <w:sz w:val="28"/>
        </w:rPr>
        <w:t>乙方同意</w:t>
      </w:r>
      <w:r w:rsidR="0004526E" w:rsidRPr="00DE2CFA">
        <w:rPr>
          <w:rFonts w:eastAsia="標楷體" w:cs="Arial" w:hint="eastAsia"/>
          <w:sz w:val="28"/>
        </w:rPr>
        <w:t>支</w:t>
      </w:r>
      <w:r w:rsidR="00C1442A" w:rsidRPr="00DE2CFA">
        <w:rPr>
          <w:rFonts w:eastAsia="標楷體" w:cs="Arial" w:hint="eastAsia"/>
          <w:sz w:val="28"/>
        </w:rPr>
        <w:t>付</w:t>
      </w:r>
      <w:r w:rsidR="0004526E" w:rsidRPr="00DE2CFA">
        <w:rPr>
          <w:rFonts w:eastAsia="標楷體" w:cs="Arial" w:hint="eastAsia"/>
          <w:sz w:val="28"/>
        </w:rPr>
        <w:t>甲方</w:t>
      </w:r>
      <w:r w:rsidR="004F6B7E" w:rsidRPr="00DE2CFA">
        <w:rPr>
          <w:rFonts w:eastAsia="標楷體" w:cs="Arial" w:hint="eastAsia"/>
          <w:sz w:val="28"/>
        </w:rPr>
        <w:t>新</w:t>
      </w:r>
      <w:r w:rsidRPr="00DE2CFA">
        <w:rPr>
          <w:rFonts w:eastAsia="標楷體" w:cs="Arial" w:hint="eastAsia"/>
          <w:sz w:val="28"/>
        </w:rPr>
        <w:t>台幣</w:t>
      </w:r>
      <w:r w:rsidR="00362B34" w:rsidRPr="00DE2CFA">
        <w:rPr>
          <w:rFonts w:hint="eastAsia"/>
          <w:szCs w:val="24"/>
        </w:rPr>
        <w:t>□</w:t>
      </w:r>
      <w:r w:rsidRPr="00DE2CFA">
        <w:rPr>
          <w:rFonts w:eastAsia="標楷體" w:cs="Arial" w:hint="eastAsia"/>
          <w:sz w:val="28"/>
          <w:u w:val="single"/>
        </w:rPr>
        <w:t>4</w:t>
      </w:r>
      <w:r w:rsidRPr="00DE2CFA">
        <w:rPr>
          <w:rFonts w:eastAsia="標楷體" w:cs="Arial"/>
          <w:sz w:val="28"/>
          <w:u w:val="single"/>
        </w:rPr>
        <w:t>0</w:t>
      </w:r>
      <w:r w:rsidRPr="00DE2CFA">
        <w:rPr>
          <w:rFonts w:eastAsia="標楷體" w:cs="Arial" w:hint="eastAsia"/>
          <w:sz w:val="28"/>
          <w:u w:val="single"/>
        </w:rPr>
        <w:t>,</w:t>
      </w:r>
      <w:r w:rsidRPr="00DE2CFA">
        <w:rPr>
          <w:rFonts w:eastAsia="標楷體" w:cs="Arial"/>
          <w:sz w:val="28"/>
          <w:u w:val="single"/>
        </w:rPr>
        <w:t>000</w:t>
      </w:r>
      <w:r w:rsidR="00362B34" w:rsidRPr="00DE2CFA">
        <w:rPr>
          <w:rFonts w:hint="eastAsia"/>
          <w:szCs w:val="24"/>
        </w:rPr>
        <w:t>□</w:t>
      </w:r>
      <w:r w:rsidR="00362B34" w:rsidRPr="00DE2CFA">
        <w:rPr>
          <w:rFonts w:eastAsia="標楷體" w:cs="Arial" w:hint="eastAsia"/>
          <w:sz w:val="28"/>
          <w:u w:val="single"/>
        </w:rPr>
        <w:t>60</w:t>
      </w:r>
      <w:r w:rsidR="00362B34" w:rsidRPr="00DE2CFA">
        <w:rPr>
          <w:rFonts w:eastAsia="標楷體" w:cs="Arial"/>
          <w:sz w:val="28"/>
          <w:u w:val="single"/>
        </w:rPr>
        <w:t>,</w:t>
      </w:r>
      <w:r w:rsidR="00362B34" w:rsidRPr="00DE2CFA">
        <w:rPr>
          <w:rFonts w:eastAsia="標楷體" w:cs="Arial" w:hint="eastAsia"/>
          <w:sz w:val="28"/>
          <w:u w:val="single"/>
        </w:rPr>
        <w:t>000</w:t>
      </w:r>
      <w:r w:rsidRPr="00DE2CFA">
        <w:rPr>
          <w:rFonts w:eastAsia="標楷體" w:cs="Arial" w:hint="eastAsia"/>
          <w:sz w:val="28"/>
          <w:u w:val="single"/>
        </w:rPr>
        <w:t>元</w:t>
      </w:r>
      <w:r w:rsidRPr="00DE2CFA">
        <w:rPr>
          <w:rFonts w:eastAsia="標楷體" w:cs="Arial" w:hint="eastAsia"/>
          <w:sz w:val="28"/>
        </w:rPr>
        <w:t>，作為計畫執行經費。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6"/>
        <w:gridCol w:w="4395"/>
      </w:tblGrid>
      <w:tr w:rsidR="00E62D89" w:rsidRPr="00DE2CFA" w14:paraId="46F8A58B" w14:textId="77777777" w:rsidTr="00B803A6">
        <w:tc>
          <w:tcPr>
            <w:tcW w:w="4536" w:type="dxa"/>
          </w:tcPr>
          <w:p w14:paraId="0D89D8D2" w14:textId="77777777" w:rsidR="00081CB2" w:rsidRPr="00DE2CFA" w:rsidRDefault="00081CB2" w:rsidP="00B803A6">
            <w:pPr>
              <w:spacing w:line="440" w:lineRule="exact"/>
              <w:rPr>
                <w:rFonts w:cs="Arial"/>
              </w:rPr>
            </w:pPr>
            <w:r w:rsidRPr="00DE2CFA">
              <w:rPr>
                <w:rFonts w:cs="Arial"/>
              </w:rPr>
              <w:t>甲</w:t>
            </w:r>
            <w:r w:rsidRPr="00DE2CFA">
              <w:rPr>
                <w:rFonts w:cs="Arial"/>
              </w:rPr>
              <w:t xml:space="preserve">  </w:t>
            </w:r>
            <w:r w:rsidRPr="00DE2CFA">
              <w:rPr>
                <w:rFonts w:cs="Arial"/>
              </w:rPr>
              <w:t>方：</w:t>
            </w:r>
            <w:proofErr w:type="spellStart"/>
            <w:r w:rsidRPr="00DE2CFA">
              <w:rPr>
                <w:rFonts w:cs="Arial" w:hint="eastAsia"/>
                <w:szCs w:val="24"/>
              </w:rPr>
              <w:t>ooo</w:t>
            </w:r>
            <w:proofErr w:type="spellEnd"/>
            <w:r w:rsidRPr="00DE2CFA">
              <w:rPr>
                <w:rFonts w:cs="Arial" w:hint="eastAsia"/>
                <w:szCs w:val="24"/>
              </w:rPr>
              <w:t xml:space="preserve"> </w:t>
            </w:r>
            <w:r w:rsidR="00251287" w:rsidRPr="00DE2CFA">
              <w:rPr>
                <w:rFonts w:cs="Arial" w:hint="eastAsia"/>
                <w:szCs w:val="24"/>
              </w:rPr>
              <w:t>法人</w:t>
            </w:r>
            <w:r w:rsidR="00251287" w:rsidRPr="00DE2CFA">
              <w:rPr>
                <w:rFonts w:cs="Arial" w:hint="eastAsia"/>
                <w:szCs w:val="24"/>
              </w:rPr>
              <w:t>/</w:t>
            </w:r>
            <w:r w:rsidRPr="00DE2CFA">
              <w:rPr>
                <w:rFonts w:cs="Arial" w:hint="eastAsia"/>
              </w:rPr>
              <w:t>學校</w:t>
            </w:r>
            <w:proofErr w:type="spellStart"/>
            <w:r w:rsidRPr="00DE2CFA">
              <w:rPr>
                <w:rFonts w:cs="Arial" w:hint="eastAsia"/>
                <w:szCs w:val="24"/>
              </w:rPr>
              <w:t>ooo</w:t>
            </w:r>
            <w:proofErr w:type="spellEnd"/>
            <w:r w:rsidRPr="00DE2CFA">
              <w:rPr>
                <w:rFonts w:cs="Arial" w:hint="eastAsia"/>
                <w:szCs w:val="24"/>
              </w:rPr>
              <w:t xml:space="preserve"> </w:t>
            </w:r>
            <w:r w:rsidRPr="00DE2CFA">
              <w:rPr>
                <w:rFonts w:cs="Arial" w:hint="eastAsia"/>
              </w:rPr>
              <w:t>科系</w:t>
            </w:r>
          </w:p>
          <w:p w14:paraId="7C4FB179" w14:textId="77777777" w:rsidR="00081CB2" w:rsidRPr="00DE2CFA" w:rsidRDefault="00081CB2" w:rsidP="00B803A6">
            <w:pPr>
              <w:spacing w:line="440" w:lineRule="exact"/>
              <w:rPr>
                <w:rFonts w:cs="Arial"/>
              </w:rPr>
            </w:pPr>
            <w:r w:rsidRPr="00DE2CFA">
              <w:rPr>
                <w:rFonts w:cs="Arial"/>
              </w:rPr>
              <w:t>代</w:t>
            </w:r>
            <w:r w:rsidRPr="00DE2CFA">
              <w:rPr>
                <w:rFonts w:cs="Arial" w:hint="eastAsia"/>
              </w:rPr>
              <w:t>理</w:t>
            </w:r>
            <w:r w:rsidRPr="00DE2CFA">
              <w:rPr>
                <w:rFonts w:cs="Arial"/>
              </w:rPr>
              <w:t>人：</w:t>
            </w:r>
            <w:proofErr w:type="spellStart"/>
            <w:r w:rsidRPr="00DE2CFA">
              <w:rPr>
                <w:rFonts w:cs="Arial" w:hint="eastAsia"/>
                <w:szCs w:val="24"/>
              </w:rPr>
              <w:t>ooo</w:t>
            </w:r>
            <w:proofErr w:type="spellEnd"/>
            <w:r w:rsidRPr="00DE2CFA">
              <w:rPr>
                <w:rFonts w:cs="Arial"/>
                <w:szCs w:val="24"/>
              </w:rPr>
              <w:t xml:space="preserve"> </w:t>
            </w:r>
            <w:r w:rsidR="00251287" w:rsidRPr="00DE2CFA">
              <w:rPr>
                <w:rFonts w:cs="Arial" w:hint="eastAsia"/>
                <w:szCs w:val="24"/>
              </w:rPr>
              <w:t>負責人</w:t>
            </w:r>
            <w:r w:rsidR="00251287" w:rsidRPr="00DE2CFA">
              <w:rPr>
                <w:rFonts w:cs="Arial" w:hint="eastAsia"/>
                <w:szCs w:val="24"/>
              </w:rPr>
              <w:t>/</w:t>
            </w:r>
            <w:r w:rsidRPr="00DE2CFA">
              <w:rPr>
                <w:rFonts w:cs="Arial" w:hint="eastAsia"/>
              </w:rPr>
              <w:t>系主任</w:t>
            </w:r>
          </w:p>
          <w:p w14:paraId="18587036" w14:textId="77777777" w:rsidR="00081CB2" w:rsidRPr="00DE2CFA" w:rsidRDefault="00081CB2" w:rsidP="00B803A6">
            <w:pPr>
              <w:spacing w:line="440" w:lineRule="exact"/>
              <w:rPr>
                <w:rFonts w:cs="Arial"/>
                <w:szCs w:val="20"/>
              </w:rPr>
            </w:pPr>
            <w:r w:rsidRPr="00DE2CFA">
              <w:rPr>
                <w:rFonts w:cs="Arial"/>
              </w:rPr>
              <w:t>地　址：</w:t>
            </w:r>
            <w:proofErr w:type="spellStart"/>
            <w:r w:rsidRPr="00DE2CFA">
              <w:rPr>
                <w:rFonts w:cs="Arial" w:hint="eastAsia"/>
                <w:szCs w:val="24"/>
              </w:rPr>
              <w:t>ooo</w:t>
            </w:r>
            <w:proofErr w:type="spellEnd"/>
          </w:p>
        </w:tc>
        <w:tc>
          <w:tcPr>
            <w:tcW w:w="4395" w:type="dxa"/>
          </w:tcPr>
          <w:p w14:paraId="13D587D5" w14:textId="77777777" w:rsidR="00081CB2" w:rsidRPr="00DE2CFA" w:rsidRDefault="00081CB2" w:rsidP="00B803A6">
            <w:pPr>
              <w:spacing w:line="440" w:lineRule="exact"/>
              <w:rPr>
                <w:rFonts w:cs="Arial"/>
              </w:rPr>
            </w:pPr>
            <w:r w:rsidRPr="00DE2CFA">
              <w:rPr>
                <w:rFonts w:cs="Arial"/>
              </w:rPr>
              <w:t>乙</w:t>
            </w:r>
            <w:r w:rsidRPr="00DE2CFA">
              <w:rPr>
                <w:rFonts w:cs="Arial"/>
              </w:rPr>
              <w:t xml:space="preserve">  </w:t>
            </w:r>
            <w:r w:rsidRPr="00DE2CFA">
              <w:rPr>
                <w:rFonts w:cs="Arial"/>
              </w:rPr>
              <w:t>方：</w:t>
            </w:r>
            <w:proofErr w:type="spellStart"/>
            <w:r w:rsidRPr="00DE2CFA">
              <w:rPr>
                <w:rFonts w:cs="Arial" w:hint="eastAsia"/>
                <w:szCs w:val="24"/>
              </w:rPr>
              <w:t>ooo</w:t>
            </w:r>
            <w:proofErr w:type="spellEnd"/>
            <w:r w:rsidRPr="00DE2CFA">
              <w:rPr>
                <w:rFonts w:cs="Arial" w:hint="eastAsia"/>
                <w:szCs w:val="24"/>
              </w:rPr>
              <w:t xml:space="preserve"> </w:t>
            </w:r>
            <w:r w:rsidRPr="00DE2CFA">
              <w:rPr>
                <w:rFonts w:cs="Arial"/>
              </w:rPr>
              <w:t>公司</w:t>
            </w:r>
          </w:p>
          <w:p w14:paraId="01C8C369" w14:textId="77777777" w:rsidR="00081CB2" w:rsidRPr="00DE2CFA" w:rsidRDefault="00081CB2" w:rsidP="00B803A6">
            <w:pPr>
              <w:spacing w:line="440" w:lineRule="exact"/>
              <w:rPr>
                <w:rFonts w:cs="Arial"/>
              </w:rPr>
            </w:pPr>
            <w:r w:rsidRPr="00DE2CFA">
              <w:rPr>
                <w:rFonts w:cs="Arial"/>
              </w:rPr>
              <w:t>代表人：</w:t>
            </w:r>
            <w:proofErr w:type="spellStart"/>
            <w:r w:rsidRPr="00DE2CFA">
              <w:rPr>
                <w:rFonts w:cs="Arial" w:hint="eastAsia"/>
                <w:szCs w:val="24"/>
              </w:rPr>
              <w:t>ooo</w:t>
            </w:r>
            <w:proofErr w:type="spellEnd"/>
            <w:r w:rsidRPr="00DE2CFA">
              <w:rPr>
                <w:rFonts w:cs="Arial" w:hint="eastAsia"/>
                <w:szCs w:val="24"/>
              </w:rPr>
              <w:t xml:space="preserve"> </w:t>
            </w:r>
            <w:r w:rsidRPr="00DE2CFA">
              <w:rPr>
                <w:rFonts w:cs="Arial"/>
              </w:rPr>
              <w:t xml:space="preserve">     </w:t>
            </w:r>
            <w:r w:rsidRPr="00DE2CFA">
              <w:rPr>
                <w:rFonts w:cs="Arial"/>
              </w:rPr>
              <w:t>職稱：</w:t>
            </w:r>
            <w:proofErr w:type="spellStart"/>
            <w:r w:rsidRPr="00DE2CFA">
              <w:rPr>
                <w:rFonts w:cs="Arial" w:hint="eastAsia"/>
                <w:szCs w:val="24"/>
              </w:rPr>
              <w:t>ooo</w:t>
            </w:r>
            <w:proofErr w:type="spellEnd"/>
          </w:p>
          <w:p w14:paraId="0DFD3C22" w14:textId="77777777" w:rsidR="00081CB2" w:rsidRPr="00DE2CFA" w:rsidRDefault="00081CB2" w:rsidP="00B803A6">
            <w:pPr>
              <w:spacing w:line="440" w:lineRule="exact"/>
              <w:rPr>
                <w:rFonts w:cs="Arial"/>
              </w:rPr>
            </w:pPr>
            <w:r w:rsidRPr="00DE2CFA">
              <w:rPr>
                <w:rFonts w:cs="Arial"/>
              </w:rPr>
              <w:t>地</w:t>
            </w:r>
            <w:r w:rsidRPr="00DE2CFA">
              <w:rPr>
                <w:rFonts w:cs="Arial"/>
              </w:rPr>
              <w:t xml:space="preserve">  </w:t>
            </w:r>
            <w:r w:rsidRPr="00DE2CFA">
              <w:rPr>
                <w:rFonts w:cs="Arial"/>
              </w:rPr>
              <w:t>址：</w:t>
            </w:r>
            <w:proofErr w:type="spellStart"/>
            <w:r w:rsidRPr="00DE2CFA">
              <w:rPr>
                <w:rFonts w:cs="Arial" w:hint="eastAsia"/>
                <w:szCs w:val="24"/>
              </w:rPr>
              <w:t>ooo</w:t>
            </w:r>
            <w:proofErr w:type="spellEnd"/>
          </w:p>
        </w:tc>
      </w:tr>
    </w:tbl>
    <w:p w14:paraId="4BF39106" w14:textId="77777777" w:rsidR="00081CB2" w:rsidRPr="00DE2CFA" w:rsidRDefault="00081CB2" w:rsidP="00081CB2">
      <w:pPr>
        <w:snapToGrid w:val="0"/>
        <w:spacing w:line="400" w:lineRule="atLeast"/>
        <w:rPr>
          <w:rFonts w:ascii="Arial" w:hAnsi="Arial" w:cs="Arial"/>
          <w:spacing w:val="40"/>
          <w:sz w:val="20"/>
        </w:rPr>
      </w:pPr>
    </w:p>
    <w:tbl>
      <w:tblPr>
        <w:tblW w:w="889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25"/>
        <w:gridCol w:w="4111"/>
      </w:tblGrid>
      <w:tr w:rsidR="00E62D89" w:rsidRPr="00DE2CFA" w14:paraId="1D01573D" w14:textId="77777777" w:rsidTr="00B803A6">
        <w:trPr>
          <w:trHeight w:val="976"/>
        </w:trPr>
        <w:tc>
          <w:tcPr>
            <w:tcW w:w="4361" w:type="dxa"/>
            <w:shd w:val="clear" w:color="auto" w:fill="auto"/>
          </w:tcPr>
          <w:p w14:paraId="5A0F709D" w14:textId="77777777" w:rsidR="00081CB2" w:rsidRPr="00DE2CFA" w:rsidRDefault="00081CB2" w:rsidP="00B803A6">
            <w:pPr>
              <w:snapToGrid w:val="0"/>
              <w:spacing w:before="0" w:after="0" w:line="400" w:lineRule="atLeast"/>
              <w:rPr>
                <w:rFonts w:ascii="Arial" w:hAnsi="Arial" w:cs="Arial"/>
                <w:spacing w:val="40"/>
              </w:rPr>
            </w:pPr>
            <w:r w:rsidRPr="00DE2CFA">
              <w:rPr>
                <w:rFonts w:ascii="Arial" w:hAnsi="Arial" w:cs="Arial" w:hint="eastAsia"/>
                <w:spacing w:val="40"/>
              </w:rPr>
              <w:t>授</w:t>
            </w:r>
            <w:r w:rsidRPr="00DE2CFA">
              <w:rPr>
                <w:rFonts w:ascii="Arial" w:hAnsi="Arial" w:cs="Arial"/>
                <w:spacing w:val="40"/>
              </w:rPr>
              <w:t>權代表</w:t>
            </w:r>
          </w:p>
          <w:p w14:paraId="1D602448" w14:textId="77777777" w:rsidR="00081CB2" w:rsidRPr="00DE2CFA" w:rsidRDefault="00081CB2" w:rsidP="00B803A6">
            <w:pPr>
              <w:snapToGrid w:val="0"/>
              <w:spacing w:before="0" w:after="0" w:line="400" w:lineRule="atLeast"/>
              <w:rPr>
                <w:rFonts w:ascii="Arial" w:hAnsi="Arial" w:cs="Arial"/>
                <w:spacing w:val="40"/>
              </w:rPr>
            </w:pPr>
            <w:r w:rsidRPr="00DE2CFA">
              <w:rPr>
                <w:rFonts w:ascii="Arial" w:hAnsi="Arial" w:cs="Arial" w:hint="eastAsia"/>
                <w:spacing w:val="40"/>
              </w:rPr>
              <w:t>甲方用印</w:t>
            </w:r>
          </w:p>
          <w:p w14:paraId="0C5CB18E" w14:textId="77777777" w:rsidR="00081CB2" w:rsidRPr="00DE2CFA" w:rsidRDefault="00081CB2" w:rsidP="00B803A6">
            <w:pPr>
              <w:snapToGrid w:val="0"/>
              <w:spacing w:before="0" w:after="0" w:line="400" w:lineRule="atLeast"/>
              <w:rPr>
                <w:rFonts w:ascii="Arial" w:hAnsi="Arial" w:cs="Arial"/>
                <w:spacing w:val="40"/>
              </w:rPr>
            </w:pPr>
            <w:r w:rsidRPr="00DE2CFA">
              <w:rPr>
                <w:rFonts w:ascii="Arial" w:hAnsi="Arial" w:cs="Arial" w:hint="eastAsia"/>
                <w:spacing w:val="40"/>
              </w:rPr>
              <w:t>(</w:t>
            </w:r>
            <w:r w:rsidR="00251287" w:rsidRPr="00DE2CFA">
              <w:rPr>
                <w:rFonts w:ascii="Arial" w:hAnsi="Arial" w:cs="Arial" w:hint="eastAsia"/>
                <w:spacing w:val="40"/>
              </w:rPr>
              <w:t>公司章</w:t>
            </w:r>
            <w:r w:rsidR="00251287" w:rsidRPr="00DE2CFA">
              <w:rPr>
                <w:rFonts w:ascii="Arial" w:hAnsi="Arial" w:cs="Arial" w:hint="eastAsia"/>
                <w:spacing w:val="40"/>
              </w:rPr>
              <w:t>/</w:t>
            </w:r>
            <w:proofErr w:type="gramStart"/>
            <w:r w:rsidRPr="00DE2CFA">
              <w:rPr>
                <w:rFonts w:ascii="Arial" w:hAnsi="Arial" w:cs="Arial" w:hint="eastAsia"/>
                <w:spacing w:val="40"/>
              </w:rPr>
              <w:t>系辦章</w:t>
            </w:r>
            <w:proofErr w:type="gramEnd"/>
            <w:r w:rsidRPr="00DE2CFA">
              <w:rPr>
                <w:rFonts w:ascii="Arial" w:hAnsi="Arial" w:cs="Arial" w:hint="eastAsia"/>
                <w:spacing w:val="40"/>
              </w:rPr>
              <w:t>)</w:t>
            </w:r>
          </w:p>
          <w:p w14:paraId="5B144E6E" w14:textId="77777777" w:rsidR="00081CB2" w:rsidRPr="00DE2CFA" w:rsidRDefault="00081CB2" w:rsidP="00B803A6">
            <w:pPr>
              <w:snapToGrid w:val="0"/>
              <w:spacing w:before="0" w:after="0" w:line="400" w:lineRule="atLeast"/>
              <w:rPr>
                <w:rFonts w:ascii="Arial" w:hAnsi="Arial" w:cs="Arial"/>
                <w:spacing w:val="40"/>
              </w:rPr>
            </w:pPr>
            <w:r w:rsidRPr="00DE2CFA">
              <w:rPr>
                <w:rFonts w:ascii="Arial" w:hAnsi="Arial" w:cs="Arial"/>
                <w:spacing w:val="40"/>
              </w:rPr>
              <w:t>(</w:t>
            </w:r>
            <w:r w:rsidR="00251287" w:rsidRPr="00DE2CFA">
              <w:rPr>
                <w:rFonts w:ascii="Arial" w:hAnsi="Arial" w:cs="Arial" w:hint="eastAsia"/>
                <w:spacing w:val="40"/>
              </w:rPr>
              <w:t>負責人章</w:t>
            </w:r>
            <w:r w:rsidR="00251287" w:rsidRPr="00DE2CFA">
              <w:rPr>
                <w:rFonts w:ascii="Arial" w:hAnsi="Arial" w:cs="Arial" w:hint="eastAsia"/>
                <w:spacing w:val="40"/>
              </w:rPr>
              <w:t>/</w:t>
            </w:r>
            <w:r w:rsidRPr="00DE2CFA">
              <w:rPr>
                <w:rFonts w:ascii="Arial" w:hAnsi="Arial" w:cs="Arial" w:hint="eastAsia"/>
                <w:spacing w:val="40"/>
                <w:lang w:eastAsia="zh-HK"/>
              </w:rPr>
              <w:t>系主任章</w:t>
            </w:r>
            <w:r w:rsidRPr="00DE2CFA">
              <w:rPr>
                <w:rFonts w:ascii="Arial" w:hAnsi="Arial" w:cs="Arial" w:hint="eastAsia"/>
                <w:spacing w:val="40"/>
                <w:lang w:eastAsia="zh-HK"/>
              </w:rPr>
              <w:t>)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14:paraId="3511B47E" w14:textId="77777777" w:rsidR="00081CB2" w:rsidRPr="00DE2CFA" w:rsidRDefault="00081CB2" w:rsidP="00B803A6">
            <w:pPr>
              <w:snapToGrid w:val="0"/>
              <w:spacing w:before="0" w:after="0" w:line="400" w:lineRule="atLeast"/>
              <w:rPr>
                <w:rFonts w:ascii="Arial" w:hAnsi="Arial" w:cs="Arial"/>
                <w:spacing w:val="40"/>
              </w:rPr>
            </w:pPr>
          </w:p>
        </w:tc>
        <w:tc>
          <w:tcPr>
            <w:tcW w:w="4111" w:type="dxa"/>
            <w:shd w:val="clear" w:color="auto" w:fill="auto"/>
          </w:tcPr>
          <w:p w14:paraId="03461A26" w14:textId="77777777" w:rsidR="00081CB2" w:rsidRPr="00DE2CFA" w:rsidRDefault="00081CB2" w:rsidP="00B803A6">
            <w:pPr>
              <w:snapToGrid w:val="0"/>
              <w:spacing w:before="0" w:after="0" w:line="400" w:lineRule="atLeast"/>
              <w:rPr>
                <w:rFonts w:ascii="Arial" w:hAnsi="Arial" w:cs="Arial"/>
                <w:spacing w:val="40"/>
              </w:rPr>
            </w:pPr>
            <w:r w:rsidRPr="00DE2CFA">
              <w:rPr>
                <w:rFonts w:ascii="Arial" w:hAnsi="Arial" w:cs="Arial"/>
                <w:spacing w:val="40"/>
              </w:rPr>
              <w:t>授權代表</w:t>
            </w:r>
          </w:p>
          <w:p w14:paraId="3365C526" w14:textId="77777777" w:rsidR="00081CB2" w:rsidRPr="00DE2CFA" w:rsidRDefault="00081CB2" w:rsidP="00B803A6">
            <w:pPr>
              <w:snapToGrid w:val="0"/>
              <w:spacing w:before="0" w:after="0" w:line="400" w:lineRule="atLeast"/>
              <w:rPr>
                <w:rFonts w:ascii="Arial" w:hAnsi="Arial" w:cs="Arial"/>
                <w:spacing w:val="40"/>
              </w:rPr>
            </w:pPr>
            <w:r w:rsidRPr="00DE2CFA">
              <w:rPr>
                <w:rFonts w:ascii="Arial" w:hAnsi="Arial" w:cs="Arial" w:hint="eastAsia"/>
                <w:spacing w:val="40"/>
              </w:rPr>
              <w:t>乙方用印</w:t>
            </w:r>
          </w:p>
          <w:p w14:paraId="62491620" w14:textId="77777777" w:rsidR="00081CB2" w:rsidRPr="00DE2CFA" w:rsidRDefault="00081CB2" w:rsidP="00B803A6">
            <w:pPr>
              <w:snapToGrid w:val="0"/>
              <w:spacing w:before="0" w:after="0" w:line="400" w:lineRule="atLeast"/>
              <w:rPr>
                <w:rFonts w:ascii="Arial" w:hAnsi="Arial" w:cs="Arial"/>
                <w:spacing w:val="40"/>
              </w:rPr>
            </w:pPr>
            <w:r w:rsidRPr="00DE2CFA">
              <w:rPr>
                <w:rFonts w:ascii="Arial" w:hAnsi="Arial" w:cs="Arial" w:hint="eastAsia"/>
                <w:spacing w:val="40"/>
              </w:rPr>
              <w:t>(</w:t>
            </w:r>
            <w:r w:rsidRPr="00DE2CFA">
              <w:rPr>
                <w:rFonts w:ascii="Arial" w:hAnsi="Arial" w:cs="Arial" w:hint="eastAsia"/>
                <w:spacing w:val="40"/>
              </w:rPr>
              <w:t>公司章</w:t>
            </w:r>
            <w:r w:rsidRPr="00DE2CFA">
              <w:rPr>
                <w:rFonts w:ascii="Arial" w:hAnsi="Arial" w:cs="Arial" w:hint="eastAsia"/>
                <w:spacing w:val="40"/>
              </w:rPr>
              <w:t>)</w:t>
            </w:r>
          </w:p>
          <w:p w14:paraId="28E2B9DF" w14:textId="77777777" w:rsidR="00081CB2" w:rsidRPr="00DE2CFA" w:rsidRDefault="00081CB2" w:rsidP="00B803A6">
            <w:pPr>
              <w:snapToGrid w:val="0"/>
              <w:spacing w:before="0" w:after="0" w:line="400" w:lineRule="atLeast"/>
              <w:rPr>
                <w:rFonts w:ascii="Arial" w:hAnsi="Arial" w:cs="Arial"/>
                <w:spacing w:val="40"/>
              </w:rPr>
            </w:pPr>
            <w:r w:rsidRPr="00DE2CFA">
              <w:rPr>
                <w:rFonts w:ascii="Arial" w:hAnsi="Arial" w:cs="Arial" w:hint="eastAsia"/>
                <w:spacing w:val="40"/>
              </w:rPr>
              <w:t>(</w:t>
            </w:r>
            <w:r w:rsidRPr="00DE2CFA">
              <w:rPr>
                <w:rFonts w:ascii="Arial" w:hAnsi="Arial" w:cs="Arial" w:hint="eastAsia"/>
                <w:spacing w:val="40"/>
              </w:rPr>
              <w:t>負責人章</w:t>
            </w:r>
            <w:r w:rsidRPr="00DE2CFA">
              <w:rPr>
                <w:rFonts w:ascii="Arial" w:hAnsi="Arial" w:cs="Arial" w:hint="eastAsia"/>
                <w:spacing w:val="40"/>
              </w:rPr>
              <w:t>)</w:t>
            </w:r>
          </w:p>
        </w:tc>
      </w:tr>
    </w:tbl>
    <w:p w14:paraId="577C6D9D" w14:textId="34364715" w:rsidR="00435153" w:rsidRPr="00DE2CFA" w:rsidRDefault="00081CB2" w:rsidP="008A77CB">
      <w:pPr>
        <w:snapToGrid w:val="0"/>
        <w:spacing w:before="0" w:after="0" w:line="400" w:lineRule="atLeast"/>
        <w:jc w:val="center"/>
        <w:rPr>
          <w:rFonts w:cs="Arial"/>
          <w:szCs w:val="24"/>
        </w:rPr>
      </w:pPr>
      <w:r w:rsidRPr="00DE2CFA">
        <w:rPr>
          <w:rFonts w:ascii="Arial" w:hAnsi="Arial" w:cs="Arial"/>
          <w:spacing w:val="40"/>
        </w:rPr>
        <w:t>中華民國</w:t>
      </w:r>
      <w:r w:rsidRPr="00DE2CFA">
        <w:rPr>
          <w:spacing w:val="40"/>
        </w:rPr>
        <w:t>11</w:t>
      </w:r>
      <w:r w:rsidR="00435153" w:rsidRPr="00DE2CFA">
        <w:rPr>
          <w:rFonts w:hint="eastAsia"/>
          <w:spacing w:val="40"/>
        </w:rPr>
        <w:t>3</w:t>
      </w:r>
      <w:r w:rsidRPr="00DE2CFA">
        <w:rPr>
          <w:spacing w:val="40"/>
        </w:rPr>
        <w:t>年</w:t>
      </w:r>
      <w:proofErr w:type="spellStart"/>
      <w:r w:rsidRPr="00DE2CFA">
        <w:rPr>
          <w:rFonts w:cs="Arial" w:hint="eastAsia"/>
          <w:szCs w:val="24"/>
        </w:rPr>
        <w:t>oo</w:t>
      </w:r>
      <w:proofErr w:type="spellEnd"/>
      <w:r w:rsidRPr="00DE2CFA">
        <w:rPr>
          <w:rFonts w:cs="Arial" w:hint="eastAsia"/>
          <w:szCs w:val="24"/>
        </w:rPr>
        <w:t xml:space="preserve"> </w:t>
      </w:r>
      <w:r w:rsidRPr="00DE2CFA">
        <w:rPr>
          <w:spacing w:val="40"/>
        </w:rPr>
        <w:t>月</w:t>
      </w:r>
      <w:proofErr w:type="spellStart"/>
      <w:r w:rsidRPr="00DE2CFA">
        <w:rPr>
          <w:rFonts w:cs="Arial" w:hint="eastAsia"/>
          <w:szCs w:val="24"/>
        </w:rPr>
        <w:t>oo</w:t>
      </w:r>
      <w:proofErr w:type="spellEnd"/>
      <w:r w:rsidRPr="00DE2CFA">
        <w:rPr>
          <w:rFonts w:cs="Arial" w:hint="eastAsia"/>
          <w:szCs w:val="24"/>
        </w:rPr>
        <w:t xml:space="preserve"> </w:t>
      </w:r>
      <w:r w:rsidRPr="00DE2CFA">
        <w:rPr>
          <w:rFonts w:cs="Arial" w:hint="eastAsia"/>
          <w:szCs w:val="24"/>
        </w:rPr>
        <w:t>日</w:t>
      </w:r>
    </w:p>
    <w:p w14:paraId="2151B5A4" w14:textId="77777777" w:rsidR="00435153" w:rsidRPr="00DE2CFA" w:rsidRDefault="00435153">
      <w:pPr>
        <w:widowControl/>
        <w:spacing w:before="0" w:after="0"/>
        <w:rPr>
          <w:rFonts w:cs="Arial"/>
          <w:szCs w:val="24"/>
        </w:rPr>
      </w:pPr>
      <w:r w:rsidRPr="00DE2CFA">
        <w:rPr>
          <w:rFonts w:cs="Arial"/>
          <w:szCs w:val="24"/>
        </w:rPr>
        <w:br w:type="page"/>
      </w:r>
    </w:p>
    <w:p w14:paraId="03A19B3D" w14:textId="02AD7414" w:rsidR="00FE684B" w:rsidRPr="00DE2CFA" w:rsidRDefault="00787408" w:rsidP="00FE684B">
      <w:pPr>
        <w:widowControl/>
        <w:spacing w:before="0" w:after="0"/>
        <w:rPr>
          <w:rFonts w:cs="Arial"/>
          <w:b/>
          <w:szCs w:val="24"/>
        </w:rPr>
      </w:pPr>
      <w:r w:rsidRPr="00DE2CFA">
        <w:rPr>
          <w:rFonts w:cs="Arial" w:hint="eastAsia"/>
          <w:b/>
          <w:szCs w:val="24"/>
        </w:rPr>
        <w:lastRenderedPageBreak/>
        <w:t>附件</w:t>
      </w:r>
      <w:r w:rsidR="00362B34" w:rsidRPr="00DE2CFA">
        <w:rPr>
          <w:rFonts w:cs="Arial" w:hint="eastAsia"/>
          <w:b/>
          <w:szCs w:val="24"/>
        </w:rPr>
        <w:t>2</w:t>
      </w:r>
      <w:r w:rsidRPr="00DE2CFA">
        <w:rPr>
          <w:rFonts w:cs="Arial" w:hint="eastAsia"/>
          <w:b/>
          <w:szCs w:val="24"/>
        </w:rPr>
        <w:t>.</w:t>
      </w:r>
      <w:r w:rsidR="00FE684B" w:rsidRPr="00DE2CFA">
        <w:rPr>
          <w:rFonts w:hint="eastAsia"/>
        </w:rPr>
        <w:t xml:space="preserve"> </w:t>
      </w:r>
      <w:r w:rsidR="00FE684B" w:rsidRPr="00DE2CFA">
        <w:rPr>
          <w:rFonts w:cs="Arial" w:hint="eastAsia"/>
          <w:b/>
          <w:szCs w:val="24"/>
        </w:rPr>
        <w:t>蒐集個人資料告知事項暨個人資料提供同意書</w:t>
      </w:r>
    </w:p>
    <w:p w14:paraId="02C4EDB3" w14:textId="77777777" w:rsidR="00FE684B" w:rsidRPr="00DE2CFA" w:rsidRDefault="00FE684B" w:rsidP="00E62A3F">
      <w:pPr>
        <w:spacing w:before="0" w:after="0"/>
        <w:jc w:val="center"/>
        <w:rPr>
          <w:b/>
          <w:sz w:val="36"/>
          <w:szCs w:val="36"/>
        </w:rPr>
      </w:pPr>
      <w:r w:rsidRPr="00DE2CFA">
        <w:rPr>
          <w:rFonts w:hint="eastAsia"/>
          <w:b/>
          <w:sz w:val="36"/>
          <w:szCs w:val="36"/>
        </w:rPr>
        <w:t>蒐集個人資料告知事項暨個人資料提供同意書</w:t>
      </w:r>
    </w:p>
    <w:p w14:paraId="0E02E607" w14:textId="2C2ADE5F" w:rsidR="00FE684B" w:rsidRPr="00DE2CFA" w:rsidRDefault="00FE684B" w:rsidP="00FE684B">
      <w:pPr>
        <w:widowControl/>
        <w:spacing w:before="0" w:after="0"/>
        <w:rPr>
          <w:b/>
          <w:bCs/>
          <w:sz w:val="32"/>
          <w:szCs w:val="32"/>
        </w:rPr>
      </w:pPr>
      <w:r w:rsidRPr="00DE2CFA">
        <w:rPr>
          <w:rFonts w:hint="eastAsia"/>
          <w:b/>
          <w:bCs/>
          <w:sz w:val="32"/>
          <w:szCs w:val="32"/>
        </w:rPr>
        <w:t>蒐集個人資料告知事項</w:t>
      </w:r>
    </w:p>
    <w:p w14:paraId="203F4C39" w14:textId="26BF8F57" w:rsidR="00FE684B" w:rsidRPr="00DE2CFA" w:rsidRDefault="00FE684B" w:rsidP="00FE684B">
      <w:pPr>
        <w:spacing w:before="0" w:after="0"/>
        <w:jc w:val="both"/>
      </w:pPr>
      <w:r w:rsidRPr="00DE2CFA">
        <w:rPr>
          <w:rFonts w:hint="eastAsia"/>
        </w:rPr>
        <w:t>經濟部</w:t>
      </w:r>
      <w:r w:rsidR="00435153" w:rsidRPr="00DE2CFA">
        <w:rPr>
          <w:rFonts w:hint="eastAsia"/>
        </w:rPr>
        <w:t>產業發展署</w:t>
      </w:r>
      <w:r w:rsidRPr="00DE2CFA">
        <w:t>(</w:t>
      </w:r>
      <w:r w:rsidRPr="00DE2CFA">
        <w:rPr>
          <w:rFonts w:hint="eastAsia"/>
        </w:rPr>
        <w:t>以下簡稱</w:t>
      </w:r>
      <w:proofErr w:type="gramStart"/>
      <w:r w:rsidR="00435153" w:rsidRPr="00DE2CFA">
        <w:rPr>
          <w:rFonts w:hint="eastAsia"/>
        </w:rPr>
        <w:t>產發署</w:t>
      </w:r>
      <w:proofErr w:type="gramEnd"/>
      <w:r w:rsidRPr="00DE2CFA">
        <w:t>)</w:t>
      </w:r>
      <w:r w:rsidR="00E62A3F" w:rsidRPr="00DE2CFA">
        <w:rPr>
          <w:rFonts w:hint="eastAsia"/>
        </w:rPr>
        <w:t>及財團法人金屬工業研究發展中心</w:t>
      </w:r>
      <w:r w:rsidR="00E62A3F" w:rsidRPr="00DE2CFA">
        <w:rPr>
          <w:rFonts w:hint="eastAsia"/>
        </w:rPr>
        <w:t>(</w:t>
      </w:r>
      <w:r w:rsidR="00E62A3F" w:rsidRPr="00DE2CFA">
        <w:rPr>
          <w:rFonts w:hint="eastAsia"/>
        </w:rPr>
        <w:t>以下簡稱金屬中心</w:t>
      </w:r>
      <w:r w:rsidR="00E62A3F" w:rsidRPr="00DE2CFA">
        <w:rPr>
          <w:rFonts w:hint="eastAsia"/>
        </w:rPr>
        <w:t>)</w:t>
      </w:r>
      <w:r w:rsidRPr="00DE2CFA">
        <w:rPr>
          <w:rFonts w:hint="eastAsia"/>
        </w:rPr>
        <w:t>為遵守個人資料保護法規定，在您提供個人資料予</w:t>
      </w:r>
      <w:r w:rsidR="00435153" w:rsidRPr="00DE2CFA">
        <w:rPr>
          <w:rFonts w:hint="eastAsia"/>
        </w:rPr>
        <w:t>產業發展署</w:t>
      </w:r>
      <w:r w:rsidR="00E62A3F" w:rsidRPr="00DE2CFA">
        <w:rPr>
          <w:rFonts w:hint="eastAsia"/>
          <w:sz w:val="26"/>
          <w:szCs w:val="26"/>
        </w:rPr>
        <w:t>和金屬中心</w:t>
      </w:r>
      <w:r w:rsidRPr="00DE2CFA">
        <w:rPr>
          <w:rFonts w:hint="eastAsia"/>
        </w:rPr>
        <w:t>前，依法告知下列事項：</w:t>
      </w:r>
    </w:p>
    <w:p w14:paraId="375BEA98" w14:textId="4E03FB34" w:rsidR="00FE684B" w:rsidRPr="00DE2CFA" w:rsidRDefault="00FE684B" w:rsidP="00FE684B">
      <w:pPr>
        <w:spacing w:before="0" w:after="0"/>
        <w:ind w:left="520" w:hangingChars="200" w:hanging="520"/>
        <w:jc w:val="both"/>
        <w:rPr>
          <w:sz w:val="26"/>
          <w:szCs w:val="26"/>
        </w:rPr>
      </w:pPr>
      <w:r w:rsidRPr="00DE2CFA">
        <w:rPr>
          <w:rFonts w:hint="eastAsia"/>
          <w:sz w:val="26"/>
          <w:szCs w:val="26"/>
        </w:rPr>
        <w:t>一、</w:t>
      </w:r>
      <w:r w:rsidR="00E62A3F" w:rsidRPr="00DE2CFA">
        <w:rPr>
          <w:rFonts w:hint="eastAsia"/>
          <w:sz w:val="26"/>
          <w:szCs w:val="26"/>
        </w:rPr>
        <w:t>為執行經濟部</w:t>
      </w:r>
      <w:r w:rsidR="00435153" w:rsidRPr="00DE2CFA">
        <w:rPr>
          <w:rFonts w:hint="eastAsia"/>
          <w:sz w:val="26"/>
          <w:szCs w:val="26"/>
        </w:rPr>
        <w:t>產業發展署</w:t>
      </w:r>
      <w:r w:rsidR="00E62A3F" w:rsidRPr="00DE2CFA">
        <w:rPr>
          <w:rFonts w:hint="eastAsia"/>
          <w:sz w:val="26"/>
          <w:szCs w:val="26"/>
        </w:rPr>
        <w:t>主辦、金屬中心執行之</w:t>
      </w:r>
      <w:r w:rsidR="00E62A3F" w:rsidRPr="00DE2CFA">
        <w:rPr>
          <w:rFonts w:ascii="標楷體" w:hAnsi="標楷體" w:hint="eastAsia"/>
          <w:sz w:val="26"/>
          <w:szCs w:val="26"/>
        </w:rPr>
        <w:t>「</w:t>
      </w:r>
      <w:r w:rsidR="00362B34" w:rsidRPr="00DE2CFA">
        <w:rPr>
          <w:rFonts w:ascii="標楷體" w:hAnsi="標楷體" w:hint="eastAsia"/>
          <w:sz w:val="26"/>
          <w:szCs w:val="26"/>
        </w:rPr>
        <w:t>推動機電產業智慧製造</w:t>
      </w:r>
      <w:r w:rsidR="00E62A3F" w:rsidRPr="00DE2CFA">
        <w:rPr>
          <w:rFonts w:ascii="標楷體" w:hAnsi="標楷體" w:hint="eastAsia"/>
          <w:sz w:val="26"/>
          <w:szCs w:val="26"/>
        </w:rPr>
        <w:t>計畫」，而辦理相關會議、座談、產業推廣、宣導、輔導及其他依法得從事業務有關之活動</w:t>
      </w:r>
      <w:r w:rsidR="00D72597" w:rsidRPr="00DE2CFA">
        <w:rPr>
          <w:rFonts w:ascii="標楷體" w:hAnsi="標楷體" w:hint="eastAsia"/>
          <w:sz w:val="26"/>
          <w:szCs w:val="26"/>
        </w:rPr>
        <w:t>等</w:t>
      </w:r>
      <w:r w:rsidR="00E62A3F" w:rsidRPr="00DE2CFA">
        <w:rPr>
          <w:rFonts w:ascii="標楷體" w:hAnsi="標楷體" w:hint="eastAsia"/>
          <w:sz w:val="26"/>
          <w:szCs w:val="26"/>
        </w:rPr>
        <w:t>特定目的，以作為上開計畫之後續處理、聯絡、郵寄及記錄之用途</w:t>
      </w:r>
      <w:r w:rsidRPr="00DE2CFA">
        <w:rPr>
          <w:rFonts w:hint="eastAsia"/>
          <w:sz w:val="26"/>
          <w:szCs w:val="26"/>
        </w:rPr>
        <w:t>。</w:t>
      </w:r>
    </w:p>
    <w:p w14:paraId="5C43926C" w14:textId="358AE853" w:rsidR="00FE684B" w:rsidRPr="00DE2CFA" w:rsidRDefault="00FE684B" w:rsidP="00FE684B">
      <w:pPr>
        <w:spacing w:before="0" w:after="0"/>
        <w:ind w:left="520" w:hangingChars="200" w:hanging="520"/>
        <w:jc w:val="both"/>
        <w:rPr>
          <w:sz w:val="26"/>
          <w:szCs w:val="26"/>
        </w:rPr>
      </w:pPr>
      <w:r w:rsidRPr="00DE2CFA">
        <w:rPr>
          <w:rFonts w:hint="eastAsia"/>
          <w:sz w:val="26"/>
          <w:szCs w:val="26"/>
        </w:rPr>
        <w:t>二、</w:t>
      </w:r>
      <w:proofErr w:type="gramStart"/>
      <w:r w:rsidR="00435153" w:rsidRPr="00DE2CFA">
        <w:rPr>
          <w:rFonts w:hint="eastAsia"/>
          <w:sz w:val="26"/>
          <w:szCs w:val="26"/>
        </w:rPr>
        <w:t>產發署</w:t>
      </w:r>
      <w:proofErr w:type="gramEnd"/>
      <w:r w:rsidR="00E62A3F" w:rsidRPr="00DE2CFA">
        <w:rPr>
          <w:rFonts w:hint="eastAsia"/>
          <w:sz w:val="26"/>
          <w:szCs w:val="26"/>
        </w:rPr>
        <w:t>和金屬中心</w:t>
      </w:r>
      <w:r w:rsidRPr="00DE2CFA">
        <w:rPr>
          <w:rFonts w:hint="eastAsia"/>
          <w:sz w:val="26"/>
          <w:szCs w:val="26"/>
        </w:rPr>
        <w:t>將依個人資料保護法及相關法令之規定下，依</w:t>
      </w:r>
      <w:proofErr w:type="gramStart"/>
      <w:r w:rsidR="00435153" w:rsidRPr="00DE2CFA">
        <w:rPr>
          <w:rFonts w:hint="eastAsia"/>
          <w:sz w:val="26"/>
          <w:szCs w:val="26"/>
        </w:rPr>
        <w:t>產發署</w:t>
      </w:r>
      <w:proofErr w:type="gramEnd"/>
      <w:r w:rsidR="00E62A3F" w:rsidRPr="00DE2CFA">
        <w:rPr>
          <w:rFonts w:hint="eastAsia"/>
          <w:sz w:val="26"/>
          <w:szCs w:val="26"/>
        </w:rPr>
        <w:t>和金屬中心</w:t>
      </w:r>
      <w:r w:rsidRPr="00DE2CFA">
        <w:rPr>
          <w:rFonts w:hint="eastAsia"/>
          <w:sz w:val="26"/>
          <w:szCs w:val="26"/>
        </w:rPr>
        <w:t>隱私權保護政策，蒐集、處理及利用您的個人資料。</w:t>
      </w:r>
    </w:p>
    <w:p w14:paraId="275524D5" w14:textId="6345E94F" w:rsidR="00FE684B" w:rsidRPr="00DE2CFA" w:rsidRDefault="00FE684B" w:rsidP="00FE684B">
      <w:pPr>
        <w:spacing w:before="0" w:after="0"/>
        <w:ind w:left="520" w:hangingChars="200" w:hanging="520"/>
        <w:jc w:val="both"/>
        <w:rPr>
          <w:sz w:val="26"/>
          <w:szCs w:val="26"/>
        </w:rPr>
      </w:pPr>
      <w:r w:rsidRPr="00DE2CFA">
        <w:rPr>
          <w:rFonts w:hint="eastAsia"/>
          <w:sz w:val="26"/>
          <w:szCs w:val="26"/>
        </w:rPr>
        <w:t>三、</w:t>
      </w:r>
      <w:proofErr w:type="gramStart"/>
      <w:r w:rsidR="00435153" w:rsidRPr="00DE2CFA">
        <w:rPr>
          <w:rFonts w:hint="eastAsia"/>
          <w:sz w:val="26"/>
          <w:szCs w:val="26"/>
        </w:rPr>
        <w:t>產發署</w:t>
      </w:r>
      <w:proofErr w:type="gramEnd"/>
      <w:r w:rsidR="00E62A3F" w:rsidRPr="00DE2CFA">
        <w:rPr>
          <w:rFonts w:hint="eastAsia"/>
          <w:sz w:val="26"/>
          <w:szCs w:val="26"/>
        </w:rPr>
        <w:t>和金屬中心</w:t>
      </w:r>
      <w:r w:rsidRPr="00DE2CFA">
        <w:rPr>
          <w:rFonts w:hint="eastAsia"/>
          <w:sz w:val="26"/>
          <w:szCs w:val="26"/>
        </w:rPr>
        <w:t>將於蒐集目的之存續期間合理利用您的個人資料。</w:t>
      </w:r>
    </w:p>
    <w:p w14:paraId="0872D2ED" w14:textId="119E6785" w:rsidR="00FE684B" w:rsidRPr="00DE2CFA" w:rsidRDefault="00FE684B" w:rsidP="00FE684B">
      <w:pPr>
        <w:spacing w:before="0" w:after="0"/>
        <w:ind w:left="520" w:hangingChars="200" w:hanging="520"/>
        <w:jc w:val="both"/>
        <w:rPr>
          <w:sz w:val="26"/>
          <w:szCs w:val="26"/>
        </w:rPr>
      </w:pPr>
      <w:r w:rsidRPr="00DE2CFA">
        <w:rPr>
          <w:rFonts w:hint="eastAsia"/>
          <w:sz w:val="26"/>
          <w:szCs w:val="26"/>
        </w:rPr>
        <w:t>四、除蒐集之目的涉及國際業務或活動外，</w:t>
      </w:r>
      <w:r w:rsidR="00435153" w:rsidRPr="00DE2CFA">
        <w:rPr>
          <w:rFonts w:hint="eastAsia"/>
          <w:sz w:val="26"/>
          <w:szCs w:val="26"/>
        </w:rPr>
        <w:t>產業發展署</w:t>
      </w:r>
      <w:r w:rsidR="00E62A3F" w:rsidRPr="00DE2CFA">
        <w:rPr>
          <w:rFonts w:hint="eastAsia"/>
          <w:sz w:val="26"/>
          <w:szCs w:val="26"/>
        </w:rPr>
        <w:t>和金屬中心</w:t>
      </w:r>
      <w:r w:rsidRPr="00DE2CFA">
        <w:rPr>
          <w:rFonts w:hint="eastAsia"/>
          <w:sz w:val="26"/>
          <w:szCs w:val="26"/>
        </w:rPr>
        <w:t>僅於中華民國領域內利用您的個人資料。</w:t>
      </w:r>
    </w:p>
    <w:p w14:paraId="381295E1" w14:textId="06445CBA" w:rsidR="00FE684B" w:rsidRPr="00DE2CFA" w:rsidRDefault="00FE684B" w:rsidP="00FE684B">
      <w:pPr>
        <w:spacing w:before="0" w:after="0"/>
        <w:ind w:left="520" w:hangingChars="200" w:hanging="520"/>
        <w:jc w:val="both"/>
        <w:rPr>
          <w:sz w:val="26"/>
          <w:szCs w:val="26"/>
        </w:rPr>
      </w:pPr>
      <w:r w:rsidRPr="00DE2CFA">
        <w:rPr>
          <w:rFonts w:hint="eastAsia"/>
          <w:sz w:val="26"/>
          <w:szCs w:val="26"/>
        </w:rPr>
        <w:t>五、</w:t>
      </w:r>
      <w:proofErr w:type="gramStart"/>
      <w:r w:rsidR="00435153" w:rsidRPr="00DE2CFA">
        <w:rPr>
          <w:rFonts w:hint="eastAsia"/>
          <w:sz w:val="26"/>
          <w:szCs w:val="26"/>
        </w:rPr>
        <w:t>產發署</w:t>
      </w:r>
      <w:proofErr w:type="gramEnd"/>
      <w:r w:rsidR="00E62A3F" w:rsidRPr="00DE2CFA">
        <w:rPr>
          <w:rFonts w:hint="eastAsia"/>
          <w:sz w:val="26"/>
          <w:szCs w:val="26"/>
        </w:rPr>
        <w:t>和金屬中心</w:t>
      </w:r>
      <w:r w:rsidRPr="00DE2CFA">
        <w:rPr>
          <w:rFonts w:hint="eastAsia"/>
          <w:sz w:val="26"/>
          <w:szCs w:val="26"/>
        </w:rPr>
        <w:t>將於原蒐集之特定目的、本次以外之產業之推廣、宣導及輔導、以及其他公務機關請求行政協助之目的範圍內，合理利用您的個人資料。</w:t>
      </w:r>
    </w:p>
    <w:p w14:paraId="3C0CB307" w14:textId="72B153B1" w:rsidR="00FE684B" w:rsidRPr="00DE2CFA" w:rsidRDefault="00FE684B" w:rsidP="00FE684B">
      <w:pPr>
        <w:spacing w:before="0" w:after="0"/>
        <w:ind w:left="520" w:hangingChars="200" w:hanging="520"/>
        <w:jc w:val="both"/>
        <w:rPr>
          <w:sz w:val="26"/>
          <w:szCs w:val="26"/>
        </w:rPr>
      </w:pPr>
      <w:r w:rsidRPr="00DE2CFA">
        <w:rPr>
          <w:rFonts w:hint="eastAsia"/>
          <w:sz w:val="26"/>
          <w:szCs w:val="26"/>
        </w:rPr>
        <w:t>六、您可依個人資料保護法第</w:t>
      </w:r>
      <w:r w:rsidRPr="00DE2CFA">
        <w:rPr>
          <w:sz w:val="26"/>
          <w:szCs w:val="26"/>
        </w:rPr>
        <w:t>3</w:t>
      </w:r>
      <w:r w:rsidRPr="00DE2CFA">
        <w:rPr>
          <w:rFonts w:hint="eastAsia"/>
          <w:sz w:val="26"/>
          <w:szCs w:val="26"/>
        </w:rPr>
        <w:t>條規定，就您的個人資料向</w:t>
      </w:r>
      <w:proofErr w:type="gramStart"/>
      <w:r w:rsidR="00435153" w:rsidRPr="00DE2CFA">
        <w:rPr>
          <w:rFonts w:hint="eastAsia"/>
          <w:sz w:val="26"/>
          <w:szCs w:val="26"/>
        </w:rPr>
        <w:t>產發署</w:t>
      </w:r>
      <w:proofErr w:type="gramEnd"/>
      <w:r w:rsidR="00E62A3F" w:rsidRPr="00DE2CFA">
        <w:rPr>
          <w:rFonts w:hint="eastAsia"/>
          <w:sz w:val="26"/>
          <w:szCs w:val="26"/>
        </w:rPr>
        <w:t>和金屬中心</w:t>
      </w:r>
      <w:r w:rsidRPr="00DE2CFA">
        <w:rPr>
          <w:rFonts w:hint="eastAsia"/>
          <w:sz w:val="26"/>
          <w:szCs w:val="26"/>
        </w:rPr>
        <w:t>行使之下列權利：</w:t>
      </w:r>
    </w:p>
    <w:p w14:paraId="4E3CE8A9" w14:textId="77777777" w:rsidR="00FE684B" w:rsidRPr="00DE2CFA" w:rsidRDefault="00FE684B" w:rsidP="00FE684B">
      <w:pPr>
        <w:spacing w:before="0" w:after="0"/>
        <w:ind w:leftChars="200" w:left="1080" w:hangingChars="200" w:hanging="520"/>
        <w:jc w:val="both"/>
        <w:rPr>
          <w:sz w:val="26"/>
          <w:szCs w:val="26"/>
        </w:rPr>
      </w:pPr>
      <w:r w:rsidRPr="00DE2CFA">
        <w:rPr>
          <w:sz w:val="26"/>
          <w:szCs w:val="26"/>
        </w:rPr>
        <w:t>(</w:t>
      </w:r>
      <w:proofErr w:type="gramStart"/>
      <w:r w:rsidRPr="00DE2CFA">
        <w:rPr>
          <w:rFonts w:hint="eastAsia"/>
          <w:sz w:val="26"/>
          <w:szCs w:val="26"/>
        </w:rPr>
        <w:t>一</w:t>
      </w:r>
      <w:proofErr w:type="gramEnd"/>
      <w:r w:rsidRPr="00DE2CFA">
        <w:rPr>
          <w:sz w:val="26"/>
          <w:szCs w:val="26"/>
        </w:rPr>
        <w:t>)</w:t>
      </w:r>
      <w:r w:rsidRPr="00DE2CFA">
        <w:rPr>
          <w:rFonts w:hint="eastAsia"/>
          <w:sz w:val="26"/>
          <w:szCs w:val="26"/>
        </w:rPr>
        <w:t>查詢或請求閱覽。</w:t>
      </w:r>
    </w:p>
    <w:p w14:paraId="11B6826D" w14:textId="77777777" w:rsidR="00FE684B" w:rsidRPr="00DE2CFA" w:rsidRDefault="00FE684B" w:rsidP="00FE684B">
      <w:pPr>
        <w:spacing w:before="0" w:after="0"/>
        <w:ind w:leftChars="200" w:left="1080" w:hangingChars="200" w:hanging="520"/>
        <w:jc w:val="both"/>
        <w:rPr>
          <w:sz w:val="26"/>
          <w:szCs w:val="26"/>
        </w:rPr>
      </w:pPr>
      <w:r w:rsidRPr="00DE2CFA">
        <w:rPr>
          <w:sz w:val="26"/>
          <w:szCs w:val="26"/>
        </w:rPr>
        <w:t>(</w:t>
      </w:r>
      <w:r w:rsidRPr="00DE2CFA">
        <w:rPr>
          <w:rFonts w:hint="eastAsia"/>
          <w:sz w:val="26"/>
          <w:szCs w:val="26"/>
        </w:rPr>
        <w:t>二</w:t>
      </w:r>
      <w:r w:rsidRPr="00DE2CFA">
        <w:rPr>
          <w:sz w:val="26"/>
          <w:szCs w:val="26"/>
        </w:rPr>
        <w:t>)</w:t>
      </w:r>
      <w:r w:rsidRPr="00DE2CFA">
        <w:rPr>
          <w:rFonts w:hint="eastAsia"/>
          <w:sz w:val="26"/>
          <w:szCs w:val="26"/>
        </w:rPr>
        <w:t>請求製給複製本。</w:t>
      </w:r>
    </w:p>
    <w:p w14:paraId="21B639B6" w14:textId="77777777" w:rsidR="00FE684B" w:rsidRPr="00DE2CFA" w:rsidRDefault="00FE684B" w:rsidP="00FE684B">
      <w:pPr>
        <w:spacing w:before="0" w:after="0"/>
        <w:ind w:leftChars="200" w:left="1080" w:hangingChars="200" w:hanging="520"/>
        <w:jc w:val="both"/>
        <w:rPr>
          <w:sz w:val="26"/>
          <w:szCs w:val="26"/>
        </w:rPr>
      </w:pPr>
      <w:r w:rsidRPr="00DE2CFA">
        <w:rPr>
          <w:sz w:val="26"/>
          <w:szCs w:val="26"/>
        </w:rPr>
        <w:t>(</w:t>
      </w:r>
      <w:r w:rsidRPr="00DE2CFA">
        <w:rPr>
          <w:rFonts w:hint="eastAsia"/>
          <w:sz w:val="26"/>
          <w:szCs w:val="26"/>
        </w:rPr>
        <w:t>三</w:t>
      </w:r>
      <w:r w:rsidRPr="00DE2CFA">
        <w:rPr>
          <w:sz w:val="26"/>
          <w:szCs w:val="26"/>
        </w:rPr>
        <w:t>)</w:t>
      </w:r>
      <w:r w:rsidRPr="00DE2CFA">
        <w:rPr>
          <w:rFonts w:hint="eastAsia"/>
          <w:sz w:val="26"/>
          <w:szCs w:val="26"/>
        </w:rPr>
        <w:t>請求補充或更正。</w:t>
      </w:r>
    </w:p>
    <w:p w14:paraId="66D0B1BD" w14:textId="77777777" w:rsidR="00FE684B" w:rsidRPr="00DE2CFA" w:rsidRDefault="00FE684B" w:rsidP="00FE684B">
      <w:pPr>
        <w:spacing w:before="0" w:after="0"/>
        <w:ind w:leftChars="200" w:left="1080" w:hangingChars="200" w:hanging="520"/>
        <w:jc w:val="both"/>
        <w:rPr>
          <w:sz w:val="26"/>
          <w:szCs w:val="26"/>
        </w:rPr>
      </w:pPr>
      <w:r w:rsidRPr="00DE2CFA">
        <w:rPr>
          <w:sz w:val="26"/>
          <w:szCs w:val="26"/>
        </w:rPr>
        <w:t>(</w:t>
      </w:r>
      <w:r w:rsidRPr="00DE2CFA">
        <w:rPr>
          <w:rFonts w:hint="eastAsia"/>
          <w:sz w:val="26"/>
          <w:szCs w:val="26"/>
        </w:rPr>
        <w:t>四</w:t>
      </w:r>
      <w:r w:rsidRPr="00DE2CFA">
        <w:rPr>
          <w:sz w:val="26"/>
          <w:szCs w:val="26"/>
        </w:rPr>
        <w:t>)</w:t>
      </w:r>
      <w:r w:rsidRPr="00DE2CFA">
        <w:rPr>
          <w:rFonts w:hint="eastAsia"/>
          <w:sz w:val="26"/>
          <w:szCs w:val="26"/>
        </w:rPr>
        <w:t>請求停止蒐集、處理及利用。</w:t>
      </w:r>
    </w:p>
    <w:p w14:paraId="6F3F8975" w14:textId="77777777" w:rsidR="00FE684B" w:rsidRPr="00DE2CFA" w:rsidRDefault="00FE684B" w:rsidP="00FE684B">
      <w:pPr>
        <w:spacing w:before="0" w:after="0"/>
        <w:ind w:leftChars="200" w:left="1080" w:hangingChars="200" w:hanging="520"/>
        <w:jc w:val="both"/>
        <w:rPr>
          <w:sz w:val="26"/>
          <w:szCs w:val="26"/>
        </w:rPr>
      </w:pPr>
      <w:r w:rsidRPr="00DE2CFA">
        <w:rPr>
          <w:sz w:val="26"/>
          <w:szCs w:val="26"/>
        </w:rPr>
        <w:t>(</w:t>
      </w:r>
      <w:r w:rsidRPr="00DE2CFA">
        <w:rPr>
          <w:rFonts w:hint="eastAsia"/>
          <w:sz w:val="26"/>
          <w:szCs w:val="26"/>
        </w:rPr>
        <w:t>五</w:t>
      </w:r>
      <w:r w:rsidRPr="00DE2CFA">
        <w:rPr>
          <w:sz w:val="26"/>
          <w:szCs w:val="26"/>
        </w:rPr>
        <w:t>)</w:t>
      </w:r>
      <w:r w:rsidRPr="00DE2CFA">
        <w:rPr>
          <w:rFonts w:hint="eastAsia"/>
          <w:sz w:val="26"/>
          <w:szCs w:val="26"/>
        </w:rPr>
        <w:t>請求刪除。</w:t>
      </w:r>
    </w:p>
    <w:p w14:paraId="7389399F" w14:textId="4FEFDE89" w:rsidR="00FE684B" w:rsidRPr="00DE2CFA" w:rsidRDefault="00FE684B" w:rsidP="00FE684B">
      <w:pPr>
        <w:spacing w:before="0" w:after="0"/>
        <w:ind w:leftChars="200" w:left="560"/>
        <w:jc w:val="both"/>
        <w:rPr>
          <w:sz w:val="26"/>
          <w:szCs w:val="26"/>
        </w:rPr>
      </w:pPr>
      <w:r w:rsidRPr="00DE2CFA">
        <w:rPr>
          <w:rFonts w:hint="eastAsia"/>
          <w:sz w:val="26"/>
          <w:szCs w:val="26"/>
        </w:rPr>
        <w:t>您因行使上述權利而導致對您的權益產生減損時，</w:t>
      </w:r>
      <w:r w:rsidR="00435153" w:rsidRPr="00DE2CFA">
        <w:rPr>
          <w:rFonts w:hint="eastAsia"/>
          <w:sz w:val="26"/>
          <w:szCs w:val="26"/>
        </w:rPr>
        <w:t>產業發展署</w:t>
      </w:r>
      <w:r w:rsidR="00E62A3F" w:rsidRPr="00DE2CFA">
        <w:rPr>
          <w:rFonts w:hint="eastAsia"/>
          <w:sz w:val="26"/>
          <w:szCs w:val="26"/>
        </w:rPr>
        <w:t>和金屬中心</w:t>
      </w:r>
      <w:r w:rsidRPr="00DE2CFA">
        <w:rPr>
          <w:rFonts w:hint="eastAsia"/>
          <w:sz w:val="26"/>
          <w:szCs w:val="26"/>
        </w:rPr>
        <w:t>不負相關賠償責任。另依個人資料保護法第</w:t>
      </w:r>
      <w:r w:rsidRPr="00DE2CFA">
        <w:rPr>
          <w:sz w:val="26"/>
          <w:szCs w:val="26"/>
        </w:rPr>
        <w:t>14</w:t>
      </w:r>
      <w:r w:rsidRPr="00DE2CFA">
        <w:rPr>
          <w:rFonts w:hint="eastAsia"/>
          <w:sz w:val="26"/>
          <w:szCs w:val="26"/>
        </w:rPr>
        <w:t>條規定，</w:t>
      </w:r>
      <w:r w:rsidR="00435153" w:rsidRPr="00DE2CFA">
        <w:rPr>
          <w:rFonts w:hint="eastAsia"/>
          <w:sz w:val="26"/>
          <w:szCs w:val="26"/>
        </w:rPr>
        <w:t>產業發展署</w:t>
      </w:r>
      <w:r w:rsidR="00E62A3F" w:rsidRPr="00DE2CFA">
        <w:rPr>
          <w:rFonts w:hint="eastAsia"/>
          <w:sz w:val="26"/>
          <w:szCs w:val="26"/>
        </w:rPr>
        <w:t>和金屬中心</w:t>
      </w:r>
      <w:r w:rsidRPr="00DE2CFA">
        <w:rPr>
          <w:rFonts w:hint="eastAsia"/>
          <w:sz w:val="26"/>
          <w:szCs w:val="26"/>
        </w:rPr>
        <w:t>得酌收行政作業費用。</w:t>
      </w:r>
    </w:p>
    <w:p w14:paraId="72748D28" w14:textId="65A6ABB2" w:rsidR="00FE684B" w:rsidRPr="00DE2CFA" w:rsidRDefault="00FE684B" w:rsidP="00FE684B">
      <w:pPr>
        <w:spacing w:before="0" w:after="0"/>
        <w:ind w:left="520" w:hangingChars="200" w:hanging="520"/>
        <w:jc w:val="both"/>
        <w:rPr>
          <w:sz w:val="26"/>
          <w:szCs w:val="26"/>
        </w:rPr>
      </w:pPr>
      <w:r w:rsidRPr="00DE2CFA">
        <w:rPr>
          <w:rFonts w:hint="eastAsia"/>
          <w:sz w:val="26"/>
          <w:szCs w:val="26"/>
        </w:rPr>
        <w:t>七、若您未提供正確之個人資料，</w:t>
      </w:r>
      <w:r w:rsidR="00435153" w:rsidRPr="00DE2CFA">
        <w:rPr>
          <w:rFonts w:hint="eastAsia"/>
          <w:sz w:val="26"/>
          <w:szCs w:val="26"/>
        </w:rPr>
        <w:t>產業發展署</w:t>
      </w:r>
      <w:r w:rsidR="00E62A3F" w:rsidRPr="00DE2CFA">
        <w:rPr>
          <w:rFonts w:hint="eastAsia"/>
          <w:sz w:val="26"/>
          <w:szCs w:val="26"/>
        </w:rPr>
        <w:t>和金屬中心</w:t>
      </w:r>
      <w:r w:rsidRPr="00DE2CFA">
        <w:rPr>
          <w:rFonts w:hint="eastAsia"/>
          <w:sz w:val="26"/>
          <w:szCs w:val="26"/>
        </w:rPr>
        <w:t>將無法為您提供特定目的之相關業務。</w:t>
      </w:r>
    </w:p>
    <w:p w14:paraId="7C58363B" w14:textId="32C57FC9" w:rsidR="00FE684B" w:rsidRPr="00DE2CFA" w:rsidRDefault="00FE684B" w:rsidP="00FE684B">
      <w:pPr>
        <w:spacing w:before="0" w:after="0"/>
        <w:ind w:left="520" w:hangingChars="200" w:hanging="520"/>
        <w:jc w:val="both"/>
        <w:rPr>
          <w:sz w:val="26"/>
          <w:szCs w:val="26"/>
        </w:rPr>
      </w:pPr>
      <w:r w:rsidRPr="00DE2CFA">
        <w:rPr>
          <w:rFonts w:hint="eastAsia"/>
          <w:sz w:val="26"/>
          <w:szCs w:val="26"/>
        </w:rPr>
        <w:t>八、</w:t>
      </w:r>
      <w:proofErr w:type="gramStart"/>
      <w:r w:rsidR="00435153" w:rsidRPr="00DE2CFA">
        <w:rPr>
          <w:rFonts w:hint="eastAsia"/>
          <w:sz w:val="26"/>
          <w:szCs w:val="26"/>
        </w:rPr>
        <w:t>產發署</w:t>
      </w:r>
      <w:proofErr w:type="gramEnd"/>
      <w:r w:rsidR="00E62A3F" w:rsidRPr="00DE2CFA">
        <w:rPr>
          <w:rFonts w:hint="eastAsia"/>
          <w:sz w:val="26"/>
          <w:szCs w:val="26"/>
        </w:rPr>
        <w:t>和金屬中心</w:t>
      </w:r>
      <w:r w:rsidRPr="00DE2CFA">
        <w:rPr>
          <w:rFonts w:hint="eastAsia"/>
          <w:sz w:val="26"/>
          <w:szCs w:val="26"/>
        </w:rPr>
        <w:t>因業務需要而委託其他機關處理您的個人資料時，</w:t>
      </w:r>
      <w:proofErr w:type="gramStart"/>
      <w:r w:rsidR="00435153" w:rsidRPr="00DE2CFA">
        <w:rPr>
          <w:rFonts w:hint="eastAsia"/>
          <w:sz w:val="26"/>
          <w:szCs w:val="26"/>
        </w:rPr>
        <w:t>產發署</w:t>
      </w:r>
      <w:proofErr w:type="gramEnd"/>
      <w:r w:rsidR="00E62A3F" w:rsidRPr="00DE2CFA">
        <w:rPr>
          <w:rFonts w:hint="eastAsia"/>
          <w:sz w:val="26"/>
          <w:szCs w:val="26"/>
        </w:rPr>
        <w:t>和金屬中心</w:t>
      </w:r>
      <w:r w:rsidRPr="00DE2CFA">
        <w:rPr>
          <w:rFonts w:hint="eastAsia"/>
          <w:sz w:val="26"/>
          <w:szCs w:val="26"/>
        </w:rPr>
        <w:t>將會善盡監督之責。</w:t>
      </w:r>
    </w:p>
    <w:p w14:paraId="5F257BA1" w14:textId="488FEB88" w:rsidR="00FE684B" w:rsidRPr="00DE2CFA" w:rsidRDefault="00FE684B" w:rsidP="00FE684B">
      <w:pPr>
        <w:spacing w:before="0" w:after="0"/>
        <w:ind w:left="520" w:hangingChars="200" w:hanging="520"/>
        <w:jc w:val="both"/>
        <w:rPr>
          <w:sz w:val="26"/>
          <w:szCs w:val="26"/>
        </w:rPr>
      </w:pPr>
      <w:r w:rsidRPr="00DE2CFA">
        <w:rPr>
          <w:rFonts w:hint="eastAsia"/>
          <w:sz w:val="26"/>
          <w:szCs w:val="26"/>
        </w:rPr>
        <w:t>九、您瞭解此一同意書符合個人資料保護法及相關法規之要求，且同意</w:t>
      </w:r>
      <w:proofErr w:type="gramStart"/>
      <w:r w:rsidR="00435153" w:rsidRPr="00DE2CFA">
        <w:rPr>
          <w:rFonts w:hint="eastAsia"/>
          <w:sz w:val="26"/>
          <w:szCs w:val="26"/>
        </w:rPr>
        <w:t>產發署</w:t>
      </w:r>
      <w:proofErr w:type="gramEnd"/>
      <w:r w:rsidR="00E62A3F" w:rsidRPr="00DE2CFA">
        <w:rPr>
          <w:rFonts w:hint="eastAsia"/>
          <w:sz w:val="26"/>
          <w:szCs w:val="26"/>
        </w:rPr>
        <w:t>和金屬中心</w:t>
      </w:r>
      <w:r w:rsidRPr="00DE2CFA">
        <w:rPr>
          <w:rFonts w:hint="eastAsia"/>
          <w:sz w:val="26"/>
          <w:szCs w:val="26"/>
        </w:rPr>
        <w:t>留存此同意書，供日後取出查驗。</w:t>
      </w:r>
    </w:p>
    <w:p w14:paraId="3C04B59E" w14:textId="77777777" w:rsidR="00FE684B" w:rsidRPr="00DE2CFA" w:rsidRDefault="00FE684B" w:rsidP="00E62A3F">
      <w:pPr>
        <w:spacing w:before="0" w:after="0"/>
        <w:jc w:val="both"/>
        <w:rPr>
          <w:b/>
          <w:bCs/>
          <w:sz w:val="32"/>
          <w:szCs w:val="32"/>
        </w:rPr>
      </w:pPr>
      <w:r w:rsidRPr="00DE2CFA">
        <w:rPr>
          <w:rFonts w:hint="eastAsia"/>
          <w:b/>
          <w:bCs/>
          <w:sz w:val="32"/>
          <w:szCs w:val="32"/>
        </w:rPr>
        <w:t>個人資料之同意提供</w:t>
      </w:r>
    </w:p>
    <w:p w14:paraId="1BB837FB" w14:textId="74354B60" w:rsidR="00FE684B" w:rsidRPr="00DE2CFA" w:rsidRDefault="00FE684B" w:rsidP="00FE684B">
      <w:pPr>
        <w:spacing w:before="0" w:after="0"/>
        <w:jc w:val="both"/>
      </w:pPr>
      <w:r w:rsidRPr="00DE2CFA">
        <w:rPr>
          <w:rFonts w:hint="eastAsia"/>
        </w:rPr>
        <w:t>一、本人已充分知悉</w:t>
      </w:r>
      <w:proofErr w:type="gramStart"/>
      <w:r w:rsidR="00435153" w:rsidRPr="00DE2CFA">
        <w:rPr>
          <w:rFonts w:hint="eastAsia"/>
        </w:rPr>
        <w:t>產發署</w:t>
      </w:r>
      <w:proofErr w:type="gramEnd"/>
      <w:r w:rsidR="00D72597" w:rsidRPr="00DE2CFA">
        <w:rPr>
          <w:rFonts w:hint="eastAsia"/>
          <w:sz w:val="26"/>
          <w:szCs w:val="26"/>
        </w:rPr>
        <w:t>和金屬中心</w:t>
      </w:r>
      <w:r w:rsidRPr="00DE2CFA">
        <w:rPr>
          <w:rFonts w:hint="eastAsia"/>
        </w:rPr>
        <w:t>上述告知事項。</w:t>
      </w:r>
    </w:p>
    <w:p w14:paraId="054859E6" w14:textId="02614EBA" w:rsidR="00FE684B" w:rsidRPr="00DE2CFA" w:rsidRDefault="00FE684B" w:rsidP="00FE684B">
      <w:pPr>
        <w:spacing w:before="0" w:after="0"/>
        <w:ind w:left="566" w:hangingChars="202" w:hanging="566"/>
        <w:jc w:val="both"/>
      </w:pPr>
      <w:r w:rsidRPr="00DE2CFA">
        <w:rPr>
          <w:rFonts w:hint="eastAsia"/>
        </w:rPr>
        <w:t>二、本人同意</w:t>
      </w:r>
      <w:r w:rsidR="00435153" w:rsidRPr="00DE2CFA">
        <w:rPr>
          <w:rFonts w:hint="eastAsia"/>
        </w:rPr>
        <w:t>產業發展署</w:t>
      </w:r>
      <w:r w:rsidR="00E62A3F" w:rsidRPr="00DE2CFA">
        <w:rPr>
          <w:rFonts w:hint="eastAsia"/>
        </w:rPr>
        <w:t>和金屬中心</w:t>
      </w:r>
      <w:r w:rsidRPr="00DE2CFA">
        <w:rPr>
          <w:rFonts w:hint="eastAsia"/>
        </w:rPr>
        <w:t>蒐集、處理、利用本人之個人資料，以及其他公務機關請求行政協助目的之提供。</w:t>
      </w:r>
    </w:p>
    <w:p w14:paraId="43AD8B7F" w14:textId="77777777" w:rsidR="00FE684B" w:rsidRPr="00DE2CFA" w:rsidRDefault="00FE684B" w:rsidP="00FE684B">
      <w:pPr>
        <w:spacing w:before="0" w:after="0"/>
        <w:jc w:val="both"/>
        <w:rPr>
          <w:u w:val="single"/>
        </w:rPr>
      </w:pPr>
      <w:r w:rsidRPr="00DE2CFA">
        <w:rPr>
          <w:rFonts w:hint="eastAsia"/>
          <w:u w:val="single"/>
        </w:rPr>
        <w:t>立同意書人</w:t>
      </w:r>
      <w:r w:rsidRPr="00DE2CFA">
        <w:rPr>
          <w:u w:val="single"/>
        </w:rPr>
        <w:t xml:space="preserve">:                          </w:t>
      </w:r>
      <w:r w:rsidRPr="00DE2CFA">
        <w:rPr>
          <w:rFonts w:hint="eastAsia"/>
          <w:u w:val="single"/>
        </w:rPr>
        <w:t>簽章</w:t>
      </w:r>
    </w:p>
    <w:p w14:paraId="30096A33" w14:textId="56B21338" w:rsidR="002D49F0" w:rsidRPr="00DE2CFA" w:rsidRDefault="00FE684B" w:rsidP="00435153">
      <w:pPr>
        <w:jc w:val="center"/>
      </w:pPr>
      <w:r w:rsidRPr="00DE2CFA">
        <w:rPr>
          <w:rFonts w:hint="eastAsia"/>
        </w:rPr>
        <w:t>中華民國</w:t>
      </w:r>
      <w:r w:rsidRPr="00DE2CFA">
        <w:t xml:space="preserve">         </w:t>
      </w:r>
      <w:r w:rsidRPr="00DE2CFA">
        <w:rPr>
          <w:rFonts w:hint="eastAsia"/>
        </w:rPr>
        <w:t>年</w:t>
      </w:r>
      <w:r w:rsidRPr="00DE2CFA">
        <w:t xml:space="preserve">         </w:t>
      </w:r>
      <w:r w:rsidRPr="00DE2CFA">
        <w:rPr>
          <w:rFonts w:hint="eastAsia"/>
        </w:rPr>
        <w:t>月</w:t>
      </w:r>
      <w:r w:rsidRPr="00DE2CFA">
        <w:t xml:space="preserve">          </w:t>
      </w:r>
      <w:r w:rsidRPr="00DE2CFA">
        <w:rPr>
          <w:rFonts w:hint="eastAsia"/>
        </w:rPr>
        <w:t>日</w:t>
      </w:r>
    </w:p>
    <w:p w14:paraId="01741F9A" w14:textId="60DDE46A" w:rsidR="00E84421" w:rsidRPr="00DE2CFA" w:rsidRDefault="00E84421" w:rsidP="00E84421">
      <w:pPr>
        <w:widowControl/>
        <w:spacing w:before="0" w:after="0"/>
        <w:rPr>
          <w:b/>
          <w:bCs/>
        </w:rPr>
      </w:pPr>
      <w:r w:rsidRPr="00DE2CFA">
        <w:br w:type="page"/>
      </w:r>
      <w:r w:rsidRPr="00DE2CFA">
        <w:rPr>
          <w:rFonts w:hint="eastAsia"/>
          <w:b/>
          <w:bCs/>
        </w:rPr>
        <w:lastRenderedPageBreak/>
        <w:t>附件</w:t>
      </w:r>
      <w:r w:rsidRPr="00DE2CFA">
        <w:rPr>
          <w:rFonts w:hint="eastAsia"/>
          <w:b/>
          <w:bCs/>
        </w:rPr>
        <w:t xml:space="preserve">3. </w:t>
      </w:r>
      <w:r w:rsidR="005205AD" w:rsidRPr="00DE2CFA">
        <w:rPr>
          <w:rFonts w:hint="eastAsia"/>
          <w:b/>
          <w:bCs/>
        </w:rPr>
        <w:t>受輔導單位</w:t>
      </w:r>
      <w:r w:rsidRPr="00DE2CFA">
        <w:rPr>
          <w:rFonts w:hint="eastAsia"/>
          <w:b/>
          <w:bCs/>
        </w:rPr>
        <w:t>工廠登記證明文件</w:t>
      </w:r>
      <w:r w:rsidRPr="00DE2CFA">
        <w:rPr>
          <w:rFonts w:hint="eastAsia"/>
          <w:b/>
          <w:bCs/>
        </w:rPr>
        <w:t>/</w:t>
      </w:r>
      <w:r w:rsidRPr="00DE2CFA">
        <w:rPr>
          <w:rFonts w:hint="eastAsia"/>
          <w:b/>
          <w:bCs/>
        </w:rPr>
        <w:t>免工廠登記證明文件</w:t>
      </w:r>
    </w:p>
    <w:p w14:paraId="1D0A5748" w14:textId="77777777" w:rsidR="00E84421" w:rsidRPr="00DE2CFA" w:rsidRDefault="00E84421" w:rsidP="00E84421">
      <w:pPr>
        <w:widowControl/>
        <w:spacing w:before="0" w:after="0"/>
      </w:pPr>
    </w:p>
    <w:p w14:paraId="0352BCF7" w14:textId="318669D7" w:rsidR="00DF4513" w:rsidRPr="00DE2CFA" w:rsidRDefault="00E84421" w:rsidP="00E84421">
      <w:pPr>
        <w:widowControl/>
        <w:spacing w:before="0" w:after="0"/>
      </w:pPr>
      <w:r w:rsidRPr="00DE2CFA">
        <w:br w:type="page"/>
      </w:r>
    </w:p>
    <w:p w14:paraId="31BEF5C0" w14:textId="386B050D" w:rsidR="00DF4513" w:rsidRPr="00DE2CFA" w:rsidRDefault="00DF4513" w:rsidP="00DF4513">
      <w:pPr>
        <w:spacing w:beforeLines="50" w:afterLines="50"/>
        <w:rPr>
          <w:rFonts w:ascii="標楷體" w:hAnsi="標楷體" w:cs="Arial"/>
          <w:b/>
          <w:sz w:val="16"/>
          <w:szCs w:val="16"/>
        </w:rPr>
      </w:pPr>
      <w:r w:rsidRPr="00DE2CFA">
        <w:rPr>
          <w:rFonts w:cs="Arial" w:hint="eastAsia"/>
          <w:b/>
          <w:szCs w:val="24"/>
        </w:rPr>
        <w:lastRenderedPageBreak/>
        <w:t>附件</w:t>
      </w:r>
      <w:r w:rsidR="00E84421" w:rsidRPr="00DE2CFA">
        <w:rPr>
          <w:rFonts w:cs="Arial" w:hint="eastAsia"/>
          <w:b/>
          <w:szCs w:val="24"/>
        </w:rPr>
        <w:t>4</w:t>
      </w:r>
      <w:r w:rsidRPr="00DE2CFA">
        <w:rPr>
          <w:rFonts w:cs="Arial" w:hint="eastAsia"/>
          <w:b/>
          <w:szCs w:val="24"/>
        </w:rPr>
        <w:t>.</w:t>
      </w:r>
      <w:r w:rsidR="00E84421" w:rsidRPr="00DE2CFA">
        <w:rPr>
          <w:rFonts w:cs="Arial" w:hint="eastAsia"/>
          <w:b/>
          <w:szCs w:val="24"/>
        </w:rPr>
        <w:t xml:space="preserve"> </w:t>
      </w:r>
      <w:r w:rsidRPr="00DE2CFA">
        <w:rPr>
          <w:rFonts w:ascii="標楷體" w:hAnsi="標楷體" w:cs="Arial" w:hint="eastAsia"/>
          <w:b/>
        </w:rPr>
        <w:t>以大帶小</w:t>
      </w:r>
      <w:r w:rsidRPr="00DE2CFA">
        <w:rPr>
          <w:b/>
        </w:rPr>
        <w:t>10</w:t>
      </w:r>
      <w:r w:rsidRPr="00DE2CFA">
        <w:rPr>
          <w:rFonts w:hint="eastAsia"/>
          <w:b/>
        </w:rPr>
        <w:t>家</w:t>
      </w:r>
      <w:r w:rsidR="005205AD" w:rsidRPr="00DE2CFA">
        <w:rPr>
          <w:rFonts w:hint="eastAsia"/>
          <w:b/>
        </w:rPr>
        <w:t>受輔導單位</w:t>
      </w:r>
      <w:r w:rsidRPr="00DE2CFA">
        <w:rPr>
          <w:rFonts w:ascii="標楷體" w:hAnsi="標楷體" w:cs="Arial" w:hint="eastAsia"/>
          <w:b/>
        </w:rPr>
        <w:t>基本資料表(請自行增列)</w:t>
      </w: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6"/>
        <w:gridCol w:w="1422"/>
        <w:gridCol w:w="1427"/>
        <w:gridCol w:w="1700"/>
        <w:gridCol w:w="1514"/>
        <w:gridCol w:w="1512"/>
      </w:tblGrid>
      <w:tr w:rsidR="003E25EB" w:rsidRPr="00DE2CFA" w14:paraId="5C61F48D" w14:textId="77777777" w:rsidTr="00AA4C5D">
        <w:trPr>
          <w:trHeight w:val="567"/>
          <w:jc w:val="center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8312" w14:textId="77777777" w:rsidR="003E25EB" w:rsidRPr="00DE2CFA" w:rsidRDefault="003E25EB" w:rsidP="00AA4C5D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DE2CFA">
              <w:rPr>
                <w:sz w:val="24"/>
                <w:szCs w:val="24"/>
              </w:rPr>
              <w:t>企業名稱</w:t>
            </w: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B3523" w14:textId="77777777" w:rsidR="003E25EB" w:rsidRPr="00DE2CFA" w:rsidRDefault="003E25EB" w:rsidP="00AA4C5D">
            <w:pPr>
              <w:spacing w:before="0" w:after="0"/>
              <w:jc w:val="both"/>
              <w:rPr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25343" w14:textId="77777777" w:rsidR="003E25EB" w:rsidRPr="00DE2CFA" w:rsidRDefault="003E25EB" w:rsidP="00AA4C5D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DE2CFA">
              <w:rPr>
                <w:sz w:val="24"/>
                <w:szCs w:val="24"/>
              </w:rPr>
              <w:t>工廠登記</w:t>
            </w: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0F91F" w14:textId="77777777" w:rsidR="003E25EB" w:rsidRPr="00DE2CFA" w:rsidRDefault="003E25EB" w:rsidP="00AA4C5D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>□有</w:t>
            </w:r>
            <w:r w:rsidRPr="00DE2CFA">
              <w:rPr>
                <w:rFonts w:hint="eastAsia"/>
                <w:sz w:val="24"/>
                <w:szCs w:val="24"/>
              </w:rPr>
              <w:t>/</w:t>
            </w:r>
            <w:r w:rsidRPr="00DE2CFA">
              <w:rPr>
                <w:rFonts w:hint="eastAsia"/>
                <w:sz w:val="24"/>
                <w:szCs w:val="24"/>
              </w:rPr>
              <w:t>編號</w:t>
            </w:r>
            <w:r w:rsidRPr="00DE2CFA">
              <w:rPr>
                <w:rFonts w:hint="eastAsia"/>
                <w:sz w:val="24"/>
                <w:szCs w:val="24"/>
              </w:rPr>
              <w:t xml:space="preserve">          </w:t>
            </w:r>
            <w:r w:rsidRPr="00DE2CFA">
              <w:rPr>
                <w:rFonts w:hint="eastAsia"/>
                <w:sz w:val="24"/>
                <w:szCs w:val="24"/>
              </w:rPr>
              <w:t>□無</w:t>
            </w:r>
          </w:p>
        </w:tc>
      </w:tr>
      <w:tr w:rsidR="003E25EB" w:rsidRPr="00DE2CFA" w14:paraId="28033154" w14:textId="77777777" w:rsidTr="00AA4C5D">
        <w:trPr>
          <w:trHeight w:val="567"/>
          <w:jc w:val="center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9A58" w14:textId="77777777" w:rsidR="003E25EB" w:rsidRPr="00DE2CFA" w:rsidRDefault="003E25EB" w:rsidP="00AA4C5D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DE2CFA">
              <w:rPr>
                <w:sz w:val="24"/>
                <w:szCs w:val="24"/>
              </w:rPr>
              <w:t>登記地址</w:t>
            </w:r>
          </w:p>
        </w:tc>
        <w:tc>
          <w:tcPr>
            <w:tcW w:w="39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0E2A1" w14:textId="77777777" w:rsidR="003E25EB" w:rsidRPr="00DE2CFA" w:rsidRDefault="003E25EB" w:rsidP="00AA4C5D">
            <w:pPr>
              <w:spacing w:before="0" w:after="0"/>
              <w:jc w:val="both"/>
              <w:rPr>
                <w:sz w:val="24"/>
                <w:szCs w:val="24"/>
              </w:rPr>
            </w:pPr>
          </w:p>
        </w:tc>
      </w:tr>
      <w:tr w:rsidR="003E25EB" w:rsidRPr="00DE2CFA" w14:paraId="33B77FB6" w14:textId="77777777" w:rsidTr="00AA4C5D">
        <w:trPr>
          <w:trHeight w:val="567"/>
          <w:jc w:val="center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81A24" w14:textId="77777777" w:rsidR="003E25EB" w:rsidRPr="00DE2CFA" w:rsidRDefault="003E25EB" w:rsidP="00AA4C5D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>通訊地址</w:t>
            </w:r>
          </w:p>
        </w:tc>
        <w:tc>
          <w:tcPr>
            <w:tcW w:w="39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9A84" w14:textId="77777777" w:rsidR="003E25EB" w:rsidRPr="00DE2CFA" w:rsidRDefault="003E25EB" w:rsidP="00AA4C5D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3E25EB" w:rsidRPr="00DE2CFA" w14:paraId="42C4D103" w14:textId="77777777" w:rsidTr="00AA4C5D">
        <w:trPr>
          <w:trHeight w:val="567"/>
          <w:jc w:val="center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4714" w14:textId="77777777" w:rsidR="003E25EB" w:rsidRPr="00DE2CFA" w:rsidRDefault="003E25EB" w:rsidP="00AA4C5D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DE2CFA">
              <w:rPr>
                <w:sz w:val="24"/>
                <w:szCs w:val="24"/>
              </w:rPr>
              <w:t>負</w:t>
            </w:r>
            <w:r w:rsidRPr="00DE2CFA">
              <w:rPr>
                <w:sz w:val="24"/>
                <w:szCs w:val="24"/>
              </w:rPr>
              <w:t xml:space="preserve"> </w:t>
            </w:r>
            <w:r w:rsidRPr="00DE2CFA">
              <w:rPr>
                <w:sz w:val="24"/>
                <w:szCs w:val="24"/>
              </w:rPr>
              <w:t>責</w:t>
            </w:r>
            <w:r w:rsidRPr="00DE2CFA">
              <w:rPr>
                <w:sz w:val="24"/>
                <w:szCs w:val="24"/>
              </w:rPr>
              <w:t xml:space="preserve"> </w:t>
            </w:r>
            <w:r w:rsidRPr="00DE2CFA">
              <w:rPr>
                <w:sz w:val="24"/>
                <w:szCs w:val="24"/>
              </w:rPr>
              <w:t>人</w:t>
            </w: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29B90" w14:textId="77777777" w:rsidR="003E25EB" w:rsidRPr="00DE2CFA" w:rsidRDefault="003E25EB" w:rsidP="00AA4C5D">
            <w:pPr>
              <w:spacing w:before="0" w:after="0"/>
              <w:jc w:val="both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>(</w:t>
            </w:r>
            <w:r w:rsidRPr="00DE2CFA">
              <w:rPr>
                <w:rFonts w:hint="eastAsia"/>
                <w:sz w:val="24"/>
                <w:szCs w:val="24"/>
              </w:rPr>
              <w:t>請填寫姓名及職稱</w:t>
            </w:r>
            <w:r w:rsidRPr="00DE2CFA">
              <w:rPr>
                <w:sz w:val="24"/>
                <w:szCs w:val="24"/>
              </w:rPr>
              <w:t>)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6C03A" w14:textId="77777777" w:rsidR="003E25EB" w:rsidRPr="00DE2CFA" w:rsidRDefault="003E25EB" w:rsidP="00AA4C5D">
            <w:pPr>
              <w:spacing w:before="0" w:after="0"/>
              <w:ind w:leftChars="-23" w:left="-64" w:rightChars="-27" w:right="-76"/>
              <w:jc w:val="center"/>
              <w:rPr>
                <w:sz w:val="24"/>
                <w:szCs w:val="24"/>
              </w:rPr>
            </w:pPr>
            <w:r w:rsidRPr="00DE2CFA">
              <w:rPr>
                <w:sz w:val="24"/>
                <w:szCs w:val="24"/>
              </w:rPr>
              <w:t>統一編號</w:t>
            </w: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92D8A" w14:textId="77777777" w:rsidR="003E25EB" w:rsidRPr="00DE2CFA" w:rsidRDefault="003E25EB" w:rsidP="00AA4C5D">
            <w:pPr>
              <w:spacing w:before="0" w:after="0"/>
              <w:ind w:leftChars="-23" w:left="-64" w:rightChars="-27" w:right="-76"/>
              <w:jc w:val="both"/>
              <w:rPr>
                <w:sz w:val="24"/>
                <w:szCs w:val="24"/>
              </w:rPr>
            </w:pPr>
          </w:p>
        </w:tc>
      </w:tr>
      <w:tr w:rsidR="003E25EB" w:rsidRPr="00DE2CFA" w14:paraId="27FF6C74" w14:textId="77777777" w:rsidTr="00AA4C5D">
        <w:trPr>
          <w:trHeight w:val="567"/>
          <w:jc w:val="center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33DAE" w14:textId="77777777" w:rsidR="003E25EB" w:rsidRPr="00DE2CFA" w:rsidRDefault="003E25EB" w:rsidP="00AA4C5D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DE2CFA">
              <w:rPr>
                <w:sz w:val="24"/>
                <w:szCs w:val="24"/>
              </w:rPr>
              <w:t>登記資本額</w:t>
            </w: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1EAAB" w14:textId="77777777" w:rsidR="003E25EB" w:rsidRPr="00DE2CFA" w:rsidRDefault="003E25EB" w:rsidP="00AA4C5D">
            <w:pPr>
              <w:spacing w:before="0" w:after="0"/>
              <w:jc w:val="right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6D46" w14:textId="77777777" w:rsidR="003E25EB" w:rsidRPr="00DE2CFA" w:rsidRDefault="003E25EB" w:rsidP="00AA4C5D">
            <w:pPr>
              <w:spacing w:before="0" w:after="0"/>
              <w:ind w:leftChars="-23" w:left="-64" w:rightChars="-27" w:right="-76"/>
              <w:jc w:val="center"/>
              <w:rPr>
                <w:sz w:val="24"/>
                <w:szCs w:val="24"/>
              </w:rPr>
            </w:pPr>
            <w:r w:rsidRPr="00DE2CFA">
              <w:rPr>
                <w:sz w:val="24"/>
                <w:szCs w:val="24"/>
              </w:rPr>
              <w:t>設立日期</w:t>
            </w: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F763" w14:textId="77777777" w:rsidR="003E25EB" w:rsidRPr="00DE2CFA" w:rsidRDefault="003E25EB" w:rsidP="00AA4C5D">
            <w:pPr>
              <w:spacing w:before="0" w:after="0"/>
              <w:ind w:leftChars="-23" w:left="-64" w:rightChars="-27" w:right="-76"/>
              <w:jc w:val="center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 xml:space="preserve">  </w:t>
            </w:r>
            <w:r w:rsidRPr="00DE2CFA">
              <w:rPr>
                <w:rFonts w:hint="eastAsia"/>
                <w:sz w:val="24"/>
                <w:szCs w:val="24"/>
              </w:rPr>
              <w:t>年</w:t>
            </w:r>
            <w:r w:rsidRPr="00DE2CFA">
              <w:rPr>
                <w:rFonts w:hint="eastAsia"/>
                <w:sz w:val="24"/>
                <w:szCs w:val="24"/>
              </w:rPr>
              <w:t xml:space="preserve">    </w:t>
            </w:r>
            <w:r w:rsidRPr="00DE2CFA">
              <w:rPr>
                <w:rFonts w:hint="eastAsia"/>
                <w:sz w:val="24"/>
                <w:szCs w:val="24"/>
              </w:rPr>
              <w:t>月</w:t>
            </w:r>
            <w:r w:rsidRPr="00DE2CFA">
              <w:rPr>
                <w:rFonts w:hint="eastAsia"/>
                <w:sz w:val="24"/>
                <w:szCs w:val="24"/>
              </w:rPr>
              <w:t xml:space="preserve">    </w:t>
            </w:r>
            <w:r w:rsidRPr="00DE2CFA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E25EB" w:rsidRPr="00DE2CFA" w14:paraId="2FE72D8B" w14:textId="77777777" w:rsidTr="00AA4C5D">
        <w:trPr>
          <w:trHeight w:val="567"/>
          <w:jc w:val="center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6FAB" w14:textId="77777777" w:rsidR="003E25EB" w:rsidRPr="00DE2CFA" w:rsidRDefault="003E25EB" w:rsidP="00AA4C5D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DE2CFA">
              <w:rPr>
                <w:sz w:val="24"/>
                <w:szCs w:val="24"/>
              </w:rPr>
              <w:t>1</w:t>
            </w:r>
            <w:r w:rsidRPr="00DE2CFA">
              <w:rPr>
                <w:rFonts w:hint="eastAsia"/>
                <w:sz w:val="24"/>
                <w:szCs w:val="24"/>
              </w:rPr>
              <w:t>12</w:t>
            </w:r>
            <w:r w:rsidRPr="00DE2CFA">
              <w:rPr>
                <w:sz w:val="24"/>
                <w:szCs w:val="24"/>
              </w:rPr>
              <w:t>年營業額</w:t>
            </w: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89835" w14:textId="77777777" w:rsidR="003E25EB" w:rsidRPr="00DE2CFA" w:rsidRDefault="003E25EB" w:rsidP="00AA4C5D">
            <w:pPr>
              <w:spacing w:before="0" w:after="0"/>
              <w:jc w:val="right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42616" w14:textId="77777777" w:rsidR="003E25EB" w:rsidRPr="00DE2CFA" w:rsidRDefault="003E25EB" w:rsidP="00AA4C5D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>本計畫預計投入人數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E526" w14:textId="77777777" w:rsidR="003E25EB" w:rsidRPr="00DE2CFA" w:rsidRDefault="003E25EB" w:rsidP="00AA4C5D">
            <w:pPr>
              <w:spacing w:before="0" w:after="0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>男性</w:t>
            </w:r>
            <w:r w:rsidRPr="00DE2CFA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Pr="00DE2CFA">
              <w:rPr>
                <w:sz w:val="24"/>
                <w:szCs w:val="24"/>
              </w:rPr>
              <w:t>人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9D67" w14:textId="77777777" w:rsidR="003E25EB" w:rsidRPr="00DE2CFA" w:rsidRDefault="003E25EB" w:rsidP="00AA4C5D">
            <w:pPr>
              <w:spacing w:before="0" w:after="0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>女性</w:t>
            </w:r>
            <w:r w:rsidRPr="00DE2CFA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Pr="00DE2CFA">
              <w:rPr>
                <w:sz w:val="24"/>
                <w:szCs w:val="24"/>
              </w:rPr>
              <w:t>人</w:t>
            </w:r>
          </w:p>
        </w:tc>
      </w:tr>
      <w:tr w:rsidR="003E25EB" w:rsidRPr="00DE2CFA" w14:paraId="310F56FF" w14:textId="77777777" w:rsidTr="00AA4C5D">
        <w:trPr>
          <w:trHeight w:val="567"/>
          <w:jc w:val="center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AFF04" w14:textId="77777777" w:rsidR="003E25EB" w:rsidRPr="00DE2CFA" w:rsidRDefault="003E25EB" w:rsidP="00AA4C5D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>員工人數</w:t>
            </w:r>
            <w:r w:rsidRPr="00DE2CFA">
              <w:rPr>
                <w:rFonts w:hint="eastAsia"/>
                <w:sz w:val="24"/>
                <w:szCs w:val="24"/>
              </w:rPr>
              <w:t>(</w:t>
            </w:r>
            <w:r w:rsidRPr="00DE2CFA">
              <w:rPr>
                <w:rFonts w:hint="eastAsia"/>
                <w:sz w:val="24"/>
                <w:szCs w:val="24"/>
              </w:rPr>
              <w:t>主管</w:t>
            </w:r>
            <w:r w:rsidRPr="00DE2CFA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62E45" w14:textId="77777777" w:rsidR="003E25EB" w:rsidRPr="00DE2CFA" w:rsidRDefault="003E25EB" w:rsidP="00AA4C5D">
            <w:pPr>
              <w:spacing w:before="0" w:after="0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>男性</w:t>
            </w:r>
            <w:r w:rsidRPr="00DE2CFA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Pr="00DE2CFA">
              <w:rPr>
                <w:sz w:val="24"/>
                <w:szCs w:val="24"/>
              </w:rPr>
              <w:t>人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9E389" w14:textId="77777777" w:rsidR="003E25EB" w:rsidRPr="00DE2CFA" w:rsidRDefault="003E25EB" w:rsidP="00AA4C5D">
            <w:pPr>
              <w:spacing w:before="0" w:after="0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>女性</w:t>
            </w:r>
            <w:r w:rsidRPr="00DE2CFA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Pr="00DE2CFA">
              <w:rPr>
                <w:sz w:val="24"/>
                <w:szCs w:val="24"/>
              </w:rPr>
              <w:t>人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AC9C6" w14:textId="77777777" w:rsidR="003E25EB" w:rsidRPr="00DE2CFA" w:rsidRDefault="003E25EB" w:rsidP="00AA4C5D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>員工人數</w:t>
            </w:r>
          </w:p>
          <w:p w14:paraId="2E0B83F4" w14:textId="77777777" w:rsidR="003E25EB" w:rsidRPr="00DE2CFA" w:rsidRDefault="003E25EB" w:rsidP="00AA4C5D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>(</w:t>
            </w:r>
            <w:r w:rsidRPr="00DE2CFA">
              <w:rPr>
                <w:rFonts w:hint="eastAsia"/>
                <w:sz w:val="24"/>
                <w:szCs w:val="24"/>
              </w:rPr>
              <w:t>非主管</w:t>
            </w:r>
            <w:r w:rsidRPr="00DE2CFA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1E503" w14:textId="77777777" w:rsidR="003E25EB" w:rsidRPr="00DE2CFA" w:rsidRDefault="003E25EB" w:rsidP="00AA4C5D">
            <w:pPr>
              <w:spacing w:before="0" w:after="0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>男性</w:t>
            </w:r>
            <w:r w:rsidRPr="00DE2CFA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Pr="00DE2CFA">
              <w:rPr>
                <w:sz w:val="24"/>
                <w:szCs w:val="24"/>
              </w:rPr>
              <w:t>人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B4E80" w14:textId="77777777" w:rsidR="003E25EB" w:rsidRPr="00DE2CFA" w:rsidRDefault="003E25EB" w:rsidP="00AA4C5D">
            <w:pPr>
              <w:spacing w:before="0" w:after="0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>女性</w:t>
            </w:r>
            <w:r w:rsidRPr="00DE2CFA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Pr="00DE2CFA">
              <w:rPr>
                <w:sz w:val="24"/>
                <w:szCs w:val="24"/>
              </w:rPr>
              <w:t>人</w:t>
            </w:r>
          </w:p>
        </w:tc>
      </w:tr>
      <w:tr w:rsidR="003E25EB" w:rsidRPr="00DE2CFA" w14:paraId="2C3B5F9B" w14:textId="77777777" w:rsidTr="00AA4C5D">
        <w:trPr>
          <w:trHeight w:val="567"/>
          <w:jc w:val="center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94DF4" w14:textId="77777777" w:rsidR="003E25EB" w:rsidRPr="00DE2CFA" w:rsidRDefault="003E25EB" w:rsidP="00AA4C5D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  <w:lang w:eastAsia="zh-HK"/>
              </w:rPr>
              <w:t>已受碳盤查訓練</w:t>
            </w: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50E7" w14:textId="77777777" w:rsidR="003E25EB" w:rsidRPr="00DE2CFA" w:rsidRDefault="003E25EB" w:rsidP="00AA4C5D">
            <w:pPr>
              <w:spacing w:before="0" w:after="0"/>
              <w:jc w:val="right"/>
              <w:rPr>
                <w:sz w:val="24"/>
                <w:szCs w:val="24"/>
              </w:rPr>
            </w:pPr>
            <w:r w:rsidRPr="00DE2CFA">
              <w:rPr>
                <w:sz w:val="24"/>
                <w:szCs w:val="24"/>
              </w:rPr>
              <w:t>人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C576D" w14:textId="77777777" w:rsidR="003E25EB" w:rsidRPr="00DE2CFA" w:rsidRDefault="003E25EB" w:rsidP="00AA4C5D">
            <w:pPr>
              <w:spacing w:before="0" w:after="0"/>
              <w:jc w:val="center"/>
              <w:rPr>
                <w:sz w:val="24"/>
                <w:szCs w:val="24"/>
                <w:lang w:eastAsia="zh-HK"/>
              </w:rPr>
            </w:pPr>
            <w:r w:rsidRPr="00DE2CFA">
              <w:rPr>
                <w:sz w:val="24"/>
                <w:szCs w:val="24"/>
                <w:lang w:eastAsia="zh-HK"/>
              </w:rPr>
              <w:t>規劃</w:t>
            </w:r>
            <w:r w:rsidRPr="00DE2CFA">
              <w:rPr>
                <w:rFonts w:hint="eastAsia"/>
                <w:sz w:val="24"/>
                <w:szCs w:val="24"/>
                <w:lang w:eastAsia="zh-HK"/>
              </w:rPr>
              <w:t>專業技能</w:t>
            </w:r>
          </w:p>
          <w:p w14:paraId="71A2E290" w14:textId="77777777" w:rsidR="003E25EB" w:rsidRPr="00DE2CFA" w:rsidRDefault="003E25EB" w:rsidP="00AA4C5D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  <w:lang w:eastAsia="zh-HK"/>
              </w:rPr>
              <w:t>種子人員</w:t>
            </w: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92B8" w14:textId="77777777" w:rsidR="003E25EB" w:rsidRPr="00DE2CFA" w:rsidRDefault="003E25EB" w:rsidP="00AA4C5D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 xml:space="preserve">                     </w:t>
            </w:r>
            <w:r w:rsidRPr="00DE2CFA">
              <w:rPr>
                <w:sz w:val="24"/>
                <w:szCs w:val="24"/>
              </w:rPr>
              <w:t>人</w:t>
            </w:r>
          </w:p>
        </w:tc>
      </w:tr>
      <w:tr w:rsidR="003E25EB" w:rsidRPr="00DE2CFA" w14:paraId="594FEFF7" w14:textId="77777777" w:rsidTr="00AA4C5D">
        <w:trPr>
          <w:trHeight w:val="567"/>
          <w:jc w:val="center"/>
        </w:trPr>
        <w:tc>
          <w:tcPr>
            <w:tcW w:w="10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9113" w14:textId="77777777" w:rsidR="003E25EB" w:rsidRPr="00DE2CFA" w:rsidRDefault="003E25EB" w:rsidP="00AA4C5D">
            <w:pPr>
              <w:spacing w:before="0" w:after="0"/>
              <w:jc w:val="center"/>
              <w:rPr>
                <w:szCs w:val="24"/>
              </w:rPr>
            </w:pPr>
            <w:r w:rsidRPr="00DE2CFA">
              <w:rPr>
                <w:sz w:val="24"/>
                <w:szCs w:val="24"/>
              </w:rPr>
              <w:t>計畫聯絡人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88F4" w14:textId="77777777" w:rsidR="003E25EB" w:rsidRPr="00DE2CFA" w:rsidRDefault="003E25EB" w:rsidP="00AA4C5D">
            <w:pPr>
              <w:spacing w:before="0" w:after="0"/>
              <w:jc w:val="center"/>
              <w:textAlignment w:val="center"/>
              <w:rPr>
                <w:sz w:val="24"/>
                <w:szCs w:val="24"/>
              </w:rPr>
            </w:pPr>
            <w:r w:rsidRPr="00DE2CFA">
              <w:rPr>
                <w:sz w:val="24"/>
                <w:szCs w:val="24"/>
              </w:rPr>
              <w:t>姓名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BC6A4" w14:textId="77777777" w:rsidR="003E25EB" w:rsidRPr="00DE2CFA" w:rsidRDefault="003E25EB" w:rsidP="00AA4C5D">
            <w:pPr>
              <w:spacing w:before="0" w:after="0"/>
              <w:jc w:val="both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05ECA" w14:textId="77777777" w:rsidR="003E25EB" w:rsidRPr="00DE2CFA" w:rsidRDefault="003E25EB" w:rsidP="00AA4C5D">
            <w:pPr>
              <w:spacing w:before="0" w:after="0"/>
              <w:jc w:val="center"/>
              <w:textAlignment w:val="center"/>
              <w:rPr>
                <w:sz w:val="24"/>
                <w:szCs w:val="24"/>
              </w:rPr>
            </w:pPr>
            <w:r w:rsidRPr="00DE2CFA">
              <w:rPr>
                <w:sz w:val="24"/>
                <w:szCs w:val="24"/>
              </w:rPr>
              <w:t>單位</w:t>
            </w:r>
            <w:r w:rsidRPr="00DE2CFA">
              <w:rPr>
                <w:sz w:val="24"/>
                <w:szCs w:val="24"/>
              </w:rPr>
              <w:t>(</w:t>
            </w:r>
            <w:r w:rsidRPr="00DE2CFA">
              <w:rPr>
                <w:sz w:val="24"/>
                <w:szCs w:val="24"/>
              </w:rPr>
              <w:t>職稱</w:t>
            </w:r>
            <w:r w:rsidRPr="00DE2CFA">
              <w:rPr>
                <w:sz w:val="24"/>
                <w:szCs w:val="24"/>
              </w:rPr>
              <w:t>)</w:t>
            </w: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143B9" w14:textId="77777777" w:rsidR="003E25EB" w:rsidRPr="00DE2CFA" w:rsidRDefault="003E25EB" w:rsidP="00AA4C5D">
            <w:pPr>
              <w:spacing w:before="0" w:after="0"/>
              <w:jc w:val="both"/>
              <w:textAlignment w:val="center"/>
              <w:rPr>
                <w:sz w:val="24"/>
                <w:szCs w:val="24"/>
              </w:rPr>
            </w:pPr>
          </w:p>
        </w:tc>
      </w:tr>
      <w:tr w:rsidR="003E25EB" w:rsidRPr="00DE2CFA" w14:paraId="766DFD41" w14:textId="77777777" w:rsidTr="00AA4C5D">
        <w:trPr>
          <w:trHeight w:val="567"/>
          <w:jc w:val="center"/>
        </w:trPr>
        <w:tc>
          <w:tcPr>
            <w:tcW w:w="10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5B5D0" w14:textId="77777777" w:rsidR="003E25EB" w:rsidRPr="00DE2CFA" w:rsidRDefault="003E25EB" w:rsidP="00AA4C5D">
            <w:p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D9A8" w14:textId="77777777" w:rsidR="003E25EB" w:rsidRPr="00DE2CFA" w:rsidRDefault="003E25EB" w:rsidP="00AA4C5D">
            <w:pPr>
              <w:spacing w:before="0" w:after="0"/>
              <w:jc w:val="center"/>
              <w:textAlignment w:val="center"/>
              <w:rPr>
                <w:sz w:val="24"/>
                <w:szCs w:val="24"/>
              </w:rPr>
            </w:pPr>
            <w:r w:rsidRPr="00DE2CFA">
              <w:rPr>
                <w:sz w:val="24"/>
                <w:szCs w:val="24"/>
              </w:rPr>
              <w:t>電話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EDDB" w14:textId="77777777" w:rsidR="003E25EB" w:rsidRPr="00DE2CFA" w:rsidRDefault="003E25EB" w:rsidP="00AA4C5D">
            <w:pPr>
              <w:spacing w:before="0" w:after="0"/>
              <w:jc w:val="both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ACA6" w14:textId="77777777" w:rsidR="003E25EB" w:rsidRPr="00DE2CFA" w:rsidRDefault="003E25EB" w:rsidP="00AA4C5D">
            <w:pPr>
              <w:spacing w:before="0" w:after="0"/>
              <w:jc w:val="center"/>
              <w:textAlignment w:val="center"/>
              <w:rPr>
                <w:sz w:val="24"/>
                <w:szCs w:val="24"/>
              </w:rPr>
            </w:pPr>
            <w:r w:rsidRPr="00DE2CFA">
              <w:rPr>
                <w:sz w:val="24"/>
                <w:szCs w:val="24"/>
              </w:rPr>
              <w:t>手機</w:t>
            </w: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F17BA" w14:textId="77777777" w:rsidR="003E25EB" w:rsidRPr="00DE2CFA" w:rsidRDefault="003E25EB" w:rsidP="00AA4C5D">
            <w:pPr>
              <w:spacing w:before="0" w:after="0"/>
              <w:jc w:val="both"/>
              <w:textAlignment w:val="center"/>
              <w:rPr>
                <w:sz w:val="24"/>
                <w:szCs w:val="24"/>
              </w:rPr>
            </w:pPr>
          </w:p>
        </w:tc>
      </w:tr>
      <w:tr w:rsidR="003E25EB" w:rsidRPr="00DE2CFA" w14:paraId="222E8C2A" w14:textId="77777777" w:rsidTr="00AA4C5D">
        <w:trPr>
          <w:trHeight w:val="567"/>
          <w:jc w:val="center"/>
        </w:trPr>
        <w:tc>
          <w:tcPr>
            <w:tcW w:w="10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999C6" w14:textId="77777777" w:rsidR="003E25EB" w:rsidRPr="00DE2CFA" w:rsidRDefault="003E25EB" w:rsidP="00AA4C5D">
            <w:p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482D" w14:textId="77777777" w:rsidR="003E25EB" w:rsidRPr="00DE2CFA" w:rsidRDefault="003E25EB" w:rsidP="00AA4C5D">
            <w:pPr>
              <w:snapToGrid w:val="0"/>
              <w:spacing w:before="0" w:after="0"/>
              <w:jc w:val="center"/>
              <w:textAlignment w:val="center"/>
              <w:rPr>
                <w:sz w:val="24"/>
                <w:szCs w:val="24"/>
              </w:rPr>
            </w:pPr>
            <w:r w:rsidRPr="00DE2CFA">
              <w:rPr>
                <w:sz w:val="24"/>
                <w:szCs w:val="24"/>
              </w:rPr>
              <w:t>E-mail</w:t>
            </w:r>
          </w:p>
        </w:tc>
        <w:tc>
          <w:tcPr>
            <w:tcW w:w="31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BAF1" w14:textId="77777777" w:rsidR="003E25EB" w:rsidRPr="00DE2CFA" w:rsidRDefault="003E25EB" w:rsidP="00AA4C5D">
            <w:pPr>
              <w:spacing w:before="0" w:after="0"/>
              <w:jc w:val="both"/>
              <w:rPr>
                <w:sz w:val="24"/>
                <w:szCs w:val="24"/>
              </w:rPr>
            </w:pPr>
          </w:p>
        </w:tc>
      </w:tr>
      <w:tr w:rsidR="003E25EB" w:rsidRPr="00DE2CFA" w14:paraId="23FF0B73" w14:textId="77777777" w:rsidTr="00AA4C5D">
        <w:trPr>
          <w:trHeight w:val="1455"/>
          <w:jc w:val="center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3EE36" w14:textId="77777777" w:rsidR="003E25EB" w:rsidRPr="00DE2CFA" w:rsidRDefault="003E25EB" w:rsidP="00AA4C5D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>機電產業類別</w:t>
            </w:r>
          </w:p>
          <w:p w14:paraId="6D968E57" w14:textId="77777777" w:rsidR="003E25EB" w:rsidRPr="00DE2CFA" w:rsidRDefault="003E25EB" w:rsidP="00AA4C5D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>(</w:t>
            </w:r>
            <w:r w:rsidRPr="00DE2CFA">
              <w:rPr>
                <w:rFonts w:hint="eastAsia"/>
                <w:sz w:val="24"/>
                <w:szCs w:val="24"/>
              </w:rPr>
              <w:t>擇</w:t>
            </w:r>
            <w:proofErr w:type="gramStart"/>
            <w:r w:rsidRPr="00DE2CFA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Pr="00DE2CFA">
              <w:rPr>
                <w:rFonts w:hint="eastAsia"/>
                <w:sz w:val="24"/>
                <w:szCs w:val="24"/>
              </w:rPr>
              <w:t>勾選</w:t>
            </w:r>
            <w:r w:rsidRPr="00DE2CFA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390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FA235" w14:textId="77777777" w:rsidR="003E25EB" w:rsidRPr="00DE2CFA" w:rsidRDefault="003E25EB" w:rsidP="00AA4C5D">
            <w:pPr>
              <w:spacing w:before="0" w:after="0" w:line="360" w:lineRule="auto"/>
              <w:jc w:val="both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>□</w:t>
            </w:r>
            <w:r w:rsidRPr="00DE2CFA">
              <w:rPr>
                <w:rFonts w:hint="eastAsia"/>
                <w:sz w:val="24"/>
                <w:szCs w:val="24"/>
              </w:rPr>
              <w:t xml:space="preserve"> </w:t>
            </w:r>
            <w:r w:rsidRPr="00DE2CFA">
              <w:rPr>
                <w:rFonts w:hint="eastAsia"/>
                <w:sz w:val="24"/>
                <w:szCs w:val="24"/>
              </w:rPr>
              <w:t>家電產業</w:t>
            </w:r>
            <w:r w:rsidRPr="00DE2CFA">
              <w:rPr>
                <w:rFonts w:hint="eastAsia"/>
                <w:sz w:val="24"/>
                <w:szCs w:val="24"/>
              </w:rPr>
              <w:t xml:space="preserve">                  </w:t>
            </w:r>
            <w:r w:rsidRPr="00DE2CFA">
              <w:rPr>
                <w:rFonts w:hint="eastAsia"/>
                <w:sz w:val="24"/>
                <w:szCs w:val="24"/>
              </w:rPr>
              <w:t>□</w:t>
            </w:r>
            <w:r w:rsidRPr="00DE2CFA">
              <w:rPr>
                <w:rFonts w:hint="eastAsia"/>
                <w:sz w:val="24"/>
                <w:szCs w:val="24"/>
              </w:rPr>
              <w:t xml:space="preserve"> </w:t>
            </w:r>
            <w:r w:rsidRPr="00DE2CFA">
              <w:rPr>
                <w:rFonts w:hint="eastAsia"/>
                <w:sz w:val="24"/>
                <w:szCs w:val="24"/>
              </w:rPr>
              <w:t>船舶產業</w:t>
            </w:r>
          </w:p>
          <w:p w14:paraId="755E95CE" w14:textId="77777777" w:rsidR="003E25EB" w:rsidRPr="00DE2CFA" w:rsidRDefault="003E25EB" w:rsidP="00AA4C5D">
            <w:pPr>
              <w:spacing w:before="0" w:after="0" w:line="360" w:lineRule="auto"/>
              <w:jc w:val="both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>□</w:t>
            </w:r>
            <w:r w:rsidRPr="00DE2CFA">
              <w:rPr>
                <w:rFonts w:hint="eastAsia"/>
                <w:sz w:val="24"/>
                <w:szCs w:val="24"/>
              </w:rPr>
              <w:t xml:space="preserve"> </w:t>
            </w:r>
            <w:r w:rsidRPr="00DE2CFA">
              <w:rPr>
                <w:rFonts w:hint="eastAsia"/>
                <w:sz w:val="24"/>
                <w:szCs w:val="24"/>
              </w:rPr>
              <w:t>重電產業</w:t>
            </w:r>
            <w:r w:rsidRPr="00DE2CFA">
              <w:rPr>
                <w:rFonts w:hint="eastAsia"/>
                <w:sz w:val="24"/>
                <w:szCs w:val="24"/>
              </w:rPr>
              <w:t xml:space="preserve">                  </w:t>
            </w:r>
            <w:r w:rsidRPr="00DE2CFA">
              <w:rPr>
                <w:rFonts w:hint="eastAsia"/>
                <w:sz w:val="24"/>
                <w:szCs w:val="24"/>
              </w:rPr>
              <w:t>□</w:t>
            </w:r>
            <w:r w:rsidRPr="00DE2CFA">
              <w:rPr>
                <w:rFonts w:hint="eastAsia"/>
                <w:sz w:val="24"/>
                <w:szCs w:val="24"/>
              </w:rPr>
              <w:t xml:space="preserve"> </w:t>
            </w:r>
            <w:r w:rsidRPr="00DE2CFA">
              <w:rPr>
                <w:rFonts w:hint="eastAsia"/>
                <w:sz w:val="24"/>
                <w:szCs w:val="24"/>
              </w:rPr>
              <w:t>軌道產業</w:t>
            </w:r>
          </w:p>
          <w:p w14:paraId="48A5F5C6" w14:textId="77777777" w:rsidR="003E25EB" w:rsidRPr="00DE2CFA" w:rsidRDefault="003E25EB" w:rsidP="00AA4C5D">
            <w:pPr>
              <w:spacing w:before="0" w:after="0" w:line="360" w:lineRule="auto"/>
              <w:jc w:val="both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>□</w:t>
            </w:r>
            <w:r w:rsidRPr="00DE2CFA">
              <w:rPr>
                <w:rFonts w:hint="eastAsia"/>
                <w:sz w:val="24"/>
                <w:szCs w:val="24"/>
              </w:rPr>
              <w:t xml:space="preserve"> </w:t>
            </w:r>
            <w:r w:rsidRPr="00DE2CFA">
              <w:rPr>
                <w:rFonts w:hint="eastAsia"/>
                <w:sz w:val="24"/>
                <w:szCs w:val="24"/>
              </w:rPr>
              <w:t>航空產業</w:t>
            </w:r>
            <w:r w:rsidRPr="00DE2CFA">
              <w:rPr>
                <w:rFonts w:hint="eastAsia"/>
                <w:sz w:val="24"/>
                <w:szCs w:val="24"/>
              </w:rPr>
              <w:t xml:space="preserve">                  </w:t>
            </w:r>
            <w:r w:rsidRPr="00DE2CFA">
              <w:rPr>
                <w:rFonts w:hint="eastAsia"/>
                <w:sz w:val="24"/>
                <w:szCs w:val="24"/>
              </w:rPr>
              <w:t>□</w:t>
            </w:r>
            <w:r w:rsidRPr="00DE2CFA">
              <w:rPr>
                <w:rFonts w:hint="eastAsia"/>
                <w:sz w:val="24"/>
                <w:szCs w:val="24"/>
              </w:rPr>
              <w:t xml:space="preserve"> </w:t>
            </w:r>
            <w:r w:rsidRPr="00DE2CFA">
              <w:rPr>
                <w:rFonts w:hint="eastAsia"/>
                <w:sz w:val="24"/>
                <w:szCs w:val="24"/>
              </w:rPr>
              <w:t>離</w:t>
            </w:r>
            <w:proofErr w:type="gramStart"/>
            <w:r w:rsidRPr="00DE2CFA">
              <w:rPr>
                <w:rFonts w:hint="eastAsia"/>
                <w:sz w:val="24"/>
                <w:szCs w:val="24"/>
              </w:rPr>
              <w:t>岸風電產業</w:t>
            </w:r>
            <w:proofErr w:type="gramEnd"/>
          </w:p>
          <w:p w14:paraId="21D2832D" w14:textId="77777777" w:rsidR="003E25EB" w:rsidRPr="00DE2CFA" w:rsidRDefault="003E25EB" w:rsidP="00AA4C5D">
            <w:pPr>
              <w:spacing w:before="0" w:after="0" w:line="360" w:lineRule="auto"/>
              <w:jc w:val="both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>□其它：</w:t>
            </w:r>
            <w:r w:rsidRPr="00DE2CFA">
              <w:rPr>
                <w:rFonts w:hint="eastAsia"/>
                <w:sz w:val="24"/>
                <w:szCs w:val="24"/>
              </w:rPr>
              <w:t>__________________</w:t>
            </w:r>
          </w:p>
        </w:tc>
      </w:tr>
      <w:tr w:rsidR="003E25EB" w:rsidRPr="00DE2CFA" w14:paraId="53F4D9E0" w14:textId="77777777" w:rsidTr="00AA4C5D">
        <w:trPr>
          <w:trHeight w:val="1750"/>
          <w:jc w:val="center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F3CD" w14:textId="77777777" w:rsidR="003E25EB" w:rsidRPr="00DE2CFA" w:rsidRDefault="003E25EB" w:rsidP="00AA4C5D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DE2CFA">
              <w:rPr>
                <w:sz w:val="24"/>
                <w:szCs w:val="24"/>
              </w:rPr>
              <w:t>主要營業項目</w:t>
            </w:r>
          </w:p>
          <w:p w14:paraId="2AA3BBB7" w14:textId="77777777" w:rsidR="003E25EB" w:rsidRPr="00DE2CFA" w:rsidRDefault="003E25EB" w:rsidP="00AA4C5D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DE2CFA">
              <w:rPr>
                <w:sz w:val="24"/>
                <w:szCs w:val="24"/>
              </w:rPr>
              <w:t>(</w:t>
            </w:r>
            <w:r w:rsidRPr="00DE2CFA">
              <w:rPr>
                <w:sz w:val="24"/>
                <w:szCs w:val="24"/>
              </w:rPr>
              <w:t>最多條列</w:t>
            </w:r>
            <w:r w:rsidRPr="00DE2CFA">
              <w:rPr>
                <w:sz w:val="24"/>
                <w:szCs w:val="24"/>
              </w:rPr>
              <w:t>5</w:t>
            </w:r>
            <w:r w:rsidRPr="00DE2CFA">
              <w:rPr>
                <w:sz w:val="24"/>
                <w:szCs w:val="24"/>
              </w:rPr>
              <w:t>項</w:t>
            </w:r>
            <w:r w:rsidRPr="00DE2CFA">
              <w:rPr>
                <w:sz w:val="24"/>
                <w:szCs w:val="24"/>
              </w:rPr>
              <w:t>)</w:t>
            </w:r>
          </w:p>
        </w:tc>
        <w:tc>
          <w:tcPr>
            <w:tcW w:w="39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536D1" w14:textId="77777777" w:rsidR="003E25EB" w:rsidRPr="00DE2CFA" w:rsidRDefault="003E25EB" w:rsidP="00AA4C5D">
            <w:pPr>
              <w:spacing w:before="0" w:after="0"/>
              <w:ind w:leftChars="-35" w:left="-98" w:rightChars="-41" w:right="-115"/>
              <w:rPr>
                <w:sz w:val="24"/>
                <w:szCs w:val="24"/>
              </w:rPr>
            </w:pPr>
          </w:p>
        </w:tc>
      </w:tr>
      <w:tr w:rsidR="003E25EB" w:rsidRPr="00DE2CFA" w14:paraId="1043C04B" w14:textId="77777777" w:rsidTr="00AA4C5D">
        <w:trPr>
          <w:trHeight w:val="2399"/>
          <w:jc w:val="center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73A11" w14:textId="77777777" w:rsidR="003E25EB" w:rsidRPr="00E62D89" w:rsidRDefault="003E25EB" w:rsidP="00AA4C5D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E62D89">
              <w:rPr>
                <w:rFonts w:hint="eastAsia"/>
                <w:sz w:val="24"/>
                <w:szCs w:val="24"/>
              </w:rPr>
              <w:t>與主導廠商</w:t>
            </w:r>
          </w:p>
          <w:p w14:paraId="745B9A41" w14:textId="77777777" w:rsidR="003E25EB" w:rsidRPr="00E62D89" w:rsidRDefault="003E25EB" w:rsidP="00AA4C5D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E62D89">
              <w:rPr>
                <w:rFonts w:hint="eastAsia"/>
                <w:sz w:val="24"/>
                <w:szCs w:val="24"/>
              </w:rPr>
              <w:t>之合作關係</w:t>
            </w:r>
          </w:p>
          <w:p w14:paraId="7939A805" w14:textId="77777777" w:rsidR="003E25EB" w:rsidRPr="00DE2CFA" w:rsidRDefault="003E25EB" w:rsidP="00AA4C5D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E62D89">
              <w:rPr>
                <w:rFonts w:hint="eastAsia"/>
                <w:sz w:val="24"/>
                <w:szCs w:val="24"/>
              </w:rPr>
              <w:t>(</w:t>
            </w:r>
            <w:r w:rsidRPr="00E62D89">
              <w:rPr>
                <w:rFonts w:hint="eastAsia"/>
                <w:sz w:val="24"/>
                <w:szCs w:val="24"/>
              </w:rPr>
              <w:t>請簡述</w:t>
            </w:r>
            <w:r w:rsidRPr="00E62D89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39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FC420" w14:textId="77777777" w:rsidR="003E25EB" w:rsidRPr="00DE2CFA" w:rsidRDefault="003E25EB" w:rsidP="00AA4C5D">
            <w:pPr>
              <w:spacing w:before="0" w:after="0" w:line="520" w:lineRule="exact"/>
              <w:ind w:leftChars="10" w:left="28" w:rightChars="-41" w:right="-115"/>
              <w:rPr>
                <w:sz w:val="24"/>
                <w:szCs w:val="24"/>
              </w:rPr>
            </w:pPr>
            <w:r w:rsidRPr="00DE2CFA">
              <w:rPr>
                <w:rFonts w:hint="eastAsia"/>
                <w:sz w:val="24"/>
                <w:szCs w:val="24"/>
              </w:rPr>
              <w:t xml:space="preserve">     </w:t>
            </w:r>
          </w:p>
        </w:tc>
      </w:tr>
    </w:tbl>
    <w:p w14:paraId="1A558C89" w14:textId="4AE71946" w:rsidR="007B7097" w:rsidRDefault="007B7097" w:rsidP="00002F4B">
      <w:pPr>
        <w:widowControl/>
        <w:spacing w:before="0" w:after="0"/>
        <w:rPr>
          <w:b/>
          <w:bCs/>
        </w:rPr>
      </w:pPr>
    </w:p>
    <w:p w14:paraId="1EC1794F" w14:textId="77777777" w:rsidR="007B7097" w:rsidRDefault="007B7097">
      <w:pPr>
        <w:widowControl/>
        <w:spacing w:before="0" w:after="0"/>
        <w:rPr>
          <w:b/>
          <w:bCs/>
        </w:rPr>
      </w:pPr>
      <w:r>
        <w:rPr>
          <w:b/>
          <w:bCs/>
        </w:rPr>
        <w:br w:type="page"/>
      </w:r>
    </w:p>
    <w:p w14:paraId="7ECFC078" w14:textId="77777777" w:rsidR="007B7097" w:rsidRPr="003E25EB" w:rsidRDefault="007B7097" w:rsidP="007B7097">
      <w:pPr>
        <w:widowControl/>
        <w:spacing w:before="0" w:after="0"/>
        <w:rPr>
          <w:b/>
          <w:bCs/>
        </w:rPr>
      </w:pPr>
      <w:r w:rsidRPr="00DE2CFA">
        <w:rPr>
          <w:rFonts w:cs="Arial" w:hint="eastAsia"/>
          <w:b/>
          <w:szCs w:val="24"/>
        </w:rPr>
        <w:lastRenderedPageBreak/>
        <w:t>附件</w:t>
      </w:r>
      <w:r>
        <w:rPr>
          <w:rFonts w:cs="Arial" w:hint="eastAsia"/>
          <w:b/>
          <w:szCs w:val="24"/>
        </w:rPr>
        <w:t>5</w:t>
      </w:r>
      <w:r>
        <w:rPr>
          <w:rFonts w:cs="Arial"/>
          <w:b/>
          <w:szCs w:val="24"/>
        </w:rPr>
        <w:t>.</w:t>
      </w:r>
      <w:r w:rsidRPr="0021245B">
        <w:rPr>
          <w:rFonts w:cs="Arial" w:hint="eastAsia"/>
          <w:b/>
          <w:szCs w:val="24"/>
        </w:rPr>
        <w:t>輔導單位智慧化、低碳化輔導專業與碳盤查能量</w:t>
      </w:r>
      <w:r>
        <w:rPr>
          <w:rFonts w:cs="Arial" w:hint="eastAsia"/>
          <w:b/>
          <w:szCs w:val="24"/>
        </w:rPr>
        <w:t>證明文件</w:t>
      </w:r>
    </w:p>
    <w:p w14:paraId="518DE06A" w14:textId="77777777" w:rsidR="0022470D" w:rsidRPr="007B7097" w:rsidRDefault="0022470D" w:rsidP="00002F4B">
      <w:pPr>
        <w:widowControl/>
        <w:spacing w:before="0" w:after="0"/>
        <w:rPr>
          <w:b/>
          <w:bCs/>
        </w:rPr>
      </w:pPr>
    </w:p>
    <w:sectPr w:rsidR="0022470D" w:rsidRPr="007B7097" w:rsidSect="005844A0">
      <w:footerReference w:type="default" r:id="rId10"/>
      <w:pgSz w:w="11906" w:h="16838" w:code="9"/>
      <w:pgMar w:top="1440" w:right="1077" w:bottom="1276" w:left="1418" w:header="851" w:footer="113" w:gutter="0"/>
      <w:pgNumType w:start="1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F3451" w14:textId="77777777" w:rsidR="00F3629D" w:rsidRDefault="00F3629D">
      <w:r>
        <w:separator/>
      </w:r>
    </w:p>
  </w:endnote>
  <w:endnote w:type="continuationSeparator" w:id="0">
    <w:p w14:paraId="6A9D9B02" w14:textId="77777777" w:rsidR="00F3629D" w:rsidRDefault="00F3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楷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楷書體W5">
    <w:altName w:val="Arial Unicode MS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華康細圓體"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CFE1" w14:textId="5A2CA47E" w:rsidR="002B256C" w:rsidRDefault="002B256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4513" w:rsidRPr="00DF4513">
      <w:rPr>
        <w:noProof/>
        <w:lang w:val="zh-TW"/>
      </w:rPr>
      <w:t>9</w:t>
    </w:r>
    <w:r>
      <w:fldChar w:fldCharType="end"/>
    </w:r>
  </w:p>
  <w:p w14:paraId="1102D750" w14:textId="77777777" w:rsidR="002B256C" w:rsidRDefault="002B256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E1492" w14:textId="77777777" w:rsidR="00F3629D" w:rsidRDefault="00F3629D">
      <w:r>
        <w:separator/>
      </w:r>
    </w:p>
  </w:footnote>
  <w:footnote w:type="continuationSeparator" w:id="0">
    <w:p w14:paraId="612916F7" w14:textId="77777777" w:rsidR="00F3629D" w:rsidRDefault="00F36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2A921" w14:textId="77777777" w:rsidR="002B256C" w:rsidRDefault="002B256C" w:rsidP="00ED453E">
    <w:pPr>
      <w:pStyle w:val="a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5275"/>
    <w:multiLevelType w:val="hybridMultilevel"/>
    <w:tmpl w:val="4782A4EC"/>
    <w:lvl w:ilvl="0" w:tplc="C8B8EC98">
      <w:start w:val="2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CC34C2"/>
    <w:multiLevelType w:val="hybridMultilevel"/>
    <w:tmpl w:val="930A5A64"/>
    <w:lvl w:ilvl="0" w:tplc="393C4120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  <w:szCs w:val="28"/>
      </w:rPr>
    </w:lvl>
    <w:lvl w:ilvl="1" w:tplc="58A2A706">
      <w:start w:val="2"/>
      <w:numFmt w:val="taiwaneseCountingThousand"/>
      <w:lvlText w:val="%2、"/>
      <w:lvlJc w:val="left"/>
      <w:pPr>
        <w:ind w:left="1200" w:hanging="720"/>
      </w:pPr>
      <w:rPr>
        <w:rFonts w:hint="default"/>
        <w:b w:val="0"/>
        <w:sz w:val="22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2483CD7"/>
    <w:multiLevelType w:val="hybridMultilevel"/>
    <w:tmpl w:val="91329AA2"/>
    <w:lvl w:ilvl="0" w:tplc="D0864B4A">
      <w:start w:val="1"/>
      <w:numFmt w:val="taiwaneseCountingThousand"/>
      <w:lvlText w:val="%1、"/>
      <w:lvlJc w:val="left"/>
      <w:pPr>
        <w:ind w:left="170" w:hanging="170"/>
      </w:pPr>
      <w:rPr>
        <w:rFonts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6961F3"/>
    <w:multiLevelType w:val="multilevel"/>
    <w:tmpl w:val="C4AA25FE"/>
    <w:lvl w:ilvl="0">
      <w:start w:val="1"/>
      <w:numFmt w:val="taiwaneseCountingThousand"/>
      <w:pStyle w:val="a"/>
      <w:lvlText w:val="附件%1、"/>
      <w:lvlJc w:val="left"/>
      <w:pPr>
        <w:tabs>
          <w:tab w:val="num" w:pos="2640"/>
        </w:tabs>
      </w:pPr>
      <w:rPr>
        <w:rFonts w:ascii="標楷體" w:eastAsia="標楷體" w:hint="eastAsia"/>
        <w:b/>
        <w:bCs/>
        <w:i w:val="0"/>
        <w:iCs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tabs>
          <w:tab w:val="num" w:pos="2788"/>
        </w:tabs>
        <w:ind w:left="2788" w:hanging="1304"/>
      </w:pPr>
      <w:rPr>
        <w:rFonts w:ascii="標楷體" w:eastAsia="標楷體" w:hint="eastAsia"/>
        <w:b w:val="0"/>
        <w:bCs w:val="0"/>
        <w:i w:val="0"/>
        <w:iCs w:val="0"/>
        <w:sz w:val="32"/>
        <w:szCs w:val="32"/>
      </w:rPr>
    </w:lvl>
    <w:lvl w:ilvl="2">
      <w:start w:val="1"/>
      <w:numFmt w:val="taiwaneseCountingThousand"/>
      <w:pStyle w:val="3"/>
      <w:lvlText w:val="(%3)"/>
      <w:lvlJc w:val="left"/>
      <w:pPr>
        <w:tabs>
          <w:tab w:val="num" w:pos="3411"/>
        </w:tabs>
        <w:ind w:left="3411" w:hanging="1417"/>
      </w:pPr>
      <w:rPr>
        <w:rFonts w:ascii="標楷體" w:eastAsia="標楷體" w:hint="eastAsia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659"/>
        </w:tabs>
        <w:ind w:left="4659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1680"/>
        </w:tabs>
        <w:ind w:left="1680" w:hanging="480"/>
      </w:pPr>
      <w:rPr>
        <w:rFonts w:ascii="標楷體" w:eastAsia="標楷體" w:hint="eastAsia"/>
        <w:sz w:val="28"/>
        <w:szCs w:val="28"/>
      </w:rPr>
    </w:lvl>
    <w:lvl w:ilvl="5">
      <w:start w:val="1"/>
      <w:numFmt w:val="upperLetter"/>
      <w:lvlText w:val="%6."/>
      <w:lvlJc w:val="left"/>
      <w:pPr>
        <w:tabs>
          <w:tab w:val="num" w:pos="6360"/>
        </w:tabs>
        <w:ind w:left="6360" w:hanging="79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6">
      <w:start w:val="1"/>
      <w:numFmt w:val="lowerLetter"/>
      <w:lvlText w:val="(%7)."/>
      <w:lvlJc w:val="left"/>
      <w:pPr>
        <w:tabs>
          <w:tab w:val="num" w:pos="7267"/>
        </w:tabs>
        <w:ind w:left="7267" w:hanging="90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7">
      <w:start w:val="1"/>
      <w:numFmt w:val="lowerRoman"/>
      <w:lvlText w:val="%8."/>
      <w:lvlJc w:val="left"/>
      <w:pPr>
        <w:tabs>
          <w:tab w:val="num" w:pos="8100"/>
        </w:tabs>
        <w:ind w:left="777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8">
      <w:start w:val="1"/>
      <w:numFmt w:val="bullet"/>
      <w:lvlText w:val=""/>
      <w:lvlJc w:val="left"/>
      <w:pPr>
        <w:tabs>
          <w:tab w:val="num" w:pos="8231"/>
        </w:tabs>
        <w:ind w:left="8231" w:hanging="624"/>
      </w:pPr>
      <w:rPr>
        <w:rFonts w:ascii="Symbol" w:hAnsi="Symbol" w:cs="Symbol" w:hint="default"/>
        <w:b w:val="0"/>
        <w:bCs w:val="0"/>
        <w:i w:val="0"/>
        <w:iCs w:val="0"/>
        <w:color w:val="auto"/>
        <w:sz w:val="22"/>
        <w:szCs w:val="22"/>
      </w:rPr>
    </w:lvl>
  </w:abstractNum>
  <w:abstractNum w:abstractNumId="4" w15:restartNumberingAfterBreak="0">
    <w:nsid w:val="08B3789F"/>
    <w:multiLevelType w:val="hybridMultilevel"/>
    <w:tmpl w:val="6BCCF548"/>
    <w:lvl w:ilvl="0" w:tplc="8E00F840">
      <w:numFmt w:val="bullet"/>
      <w:lvlText w:val="□"/>
      <w:lvlJc w:val="left"/>
      <w:pPr>
        <w:ind w:left="473" w:hanging="360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53CAF16A">
      <w:numFmt w:val="bullet"/>
      <w:lvlText w:val="•"/>
      <w:lvlJc w:val="left"/>
      <w:pPr>
        <w:ind w:left="1045" w:hanging="360"/>
      </w:pPr>
      <w:rPr>
        <w:rFonts w:hint="default"/>
        <w:lang w:val="en-US" w:eastAsia="zh-TW" w:bidi="ar-SA"/>
      </w:rPr>
    </w:lvl>
    <w:lvl w:ilvl="2" w:tplc="08CE2EDA">
      <w:numFmt w:val="bullet"/>
      <w:lvlText w:val="•"/>
      <w:lvlJc w:val="left"/>
      <w:pPr>
        <w:ind w:left="1611" w:hanging="360"/>
      </w:pPr>
      <w:rPr>
        <w:rFonts w:hint="default"/>
        <w:lang w:val="en-US" w:eastAsia="zh-TW" w:bidi="ar-SA"/>
      </w:rPr>
    </w:lvl>
    <w:lvl w:ilvl="3" w:tplc="EFBE078A">
      <w:numFmt w:val="bullet"/>
      <w:lvlText w:val="•"/>
      <w:lvlJc w:val="left"/>
      <w:pPr>
        <w:ind w:left="2177" w:hanging="360"/>
      </w:pPr>
      <w:rPr>
        <w:rFonts w:hint="default"/>
        <w:lang w:val="en-US" w:eastAsia="zh-TW" w:bidi="ar-SA"/>
      </w:rPr>
    </w:lvl>
    <w:lvl w:ilvl="4" w:tplc="A8484264">
      <w:numFmt w:val="bullet"/>
      <w:lvlText w:val="•"/>
      <w:lvlJc w:val="left"/>
      <w:pPr>
        <w:ind w:left="2743" w:hanging="360"/>
      </w:pPr>
      <w:rPr>
        <w:rFonts w:hint="default"/>
        <w:lang w:val="en-US" w:eastAsia="zh-TW" w:bidi="ar-SA"/>
      </w:rPr>
    </w:lvl>
    <w:lvl w:ilvl="5" w:tplc="6CA80B72">
      <w:numFmt w:val="bullet"/>
      <w:lvlText w:val="•"/>
      <w:lvlJc w:val="left"/>
      <w:pPr>
        <w:ind w:left="3309" w:hanging="360"/>
      </w:pPr>
      <w:rPr>
        <w:rFonts w:hint="default"/>
        <w:lang w:val="en-US" w:eastAsia="zh-TW" w:bidi="ar-SA"/>
      </w:rPr>
    </w:lvl>
    <w:lvl w:ilvl="6" w:tplc="5F2223EA">
      <w:numFmt w:val="bullet"/>
      <w:lvlText w:val="•"/>
      <w:lvlJc w:val="left"/>
      <w:pPr>
        <w:ind w:left="3874" w:hanging="360"/>
      </w:pPr>
      <w:rPr>
        <w:rFonts w:hint="default"/>
        <w:lang w:val="en-US" w:eastAsia="zh-TW" w:bidi="ar-SA"/>
      </w:rPr>
    </w:lvl>
    <w:lvl w:ilvl="7" w:tplc="52F85FC4">
      <w:numFmt w:val="bullet"/>
      <w:lvlText w:val="•"/>
      <w:lvlJc w:val="left"/>
      <w:pPr>
        <w:ind w:left="4440" w:hanging="360"/>
      </w:pPr>
      <w:rPr>
        <w:rFonts w:hint="default"/>
        <w:lang w:val="en-US" w:eastAsia="zh-TW" w:bidi="ar-SA"/>
      </w:rPr>
    </w:lvl>
    <w:lvl w:ilvl="8" w:tplc="49E8C9F4">
      <w:numFmt w:val="bullet"/>
      <w:lvlText w:val="•"/>
      <w:lvlJc w:val="left"/>
      <w:pPr>
        <w:ind w:left="5006" w:hanging="360"/>
      </w:pPr>
      <w:rPr>
        <w:rFonts w:hint="default"/>
        <w:lang w:val="en-US" w:eastAsia="zh-TW" w:bidi="ar-SA"/>
      </w:rPr>
    </w:lvl>
  </w:abstractNum>
  <w:abstractNum w:abstractNumId="5" w15:restartNumberingAfterBreak="0">
    <w:nsid w:val="0DE82371"/>
    <w:multiLevelType w:val="hybridMultilevel"/>
    <w:tmpl w:val="CACEC390"/>
    <w:lvl w:ilvl="0" w:tplc="C6C2963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C92D3D"/>
    <w:multiLevelType w:val="hybridMultilevel"/>
    <w:tmpl w:val="6602EB7E"/>
    <w:lvl w:ilvl="0" w:tplc="0409000F">
      <w:start w:val="1"/>
      <w:numFmt w:val="decimal"/>
      <w:lvlText w:val="%1."/>
      <w:lvlJc w:val="left"/>
      <w:pPr>
        <w:ind w:left="6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7" w15:restartNumberingAfterBreak="0">
    <w:nsid w:val="15466005"/>
    <w:multiLevelType w:val="hybridMultilevel"/>
    <w:tmpl w:val="4B184AEA"/>
    <w:lvl w:ilvl="0" w:tplc="3418D26C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b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5E17BD3"/>
    <w:multiLevelType w:val="hybridMultilevel"/>
    <w:tmpl w:val="50F4F338"/>
    <w:lvl w:ilvl="0" w:tplc="1A86D95C">
      <w:start w:val="3"/>
      <w:numFmt w:val="ideographLegalTraditional"/>
      <w:lvlText w:val="%1、"/>
      <w:lvlJc w:val="left"/>
      <w:pPr>
        <w:ind w:left="480" w:hanging="480"/>
      </w:pPr>
      <w:rPr>
        <w:rFonts w:hint="eastAsia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0314C3"/>
    <w:multiLevelType w:val="hybridMultilevel"/>
    <w:tmpl w:val="34028788"/>
    <w:lvl w:ilvl="0" w:tplc="D0864B4A">
      <w:start w:val="1"/>
      <w:numFmt w:val="taiwaneseCountingThousand"/>
      <w:lvlText w:val="%1、"/>
      <w:lvlJc w:val="left"/>
      <w:pPr>
        <w:ind w:left="170" w:hanging="170"/>
      </w:pPr>
      <w:rPr>
        <w:rFonts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9E81ED2"/>
    <w:multiLevelType w:val="hybridMultilevel"/>
    <w:tmpl w:val="A05A2008"/>
    <w:lvl w:ilvl="0" w:tplc="C6C2963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11" w15:restartNumberingAfterBreak="0">
    <w:nsid w:val="1A450554"/>
    <w:multiLevelType w:val="hybridMultilevel"/>
    <w:tmpl w:val="E0D4AC44"/>
    <w:lvl w:ilvl="0" w:tplc="2DAA6064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  <w:szCs w:val="28"/>
      </w:rPr>
    </w:lvl>
    <w:lvl w:ilvl="1" w:tplc="58A2A706">
      <w:start w:val="2"/>
      <w:numFmt w:val="taiwaneseCountingThousand"/>
      <w:lvlText w:val="%2、"/>
      <w:lvlJc w:val="left"/>
      <w:pPr>
        <w:ind w:left="1200" w:hanging="720"/>
      </w:pPr>
      <w:rPr>
        <w:rFonts w:hint="default"/>
        <w:b w:val="0"/>
        <w:sz w:val="22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C330597"/>
    <w:multiLevelType w:val="hybridMultilevel"/>
    <w:tmpl w:val="8E42ECFE"/>
    <w:lvl w:ilvl="0" w:tplc="6ABAE974">
      <w:start w:val="1"/>
      <w:numFmt w:val="decimal"/>
      <w:lvlText w:val="(%1).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3" w15:restartNumberingAfterBreak="0">
    <w:nsid w:val="1FAA029E"/>
    <w:multiLevelType w:val="hybridMultilevel"/>
    <w:tmpl w:val="3762081A"/>
    <w:lvl w:ilvl="0" w:tplc="6ABAE974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1810FD7"/>
    <w:multiLevelType w:val="hybridMultilevel"/>
    <w:tmpl w:val="F8BCE9AA"/>
    <w:lvl w:ilvl="0" w:tplc="80325C6C">
      <w:start w:val="1"/>
      <w:numFmt w:val="taiwaneseCountingThousand"/>
      <w:lvlText w:val="%1、"/>
      <w:lvlJc w:val="left"/>
      <w:pPr>
        <w:ind w:left="482" w:hanging="48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2CB10C5"/>
    <w:multiLevelType w:val="hybridMultilevel"/>
    <w:tmpl w:val="8E42ECFE"/>
    <w:lvl w:ilvl="0" w:tplc="6ABAE974">
      <w:start w:val="1"/>
      <w:numFmt w:val="decimal"/>
      <w:lvlText w:val="(%1).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6" w15:restartNumberingAfterBreak="0">
    <w:nsid w:val="23412F5F"/>
    <w:multiLevelType w:val="hybridMultilevel"/>
    <w:tmpl w:val="F8BCE9AA"/>
    <w:lvl w:ilvl="0" w:tplc="80325C6C">
      <w:start w:val="1"/>
      <w:numFmt w:val="taiwaneseCountingThousand"/>
      <w:lvlText w:val="%1、"/>
      <w:lvlJc w:val="left"/>
      <w:pPr>
        <w:ind w:left="482" w:hanging="48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39B2B4A"/>
    <w:multiLevelType w:val="hybridMultilevel"/>
    <w:tmpl w:val="EB18C0B4"/>
    <w:lvl w:ilvl="0" w:tplc="78EC745E">
      <w:start w:val="1"/>
      <w:numFmt w:val="decimal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8" w15:restartNumberingAfterBreak="0">
    <w:nsid w:val="286E3F92"/>
    <w:multiLevelType w:val="hybridMultilevel"/>
    <w:tmpl w:val="EB18C0B4"/>
    <w:lvl w:ilvl="0" w:tplc="78EC745E">
      <w:start w:val="1"/>
      <w:numFmt w:val="decimal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9" w15:restartNumberingAfterBreak="0">
    <w:nsid w:val="2C86423F"/>
    <w:multiLevelType w:val="hybridMultilevel"/>
    <w:tmpl w:val="7D361A8C"/>
    <w:lvl w:ilvl="0" w:tplc="0409000B">
      <w:start w:val="1"/>
      <w:numFmt w:val="bullet"/>
      <w:lvlText w:val=""/>
      <w:lvlJc w:val="left"/>
      <w:pPr>
        <w:ind w:left="110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2" w:hanging="480"/>
      </w:pPr>
      <w:rPr>
        <w:rFonts w:ascii="Wingdings" w:hAnsi="Wingdings" w:hint="default"/>
      </w:rPr>
    </w:lvl>
  </w:abstractNum>
  <w:abstractNum w:abstractNumId="20" w15:restartNumberingAfterBreak="0">
    <w:nsid w:val="2E774B7C"/>
    <w:multiLevelType w:val="hybridMultilevel"/>
    <w:tmpl w:val="524C8924"/>
    <w:lvl w:ilvl="0" w:tplc="0CA0D0A2">
      <w:start w:val="24"/>
      <w:numFmt w:val="bullet"/>
      <w:lvlText w:val="□"/>
      <w:lvlJc w:val="left"/>
      <w:pPr>
        <w:ind w:left="276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80"/>
      </w:pPr>
      <w:rPr>
        <w:rFonts w:ascii="Wingdings" w:hAnsi="Wingdings" w:hint="default"/>
      </w:rPr>
    </w:lvl>
  </w:abstractNum>
  <w:abstractNum w:abstractNumId="21" w15:restartNumberingAfterBreak="0">
    <w:nsid w:val="2F27350F"/>
    <w:multiLevelType w:val="hybridMultilevel"/>
    <w:tmpl w:val="A05A2008"/>
    <w:lvl w:ilvl="0" w:tplc="C6C2963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22" w15:restartNumberingAfterBreak="0">
    <w:nsid w:val="32D7261D"/>
    <w:multiLevelType w:val="hybridMultilevel"/>
    <w:tmpl w:val="7908B930"/>
    <w:lvl w:ilvl="0" w:tplc="69207240">
      <w:start w:val="1"/>
      <w:numFmt w:val="taiwaneseCountingThousand"/>
      <w:suff w:val="spac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4684713"/>
    <w:multiLevelType w:val="hybridMultilevel"/>
    <w:tmpl w:val="4D32E3C2"/>
    <w:lvl w:ilvl="0" w:tplc="2510343C">
      <w:start w:val="1"/>
      <w:numFmt w:val="taiwaneseCountingThousand"/>
      <w:suff w:val="space"/>
      <w:lvlText w:val="%1、"/>
      <w:lvlJc w:val="left"/>
      <w:pPr>
        <w:ind w:left="2864" w:hanging="170"/>
      </w:pPr>
      <w:rPr>
        <w:rFonts w:ascii="標楷體" w:eastAsia="標楷體" w:hAnsi="標楷體" w:cs="Arial" w:hint="eastAsia"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57A4C91"/>
    <w:multiLevelType w:val="hybridMultilevel"/>
    <w:tmpl w:val="5800712A"/>
    <w:lvl w:ilvl="0" w:tplc="C6C2963E">
      <w:start w:val="1"/>
      <w:numFmt w:val="taiwaneseCountingThousand"/>
      <w:lvlText w:val="(%1)"/>
      <w:lvlJc w:val="left"/>
      <w:pPr>
        <w:ind w:left="338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5" w15:restartNumberingAfterBreak="0">
    <w:nsid w:val="41DB3739"/>
    <w:multiLevelType w:val="hybridMultilevel"/>
    <w:tmpl w:val="8E42ECFE"/>
    <w:lvl w:ilvl="0" w:tplc="6ABAE974">
      <w:start w:val="1"/>
      <w:numFmt w:val="decimal"/>
      <w:lvlText w:val="(%1).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6" w15:restartNumberingAfterBreak="0">
    <w:nsid w:val="424B683E"/>
    <w:multiLevelType w:val="hybridMultilevel"/>
    <w:tmpl w:val="391AF29C"/>
    <w:lvl w:ilvl="0" w:tplc="DD50ED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7387264"/>
    <w:multiLevelType w:val="hybridMultilevel"/>
    <w:tmpl w:val="E3141680"/>
    <w:lvl w:ilvl="0" w:tplc="0A802A0A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sz w:val="28"/>
      </w:rPr>
    </w:lvl>
    <w:lvl w:ilvl="1" w:tplc="82F44C9C">
      <w:start w:val="1"/>
      <w:numFmt w:val="ideographLegalTraditional"/>
      <w:suff w:val="space"/>
      <w:lvlText w:val="%2、"/>
      <w:lvlJc w:val="left"/>
      <w:pPr>
        <w:ind w:left="480" w:hanging="480"/>
      </w:pPr>
      <w:rPr>
        <w:rFonts w:ascii="標楷體" w:eastAsia="標楷體" w:hAnsi="標楷體" w:hint="eastAsia"/>
        <w:color w:val="auto"/>
        <w:sz w:val="28"/>
      </w:rPr>
    </w:lvl>
    <w:lvl w:ilvl="2" w:tplc="34200B00">
      <w:start w:val="1"/>
      <w:numFmt w:val="taiwaneseCountingThousand"/>
      <w:suff w:val="space"/>
      <w:lvlText w:val="%3、"/>
      <w:lvlJc w:val="left"/>
      <w:pPr>
        <w:ind w:left="1680" w:hanging="720"/>
      </w:pPr>
      <w:rPr>
        <w:rFonts w:hint="eastAsia"/>
        <w:b/>
        <w:i w:val="0"/>
        <w:sz w:val="28"/>
      </w:rPr>
    </w:lvl>
    <w:lvl w:ilvl="3" w:tplc="972608C4">
      <w:start w:val="1"/>
      <w:numFmt w:val="taiwaneseCountingThousand"/>
      <w:lvlText w:val="(%4)"/>
      <w:lvlJc w:val="left"/>
      <w:pPr>
        <w:ind w:left="2160" w:hanging="720"/>
      </w:pPr>
      <w:rPr>
        <w:rFonts w:ascii="標楷體" w:eastAsia="標楷體" w:hAnsi="標楷體" w:hint="default"/>
        <w:sz w:val="28"/>
        <w:szCs w:val="28"/>
      </w:rPr>
    </w:lvl>
    <w:lvl w:ilvl="4" w:tplc="058AD46A">
      <w:start w:val="5"/>
      <w:numFmt w:val="japaneseLegal"/>
      <w:lvlText w:val="%5、"/>
      <w:lvlJc w:val="left"/>
      <w:pPr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76C510D"/>
    <w:multiLevelType w:val="hybridMultilevel"/>
    <w:tmpl w:val="BEC41AE4"/>
    <w:lvl w:ilvl="0" w:tplc="78EC745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EC807B32">
      <w:start w:val="6"/>
      <w:numFmt w:val="ideographLegalTraditional"/>
      <w:suff w:val="space"/>
      <w:lvlText w:val="%2、"/>
      <w:lvlJc w:val="left"/>
      <w:pPr>
        <w:ind w:left="720" w:hanging="7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490F0439"/>
    <w:multiLevelType w:val="hybridMultilevel"/>
    <w:tmpl w:val="391AF29C"/>
    <w:lvl w:ilvl="0" w:tplc="DD50ED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E9041A7"/>
    <w:multiLevelType w:val="hybridMultilevel"/>
    <w:tmpl w:val="D4FC67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38B452C"/>
    <w:multiLevelType w:val="hybridMultilevel"/>
    <w:tmpl w:val="FBA45D68"/>
    <w:lvl w:ilvl="0" w:tplc="DE203454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54CB455C"/>
    <w:multiLevelType w:val="hybridMultilevel"/>
    <w:tmpl w:val="391AF29C"/>
    <w:lvl w:ilvl="0" w:tplc="DD50ED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6C74D62"/>
    <w:multiLevelType w:val="hybridMultilevel"/>
    <w:tmpl w:val="EB18C0B4"/>
    <w:lvl w:ilvl="0" w:tplc="78EC745E">
      <w:start w:val="1"/>
      <w:numFmt w:val="decimal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4" w15:restartNumberingAfterBreak="0">
    <w:nsid w:val="5E9118D5"/>
    <w:multiLevelType w:val="hybridMultilevel"/>
    <w:tmpl w:val="AEE03E6C"/>
    <w:lvl w:ilvl="0" w:tplc="2168FE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56B5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9EE9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2691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1411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C66C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3A35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A8C0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38D2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ED50CF"/>
    <w:multiLevelType w:val="hybridMultilevel"/>
    <w:tmpl w:val="A8CE73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EB67DEE"/>
    <w:multiLevelType w:val="hybridMultilevel"/>
    <w:tmpl w:val="EAEE38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F3D41B3"/>
    <w:multiLevelType w:val="hybridMultilevel"/>
    <w:tmpl w:val="EB18C0B4"/>
    <w:lvl w:ilvl="0" w:tplc="78EC745E">
      <w:start w:val="1"/>
      <w:numFmt w:val="decimal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8" w15:restartNumberingAfterBreak="0">
    <w:nsid w:val="6F4451F3"/>
    <w:multiLevelType w:val="hybridMultilevel"/>
    <w:tmpl w:val="3684E8F0"/>
    <w:lvl w:ilvl="0" w:tplc="07629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C2D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64D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6C5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9AB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3A88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C4A4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3A7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6C50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0703CB4"/>
    <w:multiLevelType w:val="hybridMultilevel"/>
    <w:tmpl w:val="11F8A260"/>
    <w:lvl w:ilvl="0" w:tplc="2D16FAC4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2395740"/>
    <w:multiLevelType w:val="hybridMultilevel"/>
    <w:tmpl w:val="A05A2008"/>
    <w:lvl w:ilvl="0" w:tplc="C6C2963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41" w15:restartNumberingAfterBreak="0">
    <w:nsid w:val="77275A90"/>
    <w:multiLevelType w:val="hybridMultilevel"/>
    <w:tmpl w:val="AE2E8BE6"/>
    <w:lvl w:ilvl="0" w:tplc="982AEE40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9FA3957"/>
    <w:multiLevelType w:val="hybridMultilevel"/>
    <w:tmpl w:val="C382E9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A346E38"/>
    <w:multiLevelType w:val="multilevel"/>
    <w:tmpl w:val="244248A8"/>
    <w:lvl w:ilvl="0">
      <w:start w:val="1"/>
      <w:numFmt w:val="ideographLegalTraditional"/>
      <w:pStyle w:val="1"/>
      <w:lvlText w:val="%1、"/>
      <w:lvlJc w:val="left"/>
      <w:pPr>
        <w:tabs>
          <w:tab w:val="num" w:pos="720"/>
        </w:tabs>
      </w:pPr>
      <w:rPr>
        <w:rFonts w:ascii="標楷體" w:eastAsia="標楷體" w:hAnsi="標楷體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taiwaneseCountingThousand"/>
      <w:pStyle w:val="2"/>
      <w:lvlText w:val="%2、"/>
      <w:lvlJc w:val="left"/>
      <w:pPr>
        <w:tabs>
          <w:tab w:val="num" w:pos="1588"/>
        </w:tabs>
        <w:ind w:left="1588" w:hanging="1304"/>
      </w:pPr>
      <w:rPr>
        <w:rFonts w:ascii="標楷體" w:eastAsia="標楷體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taiwaneseCountingThousand"/>
      <w:lvlText w:val="(%3)"/>
      <w:lvlJc w:val="left"/>
      <w:pPr>
        <w:tabs>
          <w:tab w:val="num" w:pos="2211"/>
        </w:tabs>
        <w:ind w:left="2211" w:hanging="1417"/>
      </w:pPr>
      <w:rPr>
        <w:rFonts w:ascii="標楷體" w:eastAsia="標楷體" w:hint="eastAsia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3459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480"/>
        </w:tabs>
        <w:ind w:left="480" w:hanging="480"/>
      </w:pPr>
      <w:rPr>
        <w:rFonts w:ascii="標楷體" w:eastAsia="標楷體" w:hint="eastAsia"/>
        <w:sz w:val="28"/>
        <w:szCs w:val="28"/>
      </w:rPr>
    </w:lvl>
    <w:lvl w:ilvl="5">
      <w:start w:val="1"/>
      <w:numFmt w:val="upperLetter"/>
      <w:lvlText w:val="%6."/>
      <w:lvlJc w:val="left"/>
      <w:pPr>
        <w:tabs>
          <w:tab w:val="num" w:pos="5160"/>
        </w:tabs>
        <w:ind w:left="5160" w:hanging="79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6">
      <w:start w:val="1"/>
      <w:numFmt w:val="lowerLetter"/>
      <w:lvlText w:val="(%7)."/>
      <w:lvlJc w:val="left"/>
      <w:pPr>
        <w:tabs>
          <w:tab w:val="num" w:pos="6067"/>
        </w:tabs>
        <w:ind w:left="6067" w:hanging="90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7">
      <w:start w:val="1"/>
      <w:numFmt w:val="lowerRoman"/>
      <w:lvlText w:val="%8."/>
      <w:lvlJc w:val="left"/>
      <w:pPr>
        <w:tabs>
          <w:tab w:val="num" w:pos="6900"/>
        </w:tabs>
        <w:ind w:left="657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8">
      <w:start w:val="1"/>
      <w:numFmt w:val="bullet"/>
      <w:lvlText w:val=""/>
      <w:lvlJc w:val="left"/>
      <w:pPr>
        <w:tabs>
          <w:tab w:val="num" w:pos="7031"/>
        </w:tabs>
        <w:ind w:left="7031" w:hanging="624"/>
      </w:pPr>
      <w:rPr>
        <w:rFonts w:ascii="Symbol" w:hAnsi="Symbol" w:cs="Symbol" w:hint="default"/>
        <w:b w:val="0"/>
        <w:bCs w:val="0"/>
        <w:i w:val="0"/>
        <w:iCs w:val="0"/>
        <w:color w:val="auto"/>
        <w:sz w:val="22"/>
        <w:szCs w:val="22"/>
      </w:rPr>
    </w:lvl>
  </w:abstractNum>
  <w:abstractNum w:abstractNumId="44" w15:restartNumberingAfterBreak="0">
    <w:nsid w:val="7BAC5BD7"/>
    <w:multiLevelType w:val="hybridMultilevel"/>
    <w:tmpl w:val="EB18C0B4"/>
    <w:lvl w:ilvl="0" w:tplc="78EC745E">
      <w:start w:val="1"/>
      <w:numFmt w:val="decimal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5" w15:restartNumberingAfterBreak="0">
    <w:nsid w:val="7D7003DA"/>
    <w:multiLevelType w:val="hybridMultilevel"/>
    <w:tmpl w:val="0A50D924"/>
    <w:lvl w:ilvl="0" w:tplc="EDE2AA20">
      <w:start w:val="1"/>
      <w:numFmt w:val="taiwaneseCountingThousand"/>
      <w:lvlText w:val="%1、"/>
      <w:lvlJc w:val="left"/>
      <w:pPr>
        <w:ind w:left="2324" w:hanging="480"/>
      </w:pPr>
      <w:rPr>
        <w:rFonts w:eastAsia="標楷體" w:hint="eastAsia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DE054BF"/>
    <w:multiLevelType w:val="hybridMultilevel"/>
    <w:tmpl w:val="3B08F48C"/>
    <w:lvl w:ilvl="0" w:tplc="EF32D33C">
      <w:start w:val="1"/>
      <w:numFmt w:val="taiwaneseCountingThousand"/>
      <w:suff w:val="space"/>
      <w:lvlText w:val="%1、"/>
      <w:lvlJc w:val="left"/>
      <w:pPr>
        <w:ind w:left="2864" w:hanging="170"/>
      </w:pPr>
      <w:rPr>
        <w:rFonts w:ascii="標楷體" w:eastAsia="標楷體" w:hAnsi="標楷體" w:cs="Arial" w:hint="eastAsia"/>
        <w:color w:val="auto"/>
        <w:sz w:val="28"/>
      </w:rPr>
    </w:lvl>
    <w:lvl w:ilvl="1" w:tplc="7EE48708">
      <w:start w:val="4"/>
      <w:numFmt w:val="taiwaneseCountingThousand"/>
      <w:lvlText w:val="%2、"/>
      <w:lvlJc w:val="left"/>
      <w:pPr>
        <w:ind w:left="1200" w:hanging="720"/>
      </w:pPr>
      <w:rPr>
        <w:rFonts w:ascii="標楷體" w:eastAsia="標楷體" w:hAnsi="標楷體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3"/>
  </w:num>
  <w:num w:numId="2">
    <w:abstractNumId w:val="3"/>
  </w:num>
  <w:num w:numId="3">
    <w:abstractNumId w:val="27"/>
  </w:num>
  <w:num w:numId="4">
    <w:abstractNumId w:val="46"/>
  </w:num>
  <w:num w:numId="5">
    <w:abstractNumId w:val="1"/>
  </w:num>
  <w:num w:numId="6">
    <w:abstractNumId w:val="28"/>
  </w:num>
  <w:num w:numId="7">
    <w:abstractNumId w:val="31"/>
  </w:num>
  <w:num w:numId="8">
    <w:abstractNumId w:val="7"/>
  </w:num>
  <w:num w:numId="9">
    <w:abstractNumId w:val="21"/>
  </w:num>
  <w:num w:numId="10">
    <w:abstractNumId w:val="25"/>
  </w:num>
  <w:num w:numId="11">
    <w:abstractNumId w:val="33"/>
  </w:num>
  <w:num w:numId="12">
    <w:abstractNumId w:val="8"/>
  </w:num>
  <w:num w:numId="13">
    <w:abstractNumId w:val="9"/>
  </w:num>
  <w:num w:numId="14">
    <w:abstractNumId w:val="11"/>
  </w:num>
  <w:num w:numId="15">
    <w:abstractNumId w:val="15"/>
  </w:num>
  <w:num w:numId="16">
    <w:abstractNumId w:val="12"/>
  </w:num>
  <w:num w:numId="17">
    <w:abstractNumId w:val="13"/>
  </w:num>
  <w:num w:numId="18">
    <w:abstractNumId w:val="42"/>
  </w:num>
  <w:num w:numId="19">
    <w:abstractNumId w:val="2"/>
  </w:num>
  <w:num w:numId="20">
    <w:abstractNumId w:val="45"/>
  </w:num>
  <w:num w:numId="21">
    <w:abstractNumId w:val="29"/>
  </w:num>
  <w:num w:numId="22">
    <w:abstractNumId w:val="26"/>
  </w:num>
  <w:num w:numId="23">
    <w:abstractNumId w:val="32"/>
  </w:num>
  <w:num w:numId="24">
    <w:abstractNumId w:val="34"/>
  </w:num>
  <w:num w:numId="25">
    <w:abstractNumId w:val="22"/>
  </w:num>
  <w:num w:numId="26">
    <w:abstractNumId w:val="18"/>
  </w:num>
  <w:num w:numId="27">
    <w:abstractNumId w:val="20"/>
  </w:num>
  <w:num w:numId="28">
    <w:abstractNumId w:val="6"/>
  </w:num>
  <w:num w:numId="29">
    <w:abstractNumId w:val="36"/>
  </w:num>
  <w:num w:numId="30">
    <w:abstractNumId w:val="38"/>
  </w:num>
  <w:num w:numId="31">
    <w:abstractNumId w:val="30"/>
  </w:num>
  <w:num w:numId="32">
    <w:abstractNumId w:val="39"/>
  </w:num>
  <w:num w:numId="33">
    <w:abstractNumId w:val="10"/>
  </w:num>
  <w:num w:numId="34">
    <w:abstractNumId w:val="40"/>
  </w:num>
  <w:num w:numId="35">
    <w:abstractNumId w:val="37"/>
  </w:num>
  <w:num w:numId="36">
    <w:abstractNumId w:val="23"/>
  </w:num>
  <w:num w:numId="37">
    <w:abstractNumId w:val="16"/>
  </w:num>
  <w:num w:numId="38">
    <w:abstractNumId w:val="5"/>
  </w:num>
  <w:num w:numId="39">
    <w:abstractNumId w:val="24"/>
  </w:num>
  <w:num w:numId="40">
    <w:abstractNumId w:val="14"/>
  </w:num>
  <w:num w:numId="41">
    <w:abstractNumId w:val="17"/>
  </w:num>
  <w:num w:numId="42">
    <w:abstractNumId w:val="41"/>
  </w:num>
  <w:num w:numId="43">
    <w:abstractNumId w:val="35"/>
  </w:num>
  <w:num w:numId="44">
    <w:abstractNumId w:val="4"/>
  </w:num>
  <w:num w:numId="45">
    <w:abstractNumId w:val="19"/>
  </w:num>
  <w:num w:numId="46">
    <w:abstractNumId w:val="0"/>
  </w:num>
  <w:num w:numId="47">
    <w:abstractNumId w:val="4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40"/>
  <w:displayHorizontalDrawingGridEvery w:val="0"/>
  <w:displayVerticalDrawingGridEvery w:val="2"/>
  <w:characterSpacingControl w:val="compressPunctuation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285"/>
    <w:rsid w:val="000013C1"/>
    <w:rsid w:val="00001A98"/>
    <w:rsid w:val="00001CC5"/>
    <w:rsid w:val="00001DAD"/>
    <w:rsid w:val="000021AF"/>
    <w:rsid w:val="000021CA"/>
    <w:rsid w:val="00002B87"/>
    <w:rsid w:val="00002EE2"/>
    <w:rsid w:val="00002F4B"/>
    <w:rsid w:val="00003406"/>
    <w:rsid w:val="000057D7"/>
    <w:rsid w:val="000058AF"/>
    <w:rsid w:val="00006E66"/>
    <w:rsid w:val="0001073A"/>
    <w:rsid w:val="00010A99"/>
    <w:rsid w:val="00011438"/>
    <w:rsid w:val="00011810"/>
    <w:rsid w:val="00011BB3"/>
    <w:rsid w:val="0001498C"/>
    <w:rsid w:val="00014CB2"/>
    <w:rsid w:val="0001559B"/>
    <w:rsid w:val="00016976"/>
    <w:rsid w:val="00016B6D"/>
    <w:rsid w:val="00016BE3"/>
    <w:rsid w:val="00016EA7"/>
    <w:rsid w:val="000173C9"/>
    <w:rsid w:val="00017C8D"/>
    <w:rsid w:val="00017EEA"/>
    <w:rsid w:val="00020593"/>
    <w:rsid w:val="00020D07"/>
    <w:rsid w:val="000216E9"/>
    <w:rsid w:val="000228C8"/>
    <w:rsid w:val="00024089"/>
    <w:rsid w:val="00024536"/>
    <w:rsid w:val="00025208"/>
    <w:rsid w:val="00025AAD"/>
    <w:rsid w:val="00025B16"/>
    <w:rsid w:val="00026DDF"/>
    <w:rsid w:val="000305C6"/>
    <w:rsid w:val="00030AF2"/>
    <w:rsid w:val="0003421C"/>
    <w:rsid w:val="0003479B"/>
    <w:rsid w:val="0003643D"/>
    <w:rsid w:val="00036777"/>
    <w:rsid w:val="00037788"/>
    <w:rsid w:val="000378AB"/>
    <w:rsid w:val="0004052D"/>
    <w:rsid w:val="0004055F"/>
    <w:rsid w:val="0004116C"/>
    <w:rsid w:val="00041890"/>
    <w:rsid w:val="0004193B"/>
    <w:rsid w:val="000422DB"/>
    <w:rsid w:val="0004304D"/>
    <w:rsid w:val="00043268"/>
    <w:rsid w:val="0004460E"/>
    <w:rsid w:val="0004526E"/>
    <w:rsid w:val="0004526F"/>
    <w:rsid w:val="00045C3A"/>
    <w:rsid w:val="00046FC0"/>
    <w:rsid w:val="00046FCB"/>
    <w:rsid w:val="00050CDD"/>
    <w:rsid w:val="00052FFB"/>
    <w:rsid w:val="00053BB7"/>
    <w:rsid w:val="00053CFB"/>
    <w:rsid w:val="00054490"/>
    <w:rsid w:val="0005482E"/>
    <w:rsid w:val="00055FBF"/>
    <w:rsid w:val="0005640A"/>
    <w:rsid w:val="00056582"/>
    <w:rsid w:val="00056FC0"/>
    <w:rsid w:val="00057029"/>
    <w:rsid w:val="00061A7C"/>
    <w:rsid w:val="00062207"/>
    <w:rsid w:val="00062402"/>
    <w:rsid w:val="000625BD"/>
    <w:rsid w:val="000625FF"/>
    <w:rsid w:val="00063A02"/>
    <w:rsid w:val="00064D8A"/>
    <w:rsid w:val="000660EA"/>
    <w:rsid w:val="0006675A"/>
    <w:rsid w:val="00067847"/>
    <w:rsid w:val="00067A9C"/>
    <w:rsid w:val="00067CF3"/>
    <w:rsid w:val="00067F5B"/>
    <w:rsid w:val="00072B46"/>
    <w:rsid w:val="00073312"/>
    <w:rsid w:val="0007371C"/>
    <w:rsid w:val="0007377E"/>
    <w:rsid w:val="00073EA4"/>
    <w:rsid w:val="00074E79"/>
    <w:rsid w:val="00076C62"/>
    <w:rsid w:val="00077846"/>
    <w:rsid w:val="000779A4"/>
    <w:rsid w:val="00077DDF"/>
    <w:rsid w:val="00080AE4"/>
    <w:rsid w:val="00080C8B"/>
    <w:rsid w:val="0008123D"/>
    <w:rsid w:val="00081931"/>
    <w:rsid w:val="00081CB2"/>
    <w:rsid w:val="000821D5"/>
    <w:rsid w:val="0008384B"/>
    <w:rsid w:val="0008426F"/>
    <w:rsid w:val="00084447"/>
    <w:rsid w:val="000853B3"/>
    <w:rsid w:val="0008679A"/>
    <w:rsid w:val="000867F4"/>
    <w:rsid w:val="00086C5C"/>
    <w:rsid w:val="000871E3"/>
    <w:rsid w:val="00087B8C"/>
    <w:rsid w:val="000907FD"/>
    <w:rsid w:val="00091BB7"/>
    <w:rsid w:val="000933C5"/>
    <w:rsid w:val="0009376B"/>
    <w:rsid w:val="00094936"/>
    <w:rsid w:val="0009651C"/>
    <w:rsid w:val="000971CC"/>
    <w:rsid w:val="000975BB"/>
    <w:rsid w:val="00097D4E"/>
    <w:rsid w:val="00097DA4"/>
    <w:rsid w:val="000A026E"/>
    <w:rsid w:val="000A07A4"/>
    <w:rsid w:val="000A0A59"/>
    <w:rsid w:val="000A1C7A"/>
    <w:rsid w:val="000A1FB0"/>
    <w:rsid w:val="000A2510"/>
    <w:rsid w:val="000A2FC3"/>
    <w:rsid w:val="000A3AC4"/>
    <w:rsid w:val="000A4804"/>
    <w:rsid w:val="000A5353"/>
    <w:rsid w:val="000A56CB"/>
    <w:rsid w:val="000A62C9"/>
    <w:rsid w:val="000A6A74"/>
    <w:rsid w:val="000A7886"/>
    <w:rsid w:val="000B00D8"/>
    <w:rsid w:val="000B0CC1"/>
    <w:rsid w:val="000B13D6"/>
    <w:rsid w:val="000B153C"/>
    <w:rsid w:val="000B1B49"/>
    <w:rsid w:val="000B2340"/>
    <w:rsid w:val="000B2997"/>
    <w:rsid w:val="000B34C8"/>
    <w:rsid w:val="000B3EB4"/>
    <w:rsid w:val="000B413D"/>
    <w:rsid w:val="000B49EA"/>
    <w:rsid w:val="000B4DE4"/>
    <w:rsid w:val="000B5106"/>
    <w:rsid w:val="000B56C6"/>
    <w:rsid w:val="000B686B"/>
    <w:rsid w:val="000B7FDC"/>
    <w:rsid w:val="000C0C17"/>
    <w:rsid w:val="000C0CD9"/>
    <w:rsid w:val="000C192A"/>
    <w:rsid w:val="000C1D6E"/>
    <w:rsid w:val="000C2124"/>
    <w:rsid w:val="000C33F5"/>
    <w:rsid w:val="000C3F8D"/>
    <w:rsid w:val="000C4850"/>
    <w:rsid w:val="000C5031"/>
    <w:rsid w:val="000C50B7"/>
    <w:rsid w:val="000C5B5B"/>
    <w:rsid w:val="000C5E94"/>
    <w:rsid w:val="000C608F"/>
    <w:rsid w:val="000C65C2"/>
    <w:rsid w:val="000C70DA"/>
    <w:rsid w:val="000D1DBB"/>
    <w:rsid w:val="000D2A87"/>
    <w:rsid w:val="000D3126"/>
    <w:rsid w:val="000D347D"/>
    <w:rsid w:val="000D3C22"/>
    <w:rsid w:val="000D3E9F"/>
    <w:rsid w:val="000D41FF"/>
    <w:rsid w:val="000D4496"/>
    <w:rsid w:val="000D4635"/>
    <w:rsid w:val="000D52C1"/>
    <w:rsid w:val="000D533C"/>
    <w:rsid w:val="000D5AAB"/>
    <w:rsid w:val="000D623B"/>
    <w:rsid w:val="000E0364"/>
    <w:rsid w:val="000E08B6"/>
    <w:rsid w:val="000E0943"/>
    <w:rsid w:val="000E11AB"/>
    <w:rsid w:val="000E1229"/>
    <w:rsid w:val="000E276D"/>
    <w:rsid w:val="000E6DDE"/>
    <w:rsid w:val="000E7056"/>
    <w:rsid w:val="000E7D7E"/>
    <w:rsid w:val="000E7DA6"/>
    <w:rsid w:val="000F04D7"/>
    <w:rsid w:val="000F1D97"/>
    <w:rsid w:val="000F248F"/>
    <w:rsid w:val="000F258B"/>
    <w:rsid w:val="000F25BF"/>
    <w:rsid w:val="000F2866"/>
    <w:rsid w:val="000F352A"/>
    <w:rsid w:val="000F3BDA"/>
    <w:rsid w:val="000F52FB"/>
    <w:rsid w:val="000F5519"/>
    <w:rsid w:val="000F6AA1"/>
    <w:rsid w:val="0010015A"/>
    <w:rsid w:val="00100692"/>
    <w:rsid w:val="00100F68"/>
    <w:rsid w:val="0010180B"/>
    <w:rsid w:val="00102C91"/>
    <w:rsid w:val="00103042"/>
    <w:rsid w:val="0010317E"/>
    <w:rsid w:val="0010339F"/>
    <w:rsid w:val="00103633"/>
    <w:rsid w:val="0010368D"/>
    <w:rsid w:val="00103DAA"/>
    <w:rsid w:val="00104617"/>
    <w:rsid w:val="00105239"/>
    <w:rsid w:val="001060D8"/>
    <w:rsid w:val="00106E4D"/>
    <w:rsid w:val="00107659"/>
    <w:rsid w:val="0010791C"/>
    <w:rsid w:val="001079B0"/>
    <w:rsid w:val="001100FC"/>
    <w:rsid w:val="00110136"/>
    <w:rsid w:val="001103D2"/>
    <w:rsid w:val="00111AF6"/>
    <w:rsid w:val="00112D05"/>
    <w:rsid w:val="00113253"/>
    <w:rsid w:val="00114402"/>
    <w:rsid w:val="00115DD9"/>
    <w:rsid w:val="00117152"/>
    <w:rsid w:val="001171B5"/>
    <w:rsid w:val="001179C7"/>
    <w:rsid w:val="00117AFB"/>
    <w:rsid w:val="00117B92"/>
    <w:rsid w:val="00121567"/>
    <w:rsid w:val="0012174D"/>
    <w:rsid w:val="00122450"/>
    <w:rsid w:val="00123695"/>
    <w:rsid w:val="00124629"/>
    <w:rsid w:val="001252EB"/>
    <w:rsid w:val="001258DF"/>
    <w:rsid w:val="00126DC6"/>
    <w:rsid w:val="00127034"/>
    <w:rsid w:val="0013071F"/>
    <w:rsid w:val="00130BFC"/>
    <w:rsid w:val="00131013"/>
    <w:rsid w:val="00131611"/>
    <w:rsid w:val="00132787"/>
    <w:rsid w:val="00132FEB"/>
    <w:rsid w:val="00134351"/>
    <w:rsid w:val="00134E8A"/>
    <w:rsid w:val="00135257"/>
    <w:rsid w:val="0013543E"/>
    <w:rsid w:val="00135CA6"/>
    <w:rsid w:val="00136D9A"/>
    <w:rsid w:val="00137217"/>
    <w:rsid w:val="00137B13"/>
    <w:rsid w:val="00137EDF"/>
    <w:rsid w:val="001406DD"/>
    <w:rsid w:val="001410EE"/>
    <w:rsid w:val="0014136F"/>
    <w:rsid w:val="00141DA6"/>
    <w:rsid w:val="00142220"/>
    <w:rsid w:val="00142FC4"/>
    <w:rsid w:val="00143365"/>
    <w:rsid w:val="00143E88"/>
    <w:rsid w:val="00144F3B"/>
    <w:rsid w:val="00145247"/>
    <w:rsid w:val="001468CC"/>
    <w:rsid w:val="001475E1"/>
    <w:rsid w:val="001500BA"/>
    <w:rsid w:val="00150240"/>
    <w:rsid w:val="001524B5"/>
    <w:rsid w:val="0015266B"/>
    <w:rsid w:val="00153096"/>
    <w:rsid w:val="00153EA6"/>
    <w:rsid w:val="00154036"/>
    <w:rsid w:val="00154CD3"/>
    <w:rsid w:val="00155121"/>
    <w:rsid w:val="00155845"/>
    <w:rsid w:val="001563BA"/>
    <w:rsid w:val="001573D1"/>
    <w:rsid w:val="001574CC"/>
    <w:rsid w:val="001575F2"/>
    <w:rsid w:val="00160468"/>
    <w:rsid w:val="00160730"/>
    <w:rsid w:val="00161144"/>
    <w:rsid w:val="00161E65"/>
    <w:rsid w:val="00161E6A"/>
    <w:rsid w:val="00163902"/>
    <w:rsid w:val="00164046"/>
    <w:rsid w:val="00164EC5"/>
    <w:rsid w:val="00164F0C"/>
    <w:rsid w:val="001653A1"/>
    <w:rsid w:val="0016626E"/>
    <w:rsid w:val="00167E63"/>
    <w:rsid w:val="001709B3"/>
    <w:rsid w:val="001709DD"/>
    <w:rsid w:val="001713A8"/>
    <w:rsid w:val="0017199A"/>
    <w:rsid w:val="00171C63"/>
    <w:rsid w:val="00171D4C"/>
    <w:rsid w:val="00171DE4"/>
    <w:rsid w:val="0017204A"/>
    <w:rsid w:val="0017276A"/>
    <w:rsid w:val="00173DE2"/>
    <w:rsid w:val="0017457F"/>
    <w:rsid w:val="001750F0"/>
    <w:rsid w:val="0017646E"/>
    <w:rsid w:val="00176A2F"/>
    <w:rsid w:val="001777DC"/>
    <w:rsid w:val="00180133"/>
    <w:rsid w:val="001801B1"/>
    <w:rsid w:val="001808F9"/>
    <w:rsid w:val="00180EB6"/>
    <w:rsid w:val="00180F41"/>
    <w:rsid w:val="0018223A"/>
    <w:rsid w:val="00182F57"/>
    <w:rsid w:val="00183684"/>
    <w:rsid w:val="00183CB8"/>
    <w:rsid w:val="00183F93"/>
    <w:rsid w:val="0018450B"/>
    <w:rsid w:val="0018529D"/>
    <w:rsid w:val="00186F63"/>
    <w:rsid w:val="00187153"/>
    <w:rsid w:val="0018775A"/>
    <w:rsid w:val="0019021C"/>
    <w:rsid w:val="001902F6"/>
    <w:rsid w:val="001911BE"/>
    <w:rsid w:val="0019196D"/>
    <w:rsid w:val="00191DF9"/>
    <w:rsid w:val="00191EF9"/>
    <w:rsid w:val="0019272B"/>
    <w:rsid w:val="00192A0E"/>
    <w:rsid w:val="00192CC7"/>
    <w:rsid w:val="00193ECC"/>
    <w:rsid w:val="0019447A"/>
    <w:rsid w:val="00194760"/>
    <w:rsid w:val="001950F0"/>
    <w:rsid w:val="00195611"/>
    <w:rsid w:val="00195CC7"/>
    <w:rsid w:val="001A0723"/>
    <w:rsid w:val="001A08D3"/>
    <w:rsid w:val="001A27B0"/>
    <w:rsid w:val="001A48A9"/>
    <w:rsid w:val="001A52B1"/>
    <w:rsid w:val="001A6B0C"/>
    <w:rsid w:val="001A7812"/>
    <w:rsid w:val="001B0102"/>
    <w:rsid w:val="001B09DE"/>
    <w:rsid w:val="001B13CF"/>
    <w:rsid w:val="001B2BB7"/>
    <w:rsid w:val="001B3E0B"/>
    <w:rsid w:val="001B44F4"/>
    <w:rsid w:val="001B517E"/>
    <w:rsid w:val="001B5300"/>
    <w:rsid w:val="001B5446"/>
    <w:rsid w:val="001B6835"/>
    <w:rsid w:val="001B77F3"/>
    <w:rsid w:val="001B77F7"/>
    <w:rsid w:val="001C1E0E"/>
    <w:rsid w:val="001C2EDE"/>
    <w:rsid w:val="001C3C9D"/>
    <w:rsid w:val="001C4298"/>
    <w:rsid w:val="001C5063"/>
    <w:rsid w:val="001C6B25"/>
    <w:rsid w:val="001C764E"/>
    <w:rsid w:val="001D277C"/>
    <w:rsid w:val="001D341A"/>
    <w:rsid w:val="001D481E"/>
    <w:rsid w:val="001D52BA"/>
    <w:rsid w:val="001D614A"/>
    <w:rsid w:val="001D662F"/>
    <w:rsid w:val="001D7079"/>
    <w:rsid w:val="001D7779"/>
    <w:rsid w:val="001E292E"/>
    <w:rsid w:val="001E3115"/>
    <w:rsid w:val="001E4DAE"/>
    <w:rsid w:val="001E7BCC"/>
    <w:rsid w:val="001F2F5B"/>
    <w:rsid w:val="001F448C"/>
    <w:rsid w:val="001F455F"/>
    <w:rsid w:val="001F4A19"/>
    <w:rsid w:val="001F52AF"/>
    <w:rsid w:val="001F5E73"/>
    <w:rsid w:val="001F62BA"/>
    <w:rsid w:val="001F70BF"/>
    <w:rsid w:val="002004E9"/>
    <w:rsid w:val="00201173"/>
    <w:rsid w:val="00203B7F"/>
    <w:rsid w:val="00203E47"/>
    <w:rsid w:val="00204BB6"/>
    <w:rsid w:val="00205AE1"/>
    <w:rsid w:val="0020636C"/>
    <w:rsid w:val="0020668E"/>
    <w:rsid w:val="00207833"/>
    <w:rsid w:val="00207B8F"/>
    <w:rsid w:val="00207E8E"/>
    <w:rsid w:val="00212845"/>
    <w:rsid w:val="00213D2C"/>
    <w:rsid w:val="00214F0A"/>
    <w:rsid w:val="00214F2F"/>
    <w:rsid w:val="002159C8"/>
    <w:rsid w:val="00215EF6"/>
    <w:rsid w:val="00216912"/>
    <w:rsid w:val="00217184"/>
    <w:rsid w:val="002171F4"/>
    <w:rsid w:val="0021779B"/>
    <w:rsid w:val="00217F78"/>
    <w:rsid w:val="002206B5"/>
    <w:rsid w:val="00220FBC"/>
    <w:rsid w:val="002213EF"/>
    <w:rsid w:val="0022190C"/>
    <w:rsid w:val="00221BAF"/>
    <w:rsid w:val="00223234"/>
    <w:rsid w:val="002234D8"/>
    <w:rsid w:val="00224615"/>
    <w:rsid w:val="0022470D"/>
    <w:rsid w:val="0022535E"/>
    <w:rsid w:val="002267DA"/>
    <w:rsid w:val="00227638"/>
    <w:rsid w:val="00227B41"/>
    <w:rsid w:val="002322AF"/>
    <w:rsid w:val="00233EA1"/>
    <w:rsid w:val="002342B4"/>
    <w:rsid w:val="00234DA3"/>
    <w:rsid w:val="00236318"/>
    <w:rsid w:val="0023660A"/>
    <w:rsid w:val="00240F62"/>
    <w:rsid w:val="0024101F"/>
    <w:rsid w:val="0024166F"/>
    <w:rsid w:val="00241A48"/>
    <w:rsid w:val="00242509"/>
    <w:rsid w:val="002429A5"/>
    <w:rsid w:val="00242B06"/>
    <w:rsid w:val="002437F4"/>
    <w:rsid w:val="00243B61"/>
    <w:rsid w:val="00243D3D"/>
    <w:rsid w:val="00244B16"/>
    <w:rsid w:val="00245736"/>
    <w:rsid w:val="002457FE"/>
    <w:rsid w:val="00245CE4"/>
    <w:rsid w:val="00246DA2"/>
    <w:rsid w:val="0025064C"/>
    <w:rsid w:val="00250909"/>
    <w:rsid w:val="002511C3"/>
    <w:rsid w:val="00251287"/>
    <w:rsid w:val="002515BD"/>
    <w:rsid w:val="0025200D"/>
    <w:rsid w:val="00254338"/>
    <w:rsid w:val="0025544D"/>
    <w:rsid w:val="002554C8"/>
    <w:rsid w:val="0025573B"/>
    <w:rsid w:val="0025588C"/>
    <w:rsid w:val="00255FB1"/>
    <w:rsid w:val="00256E21"/>
    <w:rsid w:val="0026022D"/>
    <w:rsid w:val="002605BB"/>
    <w:rsid w:val="002616C6"/>
    <w:rsid w:val="00262074"/>
    <w:rsid w:val="002648D8"/>
    <w:rsid w:val="00265640"/>
    <w:rsid w:val="00265A0A"/>
    <w:rsid w:val="00265BAC"/>
    <w:rsid w:val="002671F0"/>
    <w:rsid w:val="00267A2B"/>
    <w:rsid w:val="00271125"/>
    <w:rsid w:val="002717F2"/>
    <w:rsid w:val="00272193"/>
    <w:rsid w:val="00272881"/>
    <w:rsid w:val="00272A52"/>
    <w:rsid w:val="00272E25"/>
    <w:rsid w:val="00273AB2"/>
    <w:rsid w:val="002743BD"/>
    <w:rsid w:val="00274FF7"/>
    <w:rsid w:val="00277AE7"/>
    <w:rsid w:val="00277B79"/>
    <w:rsid w:val="00277CB4"/>
    <w:rsid w:val="00277D89"/>
    <w:rsid w:val="00281AFB"/>
    <w:rsid w:val="00282031"/>
    <w:rsid w:val="002838C8"/>
    <w:rsid w:val="00283AC1"/>
    <w:rsid w:val="00287684"/>
    <w:rsid w:val="002878C9"/>
    <w:rsid w:val="00287D8C"/>
    <w:rsid w:val="00290038"/>
    <w:rsid w:val="0029106C"/>
    <w:rsid w:val="00291E27"/>
    <w:rsid w:val="00292E6F"/>
    <w:rsid w:val="00292F21"/>
    <w:rsid w:val="00293B20"/>
    <w:rsid w:val="0029511D"/>
    <w:rsid w:val="00295238"/>
    <w:rsid w:val="00295B85"/>
    <w:rsid w:val="00296576"/>
    <w:rsid w:val="0029741B"/>
    <w:rsid w:val="00297A95"/>
    <w:rsid w:val="002A0046"/>
    <w:rsid w:val="002A182B"/>
    <w:rsid w:val="002A1AD7"/>
    <w:rsid w:val="002A1FD6"/>
    <w:rsid w:val="002A36BA"/>
    <w:rsid w:val="002A4236"/>
    <w:rsid w:val="002A48ED"/>
    <w:rsid w:val="002A4929"/>
    <w:rsid w:val="002A55C5"/>
    <w:rsid w:val="002A6006"/>
    <w:rsid w:val="002A6799"/>
    <w:rsid w:val="002B02F1"/>
    <w:rsid w:val="002B05F6"/>
    <w:rsid w:val="002B256C"/>
    <w:rsid w:val="002B2674"/>
    <w:rsid w:val="002B285A"/>
    <w:rsid w:val="002B2FEF"/>
    <w:rsid w:val="002B3AB5"/>
    <w:rsid w:val="002B3C03"/>
    <w:rsid w:val="002B5C54"/>
    <w:rsid w:val="002B76F0"/>
    <w:rsid w:val="002C1881"/>
    <w:rsid w:val="002C2272"/>
    <w:rsid w:val="002C345A"/>
    <w:rsid w:val="002C3C9B"/>
    <w:rsid w:val="002C3DF1"/>
    <w:rsid w:val="002C4036"/>
    <w:rsid w:val="002C42E0"/>
    <w:rsid w:val="002C4B0B"/>
    <w:rsid w:val="002C4CAC"/>
    <w:rsid w:val="002C4FF3"/>
    <w:rsid w:val="002C6E8E"/>
    <w:rsid w:val="002C7176"/>
    <w:rsid w:val="002C7672"/>
    <w:rsid w:val="002D0070"/>
    <w:rsid w:val="002D0A4F"/>
    <w:rsid w:val="002D0F85"/>
    <w:rsid w:val="002D16E7"/>
    <w:rsid w:val="002D19CF"/>
    <w:rsid w:val="002D1AA8"/>
    <w:rsid w:val="002D1FD1"/>
    <w:rsid w:val="002D20ED"/>
    <w:rsid w:val="002D393F"/>
    <w:rsid w:val="002D3ABC"/>
    <w:rsid w:val="002D3FA7"/>
    <w:rsid w:val="002D476F"/>
    <w:rsid w:val="002D49F0"/>
    <w:rsid w:val="002D552A"/>
    <w:rsid w:val="002D56CA"/>
    <w:rsid w:val="002D793A"/>
    <w:rsid w:val="002E0E08"/>
    <w:rsid w:val="002E2189"/>
    <w:rsid w:val="002E25DC"/>
    <w:rsid w:val="002E30B9"/>
    <w:rsid w:val="002E3AE0"/>
    <w:rsid w:val="002E3FA9"/>
    <w:rsid w:val="002E5008"/>
    <w:rsid w:val="002E5BC7"/>
    <w:rsid w:val="002E5EC9"/>
    <w:rsid w:val="002E6078"/>
    <w:rsid w:val="002F03CD"/>
    <w:rsid w:val="002F09B2"/>
    <w:rsid w:val="002F0A90"/>
    <w:rsid w:val="002F1C9C"/>
    <w:rsid w:val="002F1D89"/>
    <w:rsid w:val="002F203B"/>
    <w:rsid w:val="002F331A"/>
    <w:rsid w:val="002F484D"/>
    <w:rsid w:val="002F4B1A"/>
    <w:rsid w:val="002F64A3"/>
    <w:rsid w:val="002F67C9"/>
    <w:rsid w:val="002F68F6"/>
    <w:rsid w:val="003013F6"/>
    <w:rsid w:val="00301C2A"/>
    <w:rsid w:val="00302983"/>
    <w:rsid w:val="003032A8"/>
    <w:rsid w:val="00304B88"/>
    <w:rsid w:val="00304C83"/>
    <w:rsid w:val="00304FD9"/>
    <w:rsid w:val="00305FE3"/>
    <w:rsid w:val="00307568"/>
    <w:rsid w:val="00310306"/>
    <w:rsid w:val="003112B2"/>
    <w:rsid w:val="003127D7"/>
    <w:rsid w:val="00313376"/>
    <w:rsid w:val="00314298"/>
    <w:rsid w:val="00315317"/>
    <w:rsid w:val="0031591D"/>
    <w:rsid w:val="003163DB"/>
    <w:rsid w:val="003165AF"/>
    <w:rsid w:val="00316769"/>
    <w:rsid w:val="00316854"/>
    <w:rsid w:val="00316FB6"/>
    <w:rsid w:val="003175D4"/>
    <w:rsid w:val="003212F2"/>
    <w:rsid w:val="003216DF"/>
    <w:rsid w:val="00321784"/>
    <w:rsid w:val="00321C78"/>
    <w:rsid w:val="00322899"/>
    <w:rsid w:val="003237EE"/>
    <w:rsid w:val="003239A2"/>
    <w:rsid w:val="00324633"/>
    <w:rsid w:val="00325D77"/>
    <w:rsid w:val="003266EF"/>
    <w:rsid w:val="00326E0E"/>
    <w:rsid w:val="003272E5"/>
    <w:rsid w:val="003274ED"/>
    <w:rsid w:val="00327522"/>
    <w:rsid w:val="00327E34"/>
    <w:rsid w:val="00330E31"/>
    <w:rsid w:val="00330F2E"/>
    <w:rsid w:val="003311B5"/>
    <w:rsid w:val="0033514C"/>
    <w:rsid w:val="0033543D"/>
    <w:rsid w:val="00335A8D"/>
    <w:rsid w:val="00335EC8"/>
    <w:rsid w:val="00337908"/>
    <w:rsid w:val="00337E1A"/>
    <w:rsid w:val="003426BB"/>
    <w:rsid w:val="00343557"/>
    <w:rsid w:val="0034420C"/>
    <w:rsid w:val="003451FA"/>
    <w:rsid w:val="00347088"/>
    <w:rsid w:val="003475AA"/>
    <w:rsid w:val="003479EC"/>
    <w:rsid w:val="00347E97"/>
    <w:rsid w:val="00352A11"/>
    <w:rsid w:val="00353B5B"/>
    <w:rsid w:val="00355331"/>
    <w:rsid w:val="00356ABE"/>
    <w:rsid w:val="00356CF7"/>
    <w:rsid w:val="003570A2"/>
    <w:rsid w:val="003574E2"/>
    <w:rsid w:val="00360963"/>
    <w:rsid w:val="00360D88"/>
    <w:rsid w:val="0036106F"/>
    <w:rsid w:val="00361F62"/>
    <w:rsid w:val="0036201F"/>
    <w:rsid w:val="0036242F"/>
    <w:rsid w:val="00362B34"/>
    <w:rsid w:val="00363530"/>
    <w:rsid w:val="003635C8"/>
    <w:rsid w:val="00363B13"/>
    <w:rsid w:val="00363B42"/>
    <w:rsid w:val="00363F84"/>
    <w:rsid w:val="00364EDD"/>
    <w:rsid w:val="00365CBC"/>
    <w:rsid w:val="00367920"/>
    <w:rsid w:val="00370BB5"/>
    <w:rsid w:val="00370BDB"/>
    <w:rsid w:val="00372591"/>
    <w:rsid w:val="003733FA"/>
    <w:rsid w:val="00374C7F"/>
    <w:rsid w:val="003756B5"/>
    <w:rsid w:val="00375C8C"/>
    <w:rsid w:val="00375E18"/>
    <w:rsid w:val="003774D0"/>
    <w:rsid w:val="00380291"/>
    <w:rsid w:val="00380897"/>
    <w:rsid w:val="00380A79"/>
    <w:rsid w:val="003819ED"/>
    <w:rsid w:val="0038326C"/>
    <w:rsid w:val="003837A8"/>
    <w:rsid w:val="00383BF5"/>
    <w:rsid w:val="00383D82"/>
    <w:rsid w:val="00384ADE"/>
    <w:rsid w:val="00385B2D"/>
    <w:rsid w:val="00385E16"/>
    <w:rsid w:val="003869F1"/>
    <w:rsid w:val="0039036D"/>
    <w:rsid w:val="00393223"/>
    <w:rsid w:val="003933C9"/>
    <w:rsid w:val="00393D00"/>
    <w:rsid w:val="003941C0"/>
    <w:rsid w:val="003943DF"/>
    <w:rsid w:val="00394619"/>
    <w:rsid w:val="003962AB"/>
    <w:rsid w:val="003965B8"/>
    <w:rsid w:val="003972E7"/>
    <w:rsid w:val="00397A20"/>
    <w:rsid w:val="003A07F5"/>
    <w:rsid w:val="003A1129"/>
    <w:rsid w:val="003A2319"/>
    <w:rsid w:val="003A23E4"/>
    <w:rsid w:val="003A331E"/>
    <w:rsid w:val="003A3B03"/>
    <w:rsid w:val="003A3BC7"/>
    <w:rsid w:val="003A433B"/>
    <w:rsid w:val="003A4F7C"/>
    <w:rsid w:val="003A5361"/>
    <w:rsid w:val="003A5399"/>
    <w:rsid w:val="003A5527"/>
    <w:rsid w:val="003A5DB7"/>
    <w:rsid w:val="003A643D"/>
    <w:rsid w:val="003A7545"/>
    <w:rsid w:val="003A794C"/>
    <w:rsid w:val="003B074E"/>
    <w:rsid w:val="003B08E8"/>
    <w:rsid w:val="003B0A17"/>
    <w:rsid w:val="003B17BD"/>
    <w:rsid w:val="003B2AC7"/>
    <w:rsid w:val="003B3562"/>
    <w:rsid w:val="003B3615"/>
    <w:rsid w:val="003B3C64"/>
    <w:rsid w:val="003B5896"/>
    <w:rsid w:val="003B5E48"/>
    <w:rsid w:val="003B61AC"/>
    <w:rsid w:val="003B6491"/>
    <w:rsid w:val="003B77F7"/>
    <w:rsid w:val="003B7B1D"/>
    <w:rsid w:val="003B7C13"/>
    <w:rsid w:val="003C2E87"/>
    <w:rsid w:val="003C2F03"/>
    <w:rsid w:val="003C2F3C"/>
    <w:rsid w:val="003C3429"/>
    <w:rsid w:val="003C5374"/>
    <w:rsid w:val="003C7344"/>
    <w:rsid w:val="003C7945"/>
    <w:rsid w:val="003C7C51"/>
    <w:rsid w:val="003D0BF4"/>
    <w:rsid w:val="003D11BD"/>
    <w:rsid w:val="003D12B4"/>
    <w:rsid w:val="003D21B5"/>
    <w:rsid w:val="003D2B6A"/>
    <w:rsid w:val="003D3EAE"/>
    <w:rsid w:val="003D5D1D"/>
    <w:rsid w:val="003D5E81"/>
    <w:rsid w:val="003D62EC"/>
    <w:rsid w:val="003D66AB"/>
    <w:rsid w:val="003E25EB"/>
    <w:rsid w:val="003E3769"/>
    <w:rsid w:val="003E3E92"/>
    <w:rsid w:val="003E635D"/>
    <w:rsid w:val="003E6801"/>
    <w:rsid w:val="003E6A2F"/>
    <w:rsid w:val="003E7134"/>
    <w:rsid w:val="003E7245"/>
    <w:rsid w:val="003F13C2"/>
    <w:rsid w:val="003F1897"/>
    <w:rsid w:val="003F2BF8"/>
    <w:rsid w:val="003F2D9C"/>
    <w:rsid w:val="003F3C3A"/>
    <w:rsid w:val="003F4530"/>
    <w:rsid w:val="003F61E3"/>
    <w:rsid w:val="003F624B"/>
    <w:rsid w:val="003F6681"/>
    <w:rsid w:val="003F6B3C"/>
    <w:rsid w:val="003F6D0A"/>
    <w:rsid w:val="003F7A7F"/>
    <w:rsid w:val="003F7C11"/>
    <w:rsid w:val="00400214"/>
    <w:rsid w:val="004002A7"/>
    <w:rsid w:val="004008D3"/>
    <w:rsid w:val="004028E2"/>
    <w:rsid w:val="00411178"/>
    <w:rsid w:val="0041190B"/>
    <w:rsid w:val="0041199F"/>
    <w:rsid w:val="004122D9"/>
    <w:rsid w:val="004125C1"/>
    <w:rsid w:val="004126DE"/>
    <w:rsid w:val="0041360B"/>
    <w:rsid w:val="00413E64"/>
    <w:rsid w:val="004141A2"/>
    <w:rsid w:val="00414D7C"/>
    <w:rsid w:val="00414EDB"/>
    <w:rsid w:val="00415A21"/>
    <w:rsid w:val="004162F7"/>
    <w:rsid w:val="00416DF1"/>
    <w:rsid w:val="0041754A"/>
    <w:rsid w:val="00420D55"/>
    <w:rsid w:val="00420FFA"/>
    <w:rsid w:val="004213AC"/>
    <w:rsid w:val="00421E7A"/>
    <w:rsid w:val="00423631"/>
    <w:rsid w:val="00424086"/>
    <w:rsid w:val="004241CB"/>
    <w:rsid w:val="00424B3F"/>
    <w:rsid w:val="00424FA6"/>
    <w:rsid w:val="00425045"/>
    <w:rsid w:val="00425723"/>
    <w:rsid w:val="00425C7B"/>
    <w:rsid w:val="00425C8F"/>
    <w:rsid w:val="00426B9E"/>
    <w:rsid w:val="0043099E"/>
    <w:rsid w:val="004320EA"/>
    <w:rsid w:val="004327C6"/>
    <w:rsid w:val="00434C8C"/>
    <w:rsid w:val="00435153"/>
    <w:rsid w:val="0043528B"/>
    <w:rsid w:val="004352A3"/>
    <w:rsid w:val="00435324"/>
    <w:rsid w:val="00435637"/>
    <w:rsid w:val="004357BB"/>
    <w:rsid w:val="00435E6D"/>
    <w:rsid w:val="004360ED"/>
    <w:rsid w:val="0043708E"/>
    <w:rsid w:val="0043770B"/>
    <w:rsid w:val="00437D5E"/>
    <w:rsid w:val="00441579"/>
    <w:rsid w:val="00443043"/>
    <w:rsid w:val="00443159"/>
    <w:rsid w:val="00443FC4"/>
    <w:rsid w:val="00444A2F"/>
    <w:rsid w:val="0044501B"/>
    <w:rsid w:val="00445F37"/>
    <w:rsid w:val="00446223"/>
    <w:rsid w:val="00446AA9"/>
    <w:rsid w:val="004477ED"/>
    <w:rsid w:val="004479D9"/>
    <w:rsid w:val="00447B27"/>
    <w:rsid w:val="00450448"/>
    <w:rsid w:val="00454A68"/>
    <w:rsid w:val="00454C7D"/>
    <w:rsid w:val="004553BF"/>
    <w:rsid w:val="00455440"/>
    <w:rsid w:val="00455D05"/>
    <w:rsid w:val="0045645D"/>
    <w:rsid w:val="004571BA"/>
    <w:rsid w:val="00460972"/>
    <w:rsid w:val="00460BD9"/>
    <w:rsid w:val="004618B7"/>
    <w:rsid w:val="004628FE"/>
    <w:rsid w:val="00462C52"/>
    <w:rsid w:val="00463BD6"/>
    <w:rsid w:val="00463FD4"/>
    <w:rsid w:val="00464AD4"/>
    <w:rsid w:val="00464EFB"/>
    <w:rsid w:val="00465A2A"/>
    <w:rsid w:val="0046701F"/>
    <w:rsid w:val="00471290"/>
    <w:rsid w:val="00471C92"/>
    <w:rsid w:val="004722A4"/>
    <w:rsid w:val="00472344"/>
    <w:rsid w:val="00473BEF"/>
    <w:rsid w:val="00473F53"/>
    <w:rsid w:val="004745E6"/>
    <w:rsid w:val="004753E0"/>
    <w:rsid w:val="00476033"/>
    <w:rsid w:val="0047624C"/>
    <w:rsid w:val="004771D1"/>
    <w:rsid w:val="00477510"/>
    <w:rsid w:val="004815A9"/>
    <w:rsid w:val="00482813"/>
    <w:rsid w:val="00483447"/>
    <w:rsid w:val="00483E0B"/>
    <w:rsid w:val="004845DE"/>
    <w:rsid w:val="0048594B"/>
    <w:rsid w:val="00485CB3"/>
    <w:rsid w:val="004865BA"/>
    <w:rsid w:val="004876F0"/>
    <w:rsid w:val="00487D7C"/>
    <w:rsid w:val="0049047E"/>
    <w:rsid w:val="00491893"/>
    <w:rsid w:val="00491FCB"/>
    <w:rsid w:val="004923A0"/>
    <w:rsid w:val="004927F7"/>
    <w:rsid w:val="00492CE8"/>
    <w:rsid w:val="00493063"/>
    <w:rsid w:val="00493AC8"/>
    <w:rsid w:val="00493C13"/>
    <w:rsid w:val="0049644F"/>
    <w:rsid w:val="00496997"/>
    <w:rsid w:val="00496B41"/>
    <w:rsid w:val="00496F25"/>
    <w:rsid w:val="0049785E"/>
    <w:rsid w:val="004A048D"/>
    <w:rsid w:val="004A07E2"/>
    <w:rsid w:val="004A0919"/>
    <w:rsid w:val="004A107B"/>
    <w:rsid w:val="004A11F7"/>
    <w:rsid w:val="004A169E"/>
    <w:rsid w:val="004A2139"/>
    <w:rsid w:val="004A21B9"/>
    <w:rsid w:val="004A2EC1"/>
    <w:rsid w:val="004A30BE"/>
    <w:rsid w:val="004A380C"/>
    <w:rsid w:val="004A4F40"/>
    <w:rsid w:val="004A55A4"/>
    <w:rsid w:val="004A661C"/>
    <w:rsid w:val="004B13AD"/>
    <w:rsid w:val="004B1F2D"/>
    <w:rsid w:val="004B2BE9"/>
    <w:rsid w:val="004B5146"/>
    <w:rsid w:val="004B53AC"/>
    <w:rsid w:val="004B552A"/>
    <w:rsid w:val="004B640F"/>
    <w:rsid w:val="004B68A5"/>
    <w:rsid w:val="004C0308"/>
    <w:rsid w:val="004C0A70"/>
    <w:rsid w:val="004C1215"/>
    <w:rsid w:val="004C1D01"/>
    <w:rsid w:val="004C1E29"/>
    <w:rsid w:val="004C254F"/>
    <w:rsid w:val="004C25FF"/>
    <w:rsid w:val="004C28B5"/>
    <w:rsid w:val="004C32E5"/>
    <w:rsid w:val="004C3453"/>
    <w:rsid w:val="004C34DD"/>
    <w:rsid w:val="004C4B5F"/>
    <w:rsid w:val="004C5631"/>
    <w:rsid w:val="004C713C"/>
    <w:rsid w:val="004D0645"/>
    <w:rsid w:val="004D07A2"/>
    <w:rsid w:val="004D1AE9"/>
    <w:rsid w:val="004D2B19"/>
    <w:rsid w:val="004D300F"/>
    <w:rsid w:val="004D6A1F"/>
    <w:rsid w:val="004D7108"/>
    <w:rsid w:val="004E1772"/>
    <w:rsid w:val="004E2673"/>
    <w:rsid w:val="004E338E"/>
    <w:rsid w:val="004E4085"/>
    <w:rsid w:val="004E4C7A"/>
    <w:rsid w:val="004E5180"/>
    <w:rsid w:val="004E52F5"/>
    <w:rsid w:val="004E5CE4"/>
    <w:rsid w:val="004E6143"/>
    <w:rsid w:val="004E68FD"/>
    <w:rsid w:val="004E69D0"/>
    <w:rsid w:val="004E6CD7"/>
    <w:rsid w:val="004F00DC"/>
    <w:rsid w:val="004F14D1"/>
    <w:rsid w:val="004F2332"/>
    <w:rsid w:val="004F35F8"/>
    <w:rsid w:val="004F42B8"/>
    <w:rsid w:val="004F46B5"/>
    <w:rsid w:val="004F49E3"/>
    <w:rsid w:val="004F4E7E"/>
    <w:rsid w:val="004F4F93"/>
    <w:rsid w:val="004F520D"/>
    <w:rsid w:val="004F5494"/>
    <w:rsid w:val="004F5528"/>
    <w:rsid w:val="004F6367"/>
    <w:rsid w:val="004F6B7E"/>
    <w:rsid w:val="004F751A"/>
    <w:rsid w:val="004F76AC"/>
    <w:rsid w:val="004F770F"/>
    <w:rsid w:val="00500AA9"/>
    <w:rsid w:val="005022DA"/>
    <w:rsid w:val="00502E90"/>
    <w:rsid w:val="00502F8A"/>
    <w:rsid w:val="00503D0B"/>
    <w:rsid w:val="00503F7B"/>
    <w:rsid w:val="00505678"/>
    <w:rsid w:val="00505E04"/>
    <w:rsid w:val="0050639F"/>
    <w:rsid w:val="005114F3"/>
    <w:rsid w:val="00511848"/>
    <w:rsid w:val="0051226C"/>
    <w:rsid w:val="005129E8"/>
    <w:rsid w:val="00512B29"/>
    <w:rsid w:val="005142A8"/>
    <w:rsid w:val="0051584F"/>
    <w:rsid w:val="00515E85"/>
    <w:rsid w:val="00515F18"/>
    <w:rsid w:val="005161DC"/>
    <w:rsid w:val="005164FC"/>
    <w:rsid w:val="00517E6E"/>
    <w:rsid w:val="005205AD"/>
    <w:rsid w:val="005205B4"/>
    <w:rsid w:val="00521B70"/>
    <w:rsid w:val="00523750"/>
    <w:rsid w:val="0052378B"/>
    <w:rsid w:val="00524747"/>
    <w:rsid w:val="005269E6"/>
    <w:rsid w:val="00527048"/>
    <w:rsid w:val="005273CD"/>
    <w:rsid w:val="00527F52"/>
    <w:rsid w:val="005304F6"/>
    <w:rsid w:val="00530507"/>
    <w:rsid w:val="00530607"/>
    <w:rsid w:val="0053068B"/>
    <w:rsid w:val="005321E8"/>
    <w:rsid w:val="005323FF"/>
    <w:rsid w:val="005325BE"/>
    <w:rsid w:val="00532D44"/>
    <w:rsid w:val="0053326C"/>
    <w:rsid w:val="005338D1"/>
    <w:rsid w:val="005339CE"/>
    <w:rsid w:val="0053558B"/>
    <w:rsid w:val="00535870"/>
    <w:rsid w:val="00535AC2"/>
    <w:rsid w:val="00536C8E"/>
    <w:rsid w:val="0053730E"/>
    <w:rsid w:val="005376E1"/>
    <w:rsid w:val="005377CB"/>
    <w:rsid w:val="00537DAD"/>
    <w:rsid w:val="00537E5A"/>
    <w:rsid w:val="00541259"/>
    <w:rsid w:val="00541364"/>
    <w:rsid w:val="005413EE"/>
    <w:rsid w:val="005417CC"/>
    <w:rsid w:val="005421D6"/>
    <w:rsid w:val="0054222A"/>
    <w:rsid w:val="00543ECA"/>
    <w:rsid w:val="005443E0"/>
    <w:rsid w:val="00544877"/>
    <w:rsid w:val="00544D27"/>
    <w:rsid w:val="00545560"/>
    <w:rsid w:val="0054599C"/>
    <w:rsid w:val="005466D9"/>
    <w:rsid w:val="005467A0"/>
    <w:rsid w:val="00546DED"/>
    <w:rsid w:val="00546F2C"/>
    <w:rsid w:val="005500FB"/>
    <w:rsid w:val="005504F3"/>
    <w:rsid w:val="0055082C"/>
    <w:rsid w:val="0055180D"/>
    <w:rsid w:val="005534EE"/>
    <w:rsid w:val="00553B43"/>
    <w:rsid w:val="00553CA9"/>
    <w:rsid w:val="00554734"/>
    <w:rsid w:val="005550F9"/>
    <w:rsid w:val="00555288"/>
    <w:rsid w:val="00556FFE"/>
    <w:rsid w:val="00557B47"/>
    <w:rsid w:val="00560FB6"/>
    <w:rsid w:val="005610D3"/>
    <w:rsid w:val="00561E8F"/>
    <w:rsid w:val="00562776"/>
    <w:rsid w:val="00562989"/>
    <w:rsid w:val="005631EF"/>
    <w:rsid w:val="005646D6"/>
    <w:rsid w:val="00565BFB"/>
    <w:rsid w:val="00566420"/>
    <w:rsid w:val="005671A0"/>
    <w:rsid w:val="00570256"/>
    <w:rsid w:val="005703F0"/>
    <w:rsid w:val="005713B2"/>
    <w:rsid w:val="005721C2"/>
    <w:rsid w:val="005722A2"/>
    <w:rsid w:val="00572508"/>
    <w:rsid w:val="00572631"/>
    <w:rsid w:val="00573E94"/>
    <w:rsid w:val="0057465F"/>
    <w:rsid w:val="0057494B"/>
    <w:rsid w:val="00574A88"/>
    <w:rsid w:val="00574DC3"/>
    <w:rsid w:val="00574E81"/>
    <w:rsid w:val="00575415"/>
    <w:rsid w:val="00575760"/>
    <w:rsid w:val="00576103"/>
    <w:rsid w:val="00576E2B"/>
    <w:rsid w:val="005776A9"/>
    <w:rsid w:val="00580737"/>
    <w:rsid w:val="00580E85"/>
    <w:rsid w:val="00583502"/>
    <w:rsid w:val="0058382B"/>
    <w:rsid w:val="005844A0"/>
    <w:rsid w:val="005844C8"/>
    <w:rsid w:val="00584534"/>
    <w:rsid w:val="005848FD"/>
    <w:rsid w:val="00585D9F"/>
    <w:rsid w:val="0058674E"/>
    <w:rsid w:val="00586955"/>
    <w:rsid w:val="00586D33"/>
    <w:rsid w:val="005873EA"/>
    <w:rsid w:val="00587BF0"/>
    <w:rsid w:val="005915B3"/>
    <w:rsid w:val="00591E50"/>
    <w:rsid w:val="0059275F"/>
    <w:rsid w:val="00595231"/>
    <w:rsid w:val="00595E44"/>
    <w:rsid w:val="00596677"/>
    <w:rsid w:val="00596DC0"/>
    <w:rsid w:val="00596E25"/>
    <w:rsid w:val="00596E4C"/>
    <w:rsid w:val="005973F7"/>
    <w:rsid w:val="00597AC1"/>
    <w:rsid w:val="005A0238"/>
    <w:rsid w:val="005A1241"/>
    <w:rsid w:val="005A20AE"/>
    <w:rsid w:val="005A2FFC"/>
    <w:rsid w:val="005A3C6F"/>
    <w:rsid w:val="005A3D22"/>
    <w:rsid w:val="005A3DB0"/>
    <w:rsid w:val="005A46AB"/>
    <w:rsid w:val="005A5543"/>
    <w:rsid w:val="005A5554"/>
    <w:rsid w:val="005A70DF"/>
    <w:rsid w:val="005A7B53"/>
    <w:rsid w:val="005A7CBC"/>
    <w:rsid w:val="005A7CC7"/>
    <w:rsid w:val="005B0CA8"/>
    <w:rsid w:val="005B27B0"/>
    <w:rsid w:val="005B2E62"/>
    <w:rsid w:val="005B32EA"/>
    <w:rsid w:val="005B35BD"/>
    <w:rsid w:val="005B4513"/>
    <w:rsid w:val="005B48DA"/>
    <w:rsid w:val="005B510E"/>
    <w:rsid w:val="005B5B6E"/>
    <w:rsid w:val="005B74D8"/>
    <w:rsid w:val="005B774C"/>
    <w:rsid w:val="005C027F"/>
    <w:rsid w:val="005C03B6"/>
    <w:rsid w:val="005C03C5"/>
    <w:rsid w:val="005C0B67"/>
    <w:rsid w:val="005C19E7"/>
    <w:rsid w:val="005C1CC9"/>
    <w:rsid w:val="005C39B8"/>
    <w:rsid w:val="005C43E4"/>
    <w:rsid w:val="005C5959"/>
    <w:rsid w:val="005C5A56"/>
    <w:rsid w:val="005C5BB5"/>
    <w:rsid w:val="005C5D0F"/>
    <w:rsid w:val="005C67AC"/>
    <w:rsid w:val="005C6DEA"/>
    <w:rsid w:val="005C76FD"/>
    <w:rsid w:val="005C7990"/>
    <w:rsid w:val="005D00E4"/>
    <w:rsid w:val="005D0168"/>
    <w:rsid w:val="005D0CA6"/>
    <w:rsid w:val="005D0E20"/>
    <w:rsid w:val="005D12A1"/>
    <w:rsid w:val="005D145E"/>
    <w:rsid w:val="005D190C"/>
    <w:rsid w:val="005D1DFE"/>
    <w:rsid w:val="005D266A"/>
    <w:rsid w:val="005D2AFC"/>
    <w:rsid w:val="005D42CE"/>
    <w:rsid w:val="005D480B"/>
    <w:rsid w:val="005D4D89"/>
    <w:rsid w:val="005D5699"/>
    <w:rsid w:val="005D661E"/>
    <w:rsid w:val="005D7129"/>
    <w:rsid w:val="005D714F"/>
    <w:rsid w:val="005E01FD"/>
    <w:rsid w:val="005E040C"/>
    <w:rsid w:val="005E085C"/>
    <w:rsid w:val="005E155E"/>
    <w:rsid w:val="005E1AFE"/>
    <w:rsid w:val="005E1CAA"/>
    <w:rsid w:val="005E1CFB"/>
    <w:rsid w:val="005E2020"/>
    <w:rsid w:val="005E25EE"/>
    <w:rsid w:val="005E2D4F"/>
    <w:rsid w:val="005E2E6D"/>
    <w:rsid w:val="005E3E32"/>
    <w:rsid w:val="005E54D9"/>
    <w:rsid w:val="005E59C1"/>
    <w:rsid w:val="005E5B7C"/>
    <w:rsid w:val="005E5E30"/>
    <w:rsid w:val="005E77BD"/>
    <w:rsid w:val="005E7C4E"/>
    <w:rsid w:val="005E7DF1"/>
    <w:rsid w:val="005E7EE6"/>
    <w:rsid w:val="005F07DF"/>
    <w:rsid w:val="005F0816"/>
    <w:rsid w:val="005F08BC"/>
    <w:rsid w:val="005F0BCB"/>
    <w:rsid w:val="005F1503"/>
    <w:rsid w:val="005F1612"/>
    <w:rsid w:val="005F274B"/>
    <w:rsid w:val="005F34B8"/>
    <w:rsid w:val="005F5D80"/>
    <w:rsid w:val="005F6201"/>
    <w:rsid w:val="005F7CB7"/>
    <w:rsid w:val="00600164"/>
    <w:rsid w:val="00600473"/>
    <w:rsid w:val="006011D5"/>
    <w:rsid w:val="006012FF"/>
    <w:rsid w:val="006013B3"/>
    <w:rsid w:val="00601991"/>
    <w:rsid w:val="00603945"/>
    <w:rsid w:val="006044B4"/>
    <w:rsid w:val="0060514A"/>
    <w:rsid w:val="00606045"/>
    <w:rsid w:val="00606155"/>
    <w:rsid w:val="00607AA1"/>
    <w:rsid w:val="0061057D"/>
    <w:rsid w:val="00610647"/>
    <w:rsid w:val="00611244"/>
    <w:rsid w:val="00611898"/>
    <w:rsid w:val="006122B6"/>
    <w:rsid w:val="006123F6"/>
    <w:rsid w:val="00612D07"/>
    <w:rsid w:val="0061362C"/>
    <w:rsid w:val="00613EC2"/>
    <w:rsid w:val="00614437"/>
    <w:rsid w:val="00614595"/>
    <w:rsid w:val="00614892"/>
    <w:rsid w:val="00614A2A"/>
    <w:rsid w:val="00615ADA"/>
    <w:rsid w:val="00616149"/>
    <w:rsid w:val="0061670D"/>
    <w:rsid w:val="00617110"/>
    <w:rsid w:val="00617775"/>
    <w:rsid w:val="00617A75"/>
    <w:rsid w:val="006218D1"/>
    <w:rsid w:val="00622846"/>
    <w:rsid w:val="00623C79"/>
    <w:rsid w:val="00625636"/>
    <w:rsid w:val="00625CBA"/>
    <w:rsid w:val="006274DA"/>
    <w:rsid w:val="0062766D"/>
    <w:rsid w:val="00630A55"/>
    <w:rsid w:val="0063132D"/>
    <w:rsid w:val="00632448"/>
    <w:rsid w:val="00632908"/>
    <w:rsid w:val="00632B23"/>
    <w:rsid w:val="006339B1"/>
    <w:rsid w:val="006341C3"/>
    <w:rsid w:val="00634D23"/>
    <w:rsid w:val="0063749B"/>
    <w:rsid w:val="00637CA3"/>
    <w:rsid w:val="00640761"/>
    <w:rsid w:val="00641021"/>
    <w:rsid w:val="006425DC"/>
    <w:rsid w:val="00642DD5"/>
    <w:rsid w:val="0064316F"/>
    <w:rsid w:val="00643F88"/>
    <w:rsid w:val="00644669"/>
    <w:rsid w:val="00645A6E"/>
    <w:rsid w:val="00645A7E"/>
    <w:rsid w:val="006467E9"/>
    <w:rsid w:val="00647895"/>
    <w:rsid w:val="0065188F"/>
    <w:rsid w:val="00652168"/>
    <w:rsid w:val="00653000"/>
    <w:rsid w:val="006530C5"/>
    <w:rsid w:val="00653355"/>
    <w:rsid w:val="00653925"/>
    <w:rsid w:val="006542CC"/>
    <w:rsid w:val="00655564"/>
    <w:rsid w:val="00655685"/>
    <w:rsid w:val="006558E7"/>
    <w:rsid w:val="0065665F"/>
    <w:rsid w:val="006569D8"/>
    <w:rsid w:val="00657436"/>
    <w:rsid w:val="00663105"/>
    <w:rsid w:val="00664487"/>
    <w:rsid w:val="006658F4"/>
    <w:rsid w:val="00667BFE"/>
    <w:rsid w:val="00667CCD"/>
    <w:rsid w:val="00670D9A"/>
    <w:rsid w:val="0067107E"/>
    <w:rsid w:val="006714EA"/>
    <w:rsid w:val="00671A8E"/>
    <w:rsid w:val="006722C3"/>
    <w:rsid w:val="00675D03"/>
    <w:rsid w:val="00676027"/>
    <w:rsid w:val="0067775D"/>
    <w:rsid w:val="00677EB9"/>
    <w:rsid w:val="0068027B"/>
    <w:rsid w:val="00680BA7"/>
    <w:rsid w:val="00681715"/>
    <w:rsid w:val="00682039"/>
    <w:rsid w:val="00683197"/>
    <w:rsid w:val="006838CB"/>
    <w:rsid w:val="00685292"/>
    <w:rsid w:val="006869FC"/>
    <w:rsid w:val="00686DDE"/>
    <w:rsid w:val="00687179"/>
    <w:rsid w:val="00687366"/>
    <w:rsid w:val="006901ED"/>
    <w:rsid w:val="006909A4"/>
    <w:rsid w:val="00690C5C"/>
    <w:rsid w:val="00690DC5"/>
    <w:rsid w:val="00690DD5"/>
    <w:rsid w:val="00691619"/>
    <w:rsid w:val="0069224A"/>
    <w:rsid w:val="00692475"/>
    <w:rsid w:val="00695989"/>
    <w:rsid w:val="00696635"/>
    <w:rsid w:val="00697031"/>
    <w:rsid w:val="00697443"/>
    <w:rsid w:val="0069778E"/>
    <w:rsid w:val="0069780D"/>
    <w:rsid w:val="00697B02"/>
    <w:rsid w:val="00697C92"/>
    <w:rsid w:val="006A1256"/>
    <w:rsid w:val="006A1D06"/>
    <w:rsid w:val="006A3177"/>
    <w:rsid w:val="006A33DC"/>
    <w:rsid w:val="006A41BF"/>
    <w:rsid w:val="006A4991"/>
    <w:rsid w:val="006A5148"/>
    <w:rsid w:val="006A516A"/>
    <w:rsid w:val="006A5A41"/>
    <w:rsid w:val="006A5C92"/>
    <w:rsid w:val="006A5D3F"/>
    <w:rsid w:val="006A6070"/>
    <w:rsid w:val="006A6D6E"/>
    <w:rsid w:val="006A76DD"/>
    <w:rsid w:val="006B0671"/>
    <w:rsid w:val="006B0C10"/>
    <w:rsid w:val="006B14EA"/>
    <w:rsid w:val="006B16C1"/>
    <w:rsid w:val="006B29A0"/>
    <w:rsid w:val="006B2D21"/>
    <w:rsid w:val="006B3CA8"/>
    <w:rsid w:val="006B51C7"/>
    <w:rsid w:val="006B52C2"/>
    <w:rsid w:val="006B6B00"/>
    <w:rsid w:val="006B6FC2"/>
    <w:rsid w:val="006B71A0"/>
    <w:rsid w:val="006B7215"/>
    <w:rsid w:val="006B781B"/>
    <w:rsid w:val="006C0170"/>
    <w:rsid w:val="006C06A7"/>
    <w:rsid w:val="006C1557"/>
    <w:rsid w:val="006C1C75"/>
    <w:rsid w:val="006C2293"/>
    <w:rsid w:val="006C2A10"/>
    <w:rsid w:val="006C2BB5"/>
    <w:rsid w:val="006C6873"/>
    <w:rsid w:val="006C72C0"/>
    <w:rsid w:val="006D052B"/>
    <w:rsid w:val="006D0821"/>
    <w:rsid w:val="006D1BA7"/>
    <w:rsid w:val="006D2614"/>
    <w:rsid w:val="006D32A0"/>
    <w:rsid w:val="006D38F1"/>
    <w:rsid w:val="006D517F"/>
    <w:rsid w:val="006D600E"/>
    <w:rsid w:val="006D6844"/>
    <w:rsid w:val="006E0164"/>
    <w:rsid w:val="006E057F"/>
    <w:rsid w:val="006E1397"/>
    <w:rsid w:val="006E2422"/>
    <w:rsid w:val="006E251F"/>
    <w:rsid w:val="006E2B8A"/>
    <w:rsid w:val="006E367A"/>
    <w:rsid w:val="006E3906"/>
    <w:rsid w:val="006E5652"/>
    <w:rsid w:val="006E58F3"/>
    <w:rsid w:val="006E5AF9"/>
    <w:rsid w:val="006E66A2"/>
    <w:rsid w:val="006E716E"/>
    <w:rsid w:val="006E7899"/>
    <w:rsid w:val="006E7A67"/>
    <w:rsid w:val="006F073F"/>
    <w:rsid w:val="006F1459"/>
    <w:rsid w:val="006F17C5"/>
    <w:rsid w:val="006F1C93"/>
    <w:rsid w:val="006F366A"/>
    <w:rsid w:val="006F4C63"/>
    <w:rsid w:val="006F572F"/>
    <w:rsid w:val="006F5A1C"/>
    <w:rsid w:val="006F5EA0"/>
    <w:rsid w:val="006F69E0"/>
    <w:rsid w:val="006F77C6"/>
    <w:rsid w:val="007000EE"/>
    <w:rsid w:val="007021FF"/>
    <w:rsid w:val="007022B2"/>
    <w:rsid w:val="00702B39"/>
    <w:rsid w:val="00702C3B"/>
    <w:rsid w:val="007035B8"/>
    <w:rsid w:val="0070378B"/>
    <w:rsid w:val="0070414E"/>
    <w:rsid w:val="0070547B"/>
    <w:rsid w:val="00705792"/>
    <w:rsid w:val="00707D6E"/>
    <w:rsid w:val="007112F4"/>
    <w:rsid w:val="007121E3"/>
    <w:rsid w:val="007168D1"/>
    <w:rsid w:val="00716DC4"/>
    <w:rsid w:val="00717409"/>
    <w:rsid w:val="00720015"/>
    <w:rsid w:val="007211D5"/>
    <w:rsid w:val="00721A8E"/>
    <w:rsid w:val="00722204"/>
    <w:rsid w:val="007222C7"/>
    <w:rsid w:val="00722936"/>
    <w:rsid w:val="00723B43"/>
    <w:rsid w:val="007245F6"/>
    <w:rsid w:val="00725741"/>
    <w:rsid w:val="00726794"/>
    <w:rsid w:val="007268CE"/>
    <w:rsid w:val="00726E33"/>
    <w:rsid w:val="0072751C"/>
    <w:rsid w:val="007308D2"/>
    <w:rsid w:val="00730CDB"/>
    <w:rsid w:val="00730E08"/>
    <w:rsid w:val="007315B5"/>
    <w:rsid w:val="00731CC1"/>
    <w:rsid w:val="00732358"/>
    <w:rsid w:val="007327DB"/>
    <w:rsid w:val="00732B2C"/>
    <w:rsid w:val="00733600"/>
    <w:rsid w:val="0073393E"/>
    <w:rsid w:val="00735E03"/>
    <w:rsid w:val="00735FBB"/>
    <w:rsid w:val="007360E4"/>
    <w:rsid w:val="007400B2"/>
    <w:rsid w:val="00740583"/>
    <w:rsid w:val="00740D71"/>
    <w:rsid w:val="0074126D"/>
    <w:rsid w:val="00743F98"/>
    <w:rsid w:val="007441A6"/>
    <w:rsid w:val="007456F0"/>
    <w:rsid w:val="00745C3D"/>
    <w:rsid w:val="00746746"/>
    <w:rsid w:val="00746A98"/>
    <w:rsid w:val="007473AD"/>
    <w:rsid w:val="00747C1A"/>
    <w:rsid w:val="0075121F"/>
    <w:rsid w:val="00751E62"/>
    <w:rsid w:val="0075237F"/>
    <w:rsid w:val="0075289E"/>
    <w:rsid w:val="00752FB1"/>
    <w:rsid w:val="007534C3"/>
    <w:rsid w:val="00754AD5"/>
    <w:rsid w:val="007558BD"/>
    <w:rsid w:val="0075601A"/>
    <w:rsid w:val="0075664C"/>
    <w:rsid w:val="00762213"/>
    <w:rsid w:val="007630B5"/>
    <w:rsid w:val="007652F2"/>
    <w:rsid w:val="007655B1"/>
    <w:rsid w:val="007678F1"/>
    <w:rsid w:val="0077301D"/>
    <w:rsid w:val="00773826"/>
    <w:rsid w:val="00773EF7"/>
    <w:rsid w:val="0077496A"/>
    <w:rsid w:val="00774EB2"/>
    <w:rsid w:val="00775258"/>
    <w:rsid w:val="00775707"/>
    <w:rsid w:val="00775FDD"/>
    <w:rsid w:val="007769D2"/>
    <w:rsid w:val="00776E5B"/>
    <w:rsid w:val="007778DC"/>
    <w:rsid w:val="0078121D"/>
    <w:rsid w:val="00782C71"/>
    <w:rsid w:val="00785558"/>
    <w:rsid w:val="00785F20"/>
    <w:rsid w:val="00785F74"/>
    <w:rsid w:val="00785F7A"/>
    <w:rsid w:val="00787183"/>
    <w:rsid w:val="00787408"/>
    <w:rsid w:val="007909B5"/>
    <w:rsid w:val="0079151D"/>
    <w:rsid w:val="00791DD3"/>
    <w:rsid w:val="00795549"/>
    <w:rsid w:val="00796CE4"/>
    <w:rsid w:val="007A0616"/>
    <w:rsid w:val="007A0798"/>
    <w:rsid w:val="007A08B4"/>
    <w:rsid w:val="007A16DC"/>
    <w:rsid w:val="007A205B"/>
    <w:rsid w:val="007A2B59"/>
    <w:rsid w:val="007A2CF9"/>
    <w:rsid w:val="007A2CFA"/>
    <w:rsid w:val="007A3232"/>
    <w:rsid w:val="007A3293"/>
    <w:rsid w:val="007A3917"/>
    <w:rsid w:val="007A49BA"/>
    <w:rsid w:val="007A4C0C"/>
    <w:rsid w:val="007A51ED"/>
    <w:rsid w:val="007A5F2D"/>
    <w:rsid w:val="007A76CD"/>
    <w:rsid w:val="007A7AF8"/>
    <w:rsid w:val="007A7E50"/>
    <w:rsid w:val="007B0312"/>
    <w:rsid w:val="007B03C5"/>
    <w:rsid w:val="007B0488"/>
    <w:rsid w:val="007B04B6"/>
    <w:rsid w:val="007B14FD"/>
    <w:rsid w:val="007B1A8C"/>
    <w:rsid w:val="007B2368"/>
    <w:rsid w:val="007B282A"/>
    <w:rsid w:val="007B4B23"/>
    <w:rsid w:val="007B4FAF"/>
    <w:rsid w:val="007B4FC4"/>
    <w:rsid w:val="007B587A"/>
    <w:rsid w:val="007B7097"/>
    <w:rsid w:val="007B74D4"/>
    <w:rsid w:val="007B756B"/>
    <w:rsid w:val="007C0E7C"/>
    <w:rsid w:val="007C1769"/>
    <w:rsid w:val="007C1AA2"/>
    <w:rsid w:val="007C1BBD"/>
    <w:rsid w:val="007C222D"/>
    <w:rsid w:val="007C2E9A"/>
    <w:rsid w:val="007C4BAA"/>
    <w:rsid w:val="007C4BFC"/>
    <w:rsid w:val="007C6015"/>
    <w:rsid w:val="007C680C"/>
    <w:rsid w:val="007C7E85"/>
    <w:rsid w:val="007C7E96"/>
    <w:rsid w:val="007D0A4B"/>
    <w:rsid w:val="007D1283"/>
    <w:rsid w:val="007D180B"/>
    <w:rsid w:val="007D210B"/>
    <w:rsid w:val="007D3137"/>
    <w:rsid w:val="007D3207"/>
    <w:rsid w:val="007D3372"/>
    <w:rsid w:val="007D40FC"/>
    <w:rsid w:val="007D48DA"/>
    <w:rsid w:val="007D4CE5"/>
    <w:rsid w:val="007D4DB3"/>
    <w:rsid w:val="007D502B"/>
    <w:rsid w:val="007D5093"/>
    <w:rsid w:val="007D5556"/>
    <w:rsid w:val="007D5919"/>
    <w:rsid w:val="007D5AAA"/>
    <w:rsid w:val="007D7124"/>
    <w:rsid w:val="007D7AAF"/>
    <w:rsid w:val="007E03A4"/>
    <w:rsid w:val="007E18A4"/>
    <w:rsid w:val="007E22F1"/>
    <w:rsid w:val="007E27B3"/>
    <w:rsid w:val="007E38CE"/>
    <w:rsid w:val="007E3BCD"/>
    <w:rsid w:val="007E3DEE"/>
    <w:rsid w:val="007E4A07"/>
    <w:rsid w:val="007E51ED"/>
    <w:rsid w:val="007E6A4E"/>
    <w:rsid w:val="007E6E10"/>
    <w:rsid w:val="007E6E27"/>
    <w:rsid w:val="007E73E4"/>
    <w:rsid w:val="007E758A"/>
    <w:rsid w:val="007F134E"/>
    <w:rsid w:val="007F1873"/>
    <w:rsid w:val="007F24B8"/>
    <w:rsid w:val="007F2D33"/>
    <w:rsid w:val="007F32EE"/>
    <w:rsid w:val="007F3B6F"/>
    <w:rsid w:val="007F507A"/>
    <w:rsid w:val="007F5D1D"/>
    <w:rsid w:val="007F5E18"/>
    <w:rsid w:val="007F7935"/>
    <w:rsid w:val="007F7A0E"/>
    <w:rsid w:val="007F7BFF"/>
    <w:rsid w:val="008004F8"/>
    <w:rsid w:val="008006E4"/>
    <w:rsid w:val="00800F90"/>
    <w:rsid w:val="0080427E"/>
    <w:rsid w:val="0080449F"/>
    <w:rsid w:val="00805F57"/>
    <w:rsid w:val="00806AF4"/>
    <w:rsid w:val="008074CA"/>
    <w:rsid w:val="008079C3"/>
    <w:rsid w:val="00810503"/>
    <w:rsid w:val="00810D37"/>
    <w:rsid w:val="00810D81"/>
    <w:rsid w:val="0081218F"/>
    <w:rsid w:val="00812F36"/>
    <w:rsid w:val="00813174"/>
    <w:rsid w:val="00813CC3"/>
    <w:rsid w:val="00813E17"/>
    <w:rsid w:val="0081521B"/>
    <w:rsid w:val="008155CA"/>
    <w:rsid w:val="008158F3"/>
    <w:rsid w:val="00820171"/>
    <w:rsid w:val="00820B8E"/>
    <w:rsid w:val="00821DBA"/>
    <w:rsid w:val="008221AA"/>
    <w:rsid w:val="00822A3C"/>
    <w:rsid w:val="00822A3E"/>
    <w:rsid w:val="00822A40"/>
    <w:rsid w:val="008252C5"/>
    <w:rsid w:val="00825360"/>
    <w:rsid w:val="00825E52"/>
    <w:rsid w:val="0082700E"/>
    <w:rsid w:val="00827A3A"/>
    <w:rsid w:val="00827D5D"/>
    <w:rsid w:val="00827FF9"/>
    <w:rsid w:val="008308A4"/>
    <w:rsid w:val="00831A48"/>
    <w:rsid w:val="008322BF"/>
    <w:rsid w:val="00832D3E"/>
    <w:rsid w:val="00833068"/>
    <w:rsid w:val="00833157"/>
    <w:rsid w:val="00833715"/>
    <w:rsid w:val="00834564"/>
    <w:rsid w:val="008353CB"/>
    <w:rsid w:val="008363D3"/>
    <w:rsid w:val="0083673E"/>
    <w:rsid w:val="00836B24"/>
    <w:rsid w:val="00836EA4"/>
    <w:rsid w:val="008378E9"/>
    <w:rsid w:val="00844027"/>
    <w:rsid w:val="0084423E"/>
    <w:rsid w:val="00845085"/>
    <w:rsid w:val="008458A8"/>
    <w:rsid w:val="00847F3E"/>
    <w:rsid w:val="008501FB"/>
    <w:rsid w:val="0085046E"/>
    <w:rsid w:val="008506FD"/>
    <w:rsid w:val="008510B6"/>
    <w:rsid w:val="008522AA"/>
    <w:rsid w:val="0085339C"/>
    <w:rsid w:val="00853EF2"/>
    <w:rsid w:val="008552C4"/>
    <w:rsid w:val="00856CD2"/>
    <w:rsid w:val="008571CD"/>
    <w:rsid w:val="00860686"/>
    <w:rsid w:val="0086092F"/>
    <w:rsid w:val="00860AE0"/>
    <w:rsid w:val="0086227A"/>
    <w:rsid w:val="00862794"/>
    <w:rsid w:val="008631F9"/>
    <w:rsid w:val="00863235"/>
    <w:rsid w:val="00863B4B"/>
    <w:rsid w:val="00863B55"/>
    <w:rsid w:val="00864466"/>
    <w:rsid w:val="0086721D"/>
    <w:rsid w:val="008712BD"/>
    <w:rsid w:val="00871855"/>
    <w:rsid w:val="008719A1"/>
    <w:rsid w:val="0087209E"/>
    <w:rsid w:val="00872948"/>
    <w:rsid w:val="00874F70"/>
    <w:rsid w:val="008751A9"/>
    <w:rsid w:val="00875572"/>
    <w:rsid w:val="00875BF6"/>
    <w:rsid w:val="00875CAD"/>
    <w:rsid w:val="008766F4"/>
    <w:rsid w:val="008775F8"/>
    <w:rsid w:val="008779DA"/>
    <w:rsid w:val="00877A10"/>
    <w:rsid w:val="00880B04"/>
    <w:rsid w:val="008835EA"/>
    <w:rsid w:val="00883F0F"/>
    <w:rsid w:val="008850B6"/>
    <w:rsid w:val="00886268"/>
    <w:rsid w:val="008868F8"/>
    <w:rsid w:val="008922BC"/>
    <w:rsid w:val="00892572"/>
    <w:rsid w:val="00893AB9"/>
    <w:rsid w:val="008940CB"/>
    <w:rsid w:val="008942A8"/>
    <w:rsid w:val="0089486D"/>
    <w:rsid w:val="00895207"/>
    <w:rsid w:val="0089621A"/>
    <w:rsid w:val="008965DE"/>
    <w:rsid w:val="008A0A7B"/>
    <w:rsid w:val="008A121E"/>
    <w:rsid w:val="008A2EE1"/>
    <w:rsid w:val="008A3833"/>
    <w:rsid w:val="008A3892"/>
    <w:rsid w:val="008A3B55"/>
    <w:rsid w:val="008A3B89"/>
    <w:rsid w:val="008A41E3"/>
    <w:rsid w:val="008A4A03"/>
    <w:rsid w:val="008A4C3E"/>
    <w:rsid w:val="008A4E9E"/>
    <w:rsid w:val="008A569A"/>
    <w:rsid w:val="008A5C65"/>
    <w:rsid w:val="008A5C6B"/>
    <w:rsid w:val="008A5DB1"/>
    <w:rsid w:val="008A5DEC"/>
    <w:rsid w:val="008A63C8"/>
    <w:rsid w:val="008A694B"/>
    <w:rsid w:val="008A6B1A"/>
    <w:rsid w:val="008A6E2F"/>
    <w:rsid w:val="008A77CB"/>
    <w:rsid w:val="008B0EDC"/>
    <w:rsid w:val="008B1E12"/>
    <w:rsid w:val="008B22B7"/>
    <w:rsid w:val="008B32CF"/>
    <w:rsid w:val="008B3B3C"/>
    <w:rsid w:val="008B4447"/>
    <w:rsid w:val="008B4789"/>
    <w:rsid w:val="008B4AFD"/>
    <w:rsid w:val="008B7765"/>
    <w:rsid w:val="008B7D5D"/>
    <w:rsid w:val="008C00E1"/>
    <w:rsid w:val="008C0536"/>
    <w:rsid w:val="008C08CD"/>
    <w:rsid w:val="008C0BF4"/>
    <w:rsid w:val="008C1C98"/>
    <w:rsid w:val="008C1E31"/>
    <w:rsid w:val="008C2374"/>
    <w:rsid w:val="008C40F6"/>
    <w:rsid w:val="008C45C4"/>
    <w:rsid w:val="008C57CF"/>
    <w:rsid w:val="008C643E"/>
    <w:rsid w:val="008C6F2A"/>
    <w:rsid w:val="008C7085"/>
    <w:rsid w:val="008C77CA"/>
    <w:rsid w:val="008C7DBD"/>
    <w:rsid w:val="008D0C90"/>
    <w:rsid w:val="008D1356"/>
    <w:rsid w:val="008D3808"/>
    <w:rsid w:val="008D4640"/>
    <w:rsid w:val="008D4B9E"/>
    <w:rsid w:val="008D4E6C"/>
    <w:rsid w:val="008D5015"/>
    <w:rsid w:val="008D5179"/>
    <w:rsid w:val="008D54C9"/>
    <w:rsid w:val="008D6FF6"/>
    <w:rsid w:val="008E03AE"/>
    <w:rsid w:val="008E0EDB"/>
    <w:rsid w:val="008E2F21"/>
    <w:rsid w:val="008E30EE"/>
    <w:rsid w:val="008E3192"/>
    <w:rsid w:val="008E35D0"/>
    <w:rsid w:val="008E3921"/>
    <w:rsid w:val="008E43E9"/>
    <w:rsid w:val="008E6EB9"/>
    <w:rsid w:val="008E6FBA"/>
    <w:rsid w:val="008E7C8A"/>
    <w:rsid w:val="008F081B"/>
    <w:rsid w:val="008F0B5D"/>
    <w:rsid w:val="008F1697"/>
    <w:rsid w:val="008F1C57"/>
    <w:rsid w:val="008F2D3C"/>
    <w:rsid w:val="008F4A74"/>
    <w:rsid w:val="008F564F"/>
    <w:rsid w:val="008F60BF"/>
    <w:rsid w:val="008F6131"/>
    <w:rsid w:val="008F616B"/>
    <w:rsid w:val="0090032A"/>
    <w:rsid w:val="00900BC0"/>
    <w:rsid w:val="00900E3F"/>
    <w:rsid w:val="00901856"/>
    <w:rsid w:val="00901A5F"/>
    <w:rsid w:val="009028FF"/>
    <w:rsid w:val="00903355"/>
    <w:rsid w:val="00904F4D"/>
    <w:rsid w:val="009056F2"/>
    <w:rsid w:val="00905D1A"/>
    <w:rsid w:val="009064DB"/>
    <w:rsid w:val="00906D9F"/>
    <w:rsid w:val="00907A39"/>
    <w:rsid w:val="00907DFA"/>
    <w:rsid w:val="00910344"/>
    <w:rsid w:val="009118DB"/>
    <w:rsid w:val="00911A33"/>
    <w:rsid w:val="00913E40"/>
    <w:rsid w:val="00914E38"/>
    <w:rsid w:val="00914F8B"/>
    <w:rsid w:val="00916F1D"/>
    <w:rsid w:val="0091700A"/>
    <w:rsid w:val="00921683"/>
    <w:rsid w:val="009219CA"/>
    <w:rsid w:val="00921DD4"/>
    <w:rsid w:val="00922833"/>
    <w:rsid w:val="00922CBB"/>
    <w:rsid w:val="00923692"/>
    <w:rsid w:val="00923A2D"/>
    <w:rsid w:val="00923BBF"/>
    <w:rsid w:val="00925542"/>
    <w:rsid w:val="0092680B"/>
    <w:rsid w:val="00927A50"/>
    <w:rsid w:val="00927FD4"/>
    <w:rsid w:val="0093181C"/>
    <w:rsid w:val="00931FBA"/>
    <w:rsid w:val="00932886"/>
    <w:rsid w:val="00934D80"/>
    <w:rsid w:val="00935C14"/>
    <w:rsid w:val="00935DBC"/>
    <w:rsid w:val="009376A2"/>
    <w:rsid w:val="00937B22"/>
    <w:rsid w:val="00937B5A"/>
    <w:rsid w:val="00940682"/>
    <w:rsid w:val="009428A6"/>
    <w:rsid w:val="00942D02"/>
    <w:rsid w:val="009436B3"/>
    <w:rsid w:val="00943ABC"/>
    <w:rsid w:val="00943C6D"/>
    <w:rsid w:val="009459E7"/>
    <w:rsid w:val="00946464"/>
    <w:rsid w:val="00946961"/>
    <w:rsid w:val="00947930"/>
    <w:rsid w:val="00947AC3"/>
    <w:rsid w:val="00950BE3"/>
    <w:rsid w:val="009518EC"/>
    <w:rsid w:val="00952ECE"/>
    <w:rsid w:val="00953286"/>
    <w:rsid w:val="00954212"/>
    <w:rsid w:val="00954472"/>
    <w:rsid w:val="00954E07"/>
    <w:rsid w:val="00956352"/>
    <w:rsid w:val="00957565"/>
    <w:rsid w:val="00957BB1"/>
    <w:rsid w:val="009621D4"/>
    <w:rsid w:val="009624A4"/>
    <w:rsid w:val="0096300D"/>
    <w:rsid w:val="00963973"/>
    <w:rsid w:val="00963BE7"/>
    <w:rsid w:val="00965067"/>
    <w:rsid w:val="009660CC"/>
    <w:rsid w:val="00967209"/>
    <w:rsid w:val="00970507"/>
    <w:rsid w:val="0097072C"/>
    <w:rsid w:val="00971E1D"/>
    <w:rsid w:val="009724BB"/>
    <w:rsid w:val="00972E37"/>
    <w:rsid w:val="00972FE8"/>
    <w:rsid w:val="00973309"/>
    <w:rsid w:val="009733B6"/>
    <w:rsid w:val="00973692"/>
    <w:rsid w:val="0097408F"/>
    <w:rsid w:val="00974EBA"/>
    <w:rsid w:val="00975D62"/>
    <w:rsid w:val="009762B5"/>
    <w:rsid w:val="00976441"/>
    <w:rsid w:val="0097694B"/>
    <w:rsid w:val="00976E0F"/>
    <w:rsid w:val="00976F48"/>
    <w:rsid w:val="00977002"/>
    <w:rsid w:val="00977483"/>
    <w:rsid w:val="0097765C"/>
    <w:rsid w:val="00977AF9"/>
    <w:rsid w:val="0098019E"/>
    <w:rsid w:val="00980AFD"/>
    <w:rsid w:val="00980B5D"/>
    <w:rsid w:val="00980F80"/>
    <w:rsid w:val="00981477"/>
    <w:rsid w:val="00981DB9"/>
    <w:rsid w:val="00985CEA"/>
    <w:rsid w:val="00986725"/>
    <w:rsid w:val="00986CB8"/>
    <w:rsid w:val="00987E36"/>
    <w:rsid w:val="00990D74"/>
    <w:rsid w:val="009915BB"/>
    <w:rsid w:val="0099228D"/>
    <w:rsid w:val="009928EA"/>
    <w:rsid w:val="00992EBE"/>
    <w:rsid w:val="00993BCA"/>
    <w:rsid w:val="00994086"/>
    <w:rsid w:val="0099428B"/>
    <w:rsid w:val="00994B17"/>
    <w:rsid w:val="00995D77"/>
    <w:rsid w:val="00996279"/>
    <w:rsid w:val="009963AC"/>
    <w:rsid w:val="00997276"/>
    <w:rsid w:val="00997786"/>
    <w:rsid w:val="00997A48"/>
    <w:rsid w:val="00997B53"/>
    <w:rsid w:val="009A1CBD"/>
    <w:rsid w:val="009A2AB0"/>
    <w:rsid w:val="009A2D81"/>
    <w:rsid w:val="009A3861"/>
    <w:rsid w:val="009A4A7A"/>
    <w:rsid w:val="009A4A95"/>
    <w:rsid w:val="009A4BB8"/>
    <w:rsid w:val="009A5C5F"/>
    <w:rsid w:val="009A60E5"/>
    <w:rsid w:val="009A62DC"/>
    <w:rsid w:val="009A68AC"/>
    <w:rsid w:val="009A7579"/>
    <w:rsid w:val="009A7B02"/>
    <w:rsid w:val="009A7D1D"/>
    <w:rsid w:val="009B109E"/>
    <w:rsid w:val="009B172B"/>
    <w:rsid w:val="009B1A33"/>
    <w:rsid w:val="009B24A7"/>
    <w:rsid w:val="009B2CEB"/>
    <w:rsid w:val="009B2E69"/>
    <w:rsid w:val="009B40F6"/>
    <w:rsid w:val="009B4F76"/>
    <w:rsid w:val="009B5B89"/>
    <w:rsid w:val="009B6DB7"/>
    <w:rsid w:val="009B6E11"/>
    <w:rsid w:val="009B7670"/>
    <w:rsid w:val="009C052C"/>
    <w:rsid w:val="009C133B"/>
    <w:rsid w:val="009C164A"/>
    <w:rsid w:val="009C338F"/>
    <w:rsid w:val="009C3A39"/>
    <w:rsid w:val="009C3CD8"/>
    <w:rsid w:val="009C4B62"/>
    <w:rsid w:val="009C569B"/>
    <w:rsid w:val="009C5B37"/>
    <w:rsid w:val="009C6634"/>
    <w:rsid w:val="009C7E5F"/>
    <w:rsid w:val="009D0FFB"/>
    <w:rsid w:val="009D25E2"/>
    <w:rsid w:val="009D2CA9"/>
    <w:rsid w:val="009D301A"/>
    <w:rsid w:val="009D546E"/>
    <w:rsid w:val="009D5578"/>
    <w:rsid w:val="009D590A"/>
    <w:rsid w:val="009D5EDF"/>
    <w:rsid w:val="009D6203"/>
    <w:rsid w:val="009D6BD9"/>
    <w:rsid w:val="009D75ED"/>
    <w:rsid w:val="009E01E7"/>
    <w:rsid w:val="009E08E6"/>
    <w:rsid w:val="009E0CE8"/>
    <w:rsid w:val="009E2FB2"/>
    <w:rsid w:val="009E40B9"/>
    <w:rsid w:val="009E4521"/>
    <w:rsid w:val="009E4D39"/>
    <w:rsid w:val="009E59FB"/>
    <w:rsid w:val="009E5FA3"/>
    <w:rsid w:val="009E6282"/>
    <w:rsid w:val="009F016C"/>
    <w:rsid w:val="009F2EFD"/>
    <w:rsid w:val="009F34C6"/>
    <w:rsid w:val="009F47C5"/>
    <w:rsid w:val="009F5E19"/>
    <w:rsid w:val="009F6975"/>
    <w:rsid w:val="009F6B5F"/>
    <w:rsid w:val="009F6C30"/>
    <w:rsid w:val="00A016E2"/>
    <w:rsid w:val="00A01701"/>
    <w:rsid w:val="00A01FAE"/>
    <w:rsid w:val="00A02236"/>
    <w:rsid w:val="00A02547"/>
    <w:rsid w:val="00A058A2"/>
    <w:rsid w:val="00A062F5"/>
    <w:rsid w:val="00A1013D"/>
    <w:rsid w:val="00A101AC"/>
    <w:rsid w:val="00A1039D"/>
    <w:rsid w:val="00A128EB"/>
    <w:rsid w:val="00A13691"/>
    <w:rsid w:val="00A138F7"/>
    <w:rsid w:val="00A13912"/>
    <w:rsid w:val="00A14397"/>
    <w:rsid w:val="00A146E2"/>
    <w:rsid w:val="00A1688D"/>
    <w:rsid w:val="00A16C6C"/>
    <w:rsid w:val="00A1726D"/>
    <w:rsid w:val="00A17C23"/>
    <w:rsid w:val="00A21565"/>
    <w:rsid w:val="00A222C8"/>
    <w:rsid w:val="00A22500"/>
    <w:rsid w:val="00A25CD3"/>
    <w:rsid w:val="00A26475"/>
    <w:rsid w:val="00A30260"/>
    <w:rsid w:val="00A304C7"/>
    <w:rsid w:val="00A30ABB"/>
    <w:rsid w:val="00A3200F"/>
    <w:rsid w:val="00A329F0"/>
    <w:rsid w:val="00A339F0"/>
    <w:rsid w:val="00A33CCC"/>
    <w:rsid w:val="00A33FFE"/>
    <w:rsid w:val="00A35710"/>
    <w:rsid w:val="00A357FB"/>
    <w:rsid w:val="00A35A2F"/>
    <w:rsid w:val="00A35AB3"/>
    <w:rsid w:val="00A35AE7"/>
    <w:rsid w:val="00A35BF1"/>
    <w:rsid w:val="00A35DBA"/>
    <w:rsid w:val="00A362B9"/>
    <w:rsid w:val="00A3675C"/>
    <w:rsid w:val="00A36C97"/>
    <w:rsid w:val="00A36D01"/>
    <w:rsid w:val="00A40161"/>
    <w:rsid w:val="00A405F8"/>
    <w:rsid w:val="00A40730"/>
    <w:rsid w:val="00A408DF"/>
    <w:rsid w:val="00A41CBB"/>
    <w:rsid w:val="00A41DB0"/>
    <w:rsid w:val="00A42A71"/>
    <w:rsid w:val="00A42EF2"/>
    <w:rsid w:val="00A44A34"/>
    <w:rsid w:val="00A44B7F"/>
    <w:rsid w:val="00A44F66"/>
    <w:rsid w:val="00A4620E"/>
    <w:rsid w:val="00A46EE7"/>
    <w:rsid w:val="00A47E75"/>
    <w:rsid w:val="00A50C39"/>
    <w:rsid w:val="00A51D82"/>
    <w:rsid w:val="00A521E0"/>
    <w:rsid w:val="00A52D1C"/>
    <w:rsid w:val="00A52FB8"/>
    <w:rsid w:val="00A53659"/>
    <w:rsid w:val="00A5375C"/>
    <w:rsid w:val="00A56195"/>
    <w:rsid w:val="00A5648A"/>
    <w:rsid w:val="00A57D87"/>
    <w:rsid w:val="00A60217"/>
    <w:rsid w:val="00A62440"/>
    <w:rsid w:val="00A632D3"/>
    <w:rsid w:val="00A641B4"/>
    <w:rsid w:val="00A6564C"/>
    <w:rsid w:val="00A65CF7"/>
    <w:rsid w:val="00A65F6D"/>
    <w:rsid w:val="00A6687D"/>
    <w:rsid w:val="00A6735F"/>
    <w:rsid w:val="00A703CF"/>
    <w:rsid w:val="00A70659"/>
    <w:rsid w:val="00A719B7"/>
    <w:rsid w:val="00A72063"/>
    <w:rsid w:val="00A730C3"/>
    <w:rsid w:val="00A73AA8"/>
    <w:rsid w:val="00A76590"/>
    <w:rsid w:val="00A775D5"/>
    <w:rsid w:val="00A776F1"/>
    <w:rsid w:val="00A80002"/>
    <w:rsid w:val="00A8081E"/>
    <w:rsid w:val="00A80D9B"/>
    <w:rsid w:val="00A810BC"/>
    <w:rsid w:val="00A8220D"/>
    <w:rsid w:val="00A825C7"/>
    <w:rsid w:val="00A833A9"/>
    <w:rsid w:val="00A83CA9"/>
    <w:rsid w:val="00A83D03"/>
    <w:rsid w:val="00A85670"/>
    <w:rsid w:val="00A86B28"/>
    <w:rsid w:val="00A86EF4"/>
    <w:rsid w:val="00A9102E"/>
    <w:rsid w:val="00A91184"/>
    <w:rsid w:val="00A91767"/>
    <w:rsid w:val="00A91A87"/>
    <w:rsid w:val="00A921ED"/>
    <w:rsid w:val="00A92487"/>
    <w:rsid w:val="00A93F15"/>
    <w:rsid w:val="00A941CC"/>
    <w:rsid w:val="00A9514F"/>
    <w:rsid w:val="00A95A1C"/>
    <w:rsid w:val="00A963EC"/>
    <w:rsid w:val="00A96745"/>
    <w:rsid w:val="00A971A0"/>
    <w:rsid w:val="00A97762"/>
    <w:rsid w:val="00A97D4C"/>
    <w:rsid w:val="00AA02A7"/>
    <w:rsid w:val="00AA0617"/>
    <w:rsid w:val="00AA1418"/>
    <w:rsid w:val="00AA1986"/>
    <w:rsid w:val="00AA1BBB"/>
    <w:rsid w:val="00AA22CD"/>
    <w:rsid w:val="00AA2559"/>
    <w:rsid w:val="00AA47F9"/>
    <w:rsid w:val="00AA5EE4"/>
    <w:rsid w:val="00AA6E33"/>
    <w:rsid w:val="00AA70E0"/>
    <w:rsid w:val="00AA7328"/>
    <w:rsid w:val="00AA7CB7"/>
    <w:rsid w:val="00AB0859"/>
    <w:rsid w:val="00AB31DB"/>
    <w:rsid w:val="00AB448B"/>
    <w:rsid w:val="00AB4762"/>
    <w:rsid w:val="00AB597A"/>
    <w:rsid w:val="00AB614D"/>
    <w:rsid w:val="00AB680B"/>
    <w:rsid w:val="00AC069C"/>
    <w:rsid w:val="00AC1800"/>
    <w:rsid w:val="00AC26B7"/>
    <w:rsid w:val="00AC2811"/>
    <w:rsid w:val="00AC2B78"/>
    <w:rsid w:val="00AC354A"/>
    <w:rsid w:val="00AC37C2"/>
    <w:rsid w:val="00AC3A26"/>
    <w:rsid w:val="00AC3C6F"/>
    <w:rsid w:val="00AC45EA"/>
    <w:rsid w:val="00AC4D46"/>
    <w:rsid w:val="00AC59B1"/>
    <w:rsid w:val="00AC5EFE"/>
    <w:rsid w:val="00AC734F"/>
    <w:rsid w:val="00AD0162"/>
    <w:rsid w:val="00AD0A1E"/>
    <w:rsid w:val="00AD0A6F"/>
    <w:rsid w:val="00AD1E8D"/>
    <w:rsid w:val="00AD2B97"/>
    <w:rsid w:val="00AD4046"/>
    <w:rsid w:val="00AD432E"/>
    <w:rsid w:val="00AD4441"/>
    <w:rsid w:val="00AD53D3"/>
    <w:rsid w:val="00AD59F7"/>
    <w:rsid w:val="00AD5A6D"/>
    <w:rsid w:val="00AD5AEE"/>
    <w:rsid w:val="00AD5DFE"/>
    <w:rsid w:val="00AD6021"/>
    <w:rsid w:val="00AD6E1E"/>
    <w:rsid w:val="00AD72CF"/>
    <w:rsid w:val="00AD740C"/>
    <w:rsid w:val="00AE01E7"/>
    <w:rsid w:val="00AE156A"/>
    <w:rsid w:val="00AE1781"/>
    <w:rsid w:val="00AE288F"/>
    <w:rsid w:val="00AE3F9E"/>
    <w:rsid w:val="00AE5B1E"/>
    <w:rsid w:val="00AE66FD"/>
    <w:rsid w:val="00AE6E87"/>
    <w:rsid w:val="00AE74A6"/>
    <w:rsid w:val="00AF0CB1"/>
    <w:rsid w:val="00AF11F7"/>
    <w:rsid w:val="00AF2979"/>
    <w:rsid w:val="00AF2FD7"/>
    <w:rsid w:val="00AF3B16"/>
    <w:rsid w:val="00AF4055"/>
    <w:rsid w:val="00AF4F06"/>
    <w:rsid w:val="00AF50DB"/>
    <w:rsid w:val="00AF546B"/>
    <w:rsid w:val="00AF6373"/>
    <w:rsid w:val="00AF69CF"/>
    <w:rsid w:val="00AF6C51"/>
    <w:rsid w:val="00AF768F"/>
    <w:rsid w:val="00AF7F7A"/>
    <w:rsid w:val="00B00D95"/>
    <w:rsid w:val="00B00FB4"/>
    <w:rsid w:val="00B0146C"/>
    <w:rsid w:val="00B02342"/>
    <w:rsid w:val="00B03DBC"/>
    <w:rsid w:val="00B04779"/>
    <w:rsid w:val="00B04956"/>
    <w:rsid w:val="00B06AAD"/>
    <w:rsid w:val="00B07643"/>
    <w:rsid w:val="00B11D88"/>
    <w:rsid w:val="00B125B7"/>
    <w:rsid w:val="00B130C1"/>
    <w:rsid w:val="00B13DA1"/>
    <w:rsid w:val="00B1462A"/>
    <w:rsid w:val="00B14BE1"/>
    <w:rsid w:val="00B15064"/>
    <w:rsid w:val="00B154DE"/>
    <w:rsid w:val="00B16835"/>
    <w:rsid w:val="00B16A0B"/>
    <w:rsid w:val="00B23FB4"/>
    <w:rsid w:val="00B24569"/>
    <w:rsid w:val="00B24B61"/>
    <w:rsid w:val="00B25CCF"/>
    <w:rsid w:val="00B25E09"/>
    <w:rsid w:val="00B26150"/>
    <w:rsid w:val="00B26D64"/>
    <w:rsid w:val="00B26F7A"/>
    <w:rsid w:val="00B27D13"/>
    <w:rsid w:val="00B3078D"/>
    <w:rsid w:val="00B307C3"/>
    <w:rsid w:val="00B30A59"/>
    <w:rsid w:val="00B31FAA"/>
    <w:rsid w:val="00B325B5"/>
    <w:rsid w:val="00B33690"/>
    <w:rsid w:val="00B3411A"/>
    <w:rsid w:val="00B34236"/>
    <w:rsid w:val="00B349B5"/>
    <w:rsid w:val="00B3662F"/>
    <w:rsid w:val="00B37A78"/>
    <w:rsid w:val="00B40D39"/>
    <w:rsid w:val="00B4278D"/>
    <w:rsid w:val="00B42E8C"/>
    <w:rsid w:val="00B434D7"/>
    <w:rsid w:val="00B43841"/>
    <w:rsid w:val="00B43D8E"/>
    <w:rsid w:val="00B4559B"/>
    <w:rsid w:val="00B45822"/>
    <w:rsid w:val="00B47188"/>
    <w:rsid w:val="00B47344"/>
    <w:rsid w:val="00B47635"/>
    <w:rsid w:val="00B47C8B"/>
    <w:rsid w:val="00B47F80"/>
    <w:rsid w:val="00B51B51"/>
    <w:rsid w:val="00B51F98"/>
    <w:rsid w:val="00B52539"/>
    <w:rsid w:val="00B528A0"/>
    <w:rsid w:val="00B5298F"/>
    <w:rsid w:val="00B53CB3"/>
    <w:rsid w:val="00B5455F"/>
    <w:rsid w:val="00B54860"/>
    <w:rsid w:val="00B54E3A"/>
    <w:rsid w:val="00B55083"/>
    <w:rsid w:val="00B571C2"/>
    <w:rsid w:val="00B5775E"/>
    <w:rsid w:val="00B577D9"/>
    <w:rsid w:val="00B602AA"/>
    <w:rsid w:val="00B60FDC"/>
    <w:rsid w:val="00B61059"/>
    <w:rsid w:val="00B615D9"/>
    <w:rsid w:val="00B61DA3"/>
    <w:rsid w:val="00B62B3E"/>
    <w:rsid w:val="00B65024"/>
    <w:rsid w:val="00B65120"/>
    <w:rsid w:val="00B65394"/>
    <w:rsid w:val="00B700A5"/>
    <w:rsid w:val="00B709EF"/>
    <w:rsid w:val="00B710B8"/>
    <w:rsid w:val="00B7234C"/>
    <w:rsid w:val="00B729DE"/>
    <w:rsid w:val="00B7336C"/>
    <w:rsid w:val="00B736EB"/>
    <w:rsid w:val="00B73B63"/>
    <w:rsid w:val="00B75276"/>
    <w:rsid w:val="00B753FF"/>
    <w:rsid w:val="00B75B8C"/>
    <w:rsid w:val="00B769DB"/>
    <w:rsid w:val="00B81ACC"/>
    <w:rsid w:val="00B825F1"/>
    <w:rsid w:val="00B8271E"/>
    <w:rsid w:val="00B82CE8"/>
    <w:rsid w:val="00B8332F"/>
    <w:rsid w:val="00B83C68"/>
    <w:rsid w:val="00B85C6D"/>
    <w:rsid w:val="00B85D8F"/>
    <w:rsid w:val="00B869F5"/>
    <w:rsid w:val="00B87D18"/>
    <w:rsid w:val="00B87FD3"/>
    <w:rsid w:val="00B93C0B"/>
    <w:rsid w:val="00B94A5F"/>
    <w:rsid w:val="00B95084"/>
    <w:rsid w:val="00B9616A"/>
    <w:rsid w:val="00B97184"/>
    <w:rsid w:val="00BA0827"/>
    <w:rsid w:val="00BA0ADA"/>
    <w:rsid w:val="00BA0D6F"/>
    <w:rsid w:val="00BA0EEF"/>
    <w:rsid w:val="00BA1390"/>
    <w:rsid w:val="00BA21E1"/>
    <w:rsid w:val="00BA3470"/>
    <w:rsid w:val="00BA3A48"/>
    <w:rsid w:val="00BA3D95"/>
    <w:rsid w:val="00BA444B"/>
    <w:rsid w:val="00BA4E75"/>
    <w:rsid w:val="00BA6B3D"/>
    <w:rsid w:val="00BA6F76"/>
    <w:rsid w:val="00BA6F93"/>
    <w:rsid w:val="00BB0F73"/>
    <w:rsid w:val="00BB111D"/>
    <w:rsid w:val="00BB14E6"/>
    <w:rsid w:val="00BB1BB4"/>
    <w:rsid w:val="00BB3161"/>
    <w:rsid w:val="00BB328B"/>
    <w:rsid w:val="00BB3746"/>
    <w:rsid w:val="00BB447E"/>
    <w:rsid w:val="00BB4585"/>
    <w:rsid w:val="00BB4728"/>
    <w:rsid w:val="00BB58A5"/>
    <w:rsid w:val="00BB612C"/>
    <w:rsid w:val="00BB6270"/>
    <w:rsid w:val="00BB6D1B"/>
    <w:rsid w:val="00BB6D67"/>
    <w:rsid w:val="00BC0319"/>
    <w:rsid w:val="00BC0C9D"/>
    <w:rsid w:val="00BC1D35"/>
    <w:rsid w:val="00BC23DD"/>
    <w:rsid w:val="00BC26CA"/>
    <w:rsid w:val="00BC2A37"/>
    <w:rsid w:val="00BC3C22"/>
    <w:rsid w:val="00BC485D"/>
    <w:rsid w:val="00BC4BDA"/>
    <w:rsid w:val="00BC51F7"/>
    <w:rsid w:val="00BC65AC"/>
    <w:rsid w:val="00BC6701"/>
    <w:rsid w:val="00BC7405"/>
    <w:rsid w:val="00BC76E4"/>
    <w:rsid w:val="00BD14BA"/>
    <w:rsid w:val="00BD1A65"/>
    <w:rsid w:val="00BD2284"/>
    <w:rsid w:val="00BD2602"/>
    <w:rsid w:val="00BD2D77"/>
    <w:rsid w:val="00BD4EC9"/>
    <w:rsid w:val="00BD5196"/>
    <w:rsid w:val="00BD64E2"/>
    <w:rsid w:val="00BD6CA5"/>
    <w:rsid w:val="00BD70AE"/>
    <w:rsid w:val="00BE0645"/>
    <w:rsid w:val="00BE066F"/>
    <w:rsid w:val="00BE0A9A"/>
    <w:rsid w:val="00BE1900"/>
    <w:rsid w:val="00BE266A"/>
    <w:rsid w:val="00BE32E3"/>
    <w:rsid w:val="00BE3986"/>
    <w:rsid w:val="00BE4207"/>
    <w:rsid w:val="00BE439B"/>
    <w:rsid w:val="00BE4AB4"/>
    <w:rsid w:val="00BE5A52"/>
    <w:rsid w:val="00BE6F3E"/>
    <w:rsid w:val="00BE7354"/>
    <w:rsid w:val="00BE73EC"/>
    <w:rsid w:val="00BF208A"/>
    <w:rsid w:val="00BF5429"/>
    <w:rsid w:val="00BF546F"/>
    <w:rsid w:val="00BF5D0D"/>
    <w:rsid w:val="00BF6079"/>
    <w:rsid w:val="00BF6C23"/>
    <w:rsid w:val="00C00961"/>
    <w:rsid w:val="00C01456"/>
    <w:rsid w:val="00C01EF2"/>
    <w:rsid w:val="00C029A7"/>
    <w:rsid w:val="00C029DE"/>
    <w:rsid w:val="00C02BF6"/>
    <w:rsid w:val="00C03B9B"/>
    <w:rsid w:val="00C03DFB"/>
    <w:rsid w:val="00C03E96"/>
    <w:rsid w:val="00C04F8D"/>
    <w:rsid w:val="00C05867"/>
    <w:rsid w:val="00C06431"/>
    <w:rsid w:val="00C06701"/>
    <w:rsid w:val="00C06732"/>
    <w:rsid w:val="00C06916"/>
    <w:rsid w:val="00C06CCE"/>
    <w:rsid w:val="00C105AA"/>
    <w:rsid w:val="00C10ACB"/>
    <w:rsid w:val="00C11519"/>
    <w:rsid w:val="00C11B90"/>
    <w:rsid w:val="00C12BF4"/>
    <w:rsid w:val="00C12D85"/>
    <w:rsid w:val="00C132BC"/>
    <w:rsid w:val="00C133E8"/>
    <w:rsid w:val="00C1442A"/>
    <w:rsid w:val="00C1559E"/>
    <w:rsid w:val="00C15CA4"/>
    <w:rsid w:val="00C161B3"/>
    <w:rsid w:val="00C17391"/>
    <w:rsid w:val="00C177DE"/>
    <w:rsid w:val="00C17A8B"/>
    <w:rsid w:val="00C200B7"/>
    <w:rsid w:val="00C200DB"/>
    <w:rsid w:val="00C2016D"/>
    <w:rsid w:val="00C20285"/>
    <w:rsid w:val="00C20DD7"/>
    <w:rsid w:val="00C220D5"/>
    <w:rsid w:val="00C2283A"/>
    <w:rsid w:val="00C24783"/>
    <w:rsid w:val="00C2489C"/>
    <w:rsid w:val="00C24DF2"/>
    <w:rsid w:val="00C24F9A"/>
    <w:rsid w:val="00C24FA7"/>
    <w:rsid w:val="00C252C6"/>
    <w:rsid w:val="00C25ED6"/>
    <w:rsid w:val="00C30A73"/>
    <w:rsid w:val="00C310DE"/>
    <w:rsid w:val="00C3153B"/>
    <w:rsid w:val="00C32F15"/>
    <w:rsid w:val="00C3429E"/>
    <w:rsid w:val="00C3447A"/>
    <w:rsid w:val="00C3483A"/>
    <w:rsid w:val="00C34C21"/>
    <w:rsid w:val="00C3549A"/>
    <w:rsid w:val="00C35B7A"/>
    <w:rsid w:val="00C35CB2"/>
    <w:rsid w:val="00C3617B"/>
    <w:rsid w:val="00C368DD"/>
    <w:rsid w:val="00C4005F"/>
    <w:rsid w:val="00C42EA3"/>
    <w:rsid w:val="00C44A11"/>
    <w:rsid w:val="00C44AA3"/>
    <w:rsid w:val="00C46D7C"/>
    <w:rsid w:val="00C4746B"/>
    <w:rsid w:val="00C50630"/>
    <w:rsid w:val="00C50E45"/>
    <w:rsid w:val="00C50E4F"/>
    <w:rsid w:val="00C5155A"/>
    <w:rsid w:val="00C51618"/>
    <w:rsid w:val="00C52BF3"/>
    <w:rsid w:val="00C52CB6"/>
    <w:rsid w:val="00C52F96"/>
    <w:rsid w:val="00C53F5D"/>
    <w:rsid w:val="00C543B9"/>
    <w:rsid w:val="00C55E6F"/>
    <w:rsid w:val="00C56284"/>
    <w:rsid w:val="00C56673"/>
    <w:rsid w:val="00C566BE"/>
    <w:rsid w:val="00C57E4F"/>
    <w:rsid w:val="00C611EC"/>
    <w:rsid w:val="00C61CA2"/>
    <w:rsid w:val="00C622DE"/>
    <w:rsid w:val="00C63476"/>
    <w:rsid w:val="00C63F96"/>
    <w:rsid w:val="00C65BD6"/>
    <w:rsid w:val="00C65F4E"/>
    <w:rsid w:val="00C674C6"/>
    <w:rsid w:val="00C67D15"/>
    <w:rsid w:val="00C67DB9"/>
    <w:rsid w:val="00C7079D"/>
    <w:rsid w:val="00C71449"/>
    <w:rsid w:val="00C718D1"/>
    <w:rsid w:val="00C719FA"/>
    <w:rsid w:val="00C72286"/>
    <w:rsid w:val="00C724B3"/>
    <w:rsid w:val="00C728C6"/>
    <w:rsid w:val="00C729FC"/>
    <w:rsid w:val="00C72A66"/>
    <w:rsid w:val="00C73802"/>
    <w:rsid w:val="00C75359"/>
    <w:rsid w:val="00C77DE6"/>
    <w:rsid w:val="00C80218"/>
    <w:rsid w:val="00C81692"/>
    <w:rsid w:val="00C81BD0"/>
    <w:rsid w:val="00C829CF"/>
    <w:rsid w:val="00C83623"/>
    <w:rsid w:val="00C83C80"/>
    <w:rsid w:val="00C85B2C"/>
    <w:rsid w:val="00C85D4C"/>
    <w:rsid w:val="00C85EA9"/>
    <w:rsid w:val="00C86F64"/>
    <w:rsid w:val="00C87324"/>
    <w:rsid w:val="00C87B39"/>
    <w:rsid w:val="00C91623"/>
    <w:rsid w:val="00C91F55"/>
    <w:rsid w:val="00C92693"/>
    <w:rsid w:val="00C937EA"/>
    <w:rsid w:val="00C9388C"/>
    <w:rsid w:val="00C9388D"/>
    <w:rsid w:val="00C93AA0"/>
    <w:rsid w:val="00C93ED8"/>
    <w:rsid w:val="00C95194"/>
    <w:rsid w:val="00C9739C"/>
    <w:rsid w:val="00CA081A"/>
    <w:rsid w:val="00CA116E"/>
    <w:rsid w:val="00CA176C"/>
    <w:rsid w:val="00CA2A1D"/>
    <w:rsid w:val="00CA2BFD"/>
    <w:rsid w:val="00CA5453"/>
    <w:rsid w:val="00CB0645"/>
    <w:rsid w:val="00CB2A96"/>
    <w:rsid w:val="00CB36FC"/>
    <w:rsid w:val="00CB5102"/>
    <w:rsid w:val="00CB5C51"/>
    <w:rsid w:val="00CB7207"/>
    <w:rsid w:val="00CB7DE4"/>
    <w:rsid w:val="00CC050D"/>
    <w:rsid w:val="00CC06AB"/>
    <w:rsid w:val="00CC20FA"/>
    <w:rsid w:val="00CC23A9"/>
    <w:rsid w:val="00CC2587"/>
    <w:rsid w:val="00CC291E"/>
    <w:rsid w:val="00CC2DF2"/>
    <w:rsid w:val="00CC31CF"/>
    <w:rsid w:val="00CC34C8"/>
    <w:rsid w:val="00CC35A6"/>
    <w:rsid w:val="00CC3778"/>
    <w:rsid w:val="00CC4746"/>
    <w:rsid w:val="00CC4C59"/>
    <w:rsid w:val="00CC5596"/>
    <w:rsid w:val="00CD0B56"/>
    <w:rsid w:val="00CD3F41"/>
    <w:rsid w:val="00CD4BBD"/>
    <w:rsid w:val="00CD4C25"/>
    <w:rsid w:val="00CD5855"/>
    <w:rsid w:val="00CD7405"/>
    <w:rsid w:val="00CD7AC4"/>
    <w:rsid w:val="00CD7C57"/>
    <w:rsid w:val="00CE02EC"/>
    <w:rsid w:val="00CE0F62"/>
    <w:rsid w:val="00CE1012"/>
    <w:rsid w:val="00CE2D60"/>
    <w:rsid w:val="00CE326F"/>
    <w:rsid w:val="00CE37BB"/>
    <w:rsid w:val="00CE395E"/>
    <w:rsid w:val="00CE3FAA"/>
    <w:rsid w:val="00CE44CE"/>
    <w:rsid w:val="00CE4CFB"/>
    <w:rsid w:val="00CE7BC4"/>
    <w:rsid w:val="00CE7FFA"/>
    <w:rsid w:val="00CF0F63"/>
    <w:rsid w:val="00CF14F8"/>
    <w:rsid w:val="00CF1B0D"/>
    <w:rsid w:val="00CF21D0"/>
    <w:rsid w:val="00CF27E5"/>
    <w:rsid w:val="00CF2AB9"/>
    <w:rsid w:val="00CF36FC"/>
    <w:rsid w:val="00CF4083"/>
    <w:rsid w:val="00CF45E0"/>
    <w:rsid w:val="00D00EE8"/>
    <w:rsid w:val="00D015F1"/>
    <w:rsid w:val="00D01891"/>
    <w:rsid w:val="00D01BA9"/>
    <w:rsid w:val="00D01E9F"/>
    <w:rsid w:val="00D0468F"/>
    <w:rsid w:val="00D04925"/>
    <w:rsid w:val="00D04E88"/>
    <w:rsid w:val="00D055E6"/>
    <w:rsid w:val="00D07621"/>
    <w:rsid w:val="00D079A0"/>
    <w:rsid w:val="00D1012C"/>
    <w:rsid w:val="00D10729"/>
    <w:rsid w:val="00D10E9B"/>
    <w:rsid w:val="00D10F93"/>
    <w:rsid w:val="00D11B0E"/>
    <w:rsid w:val="00D12206"/>
    <w:rsid w:val="00D12688"/>
    <w:rsid w:val="00D128DD"/>
    <w:rsid w:val="00D12E5A"/>
    <w:rsid w:val="00D12F59"/>
    <w:rsid w:val="00D14818"/>
    <w:rsid w:val="00D14A88"/>
    <w:rsid w:val="00D14BDE"/>
    <w:rsid w:val="00D15F27"/>
    <w:rsid w:val="00D16144"/>
    <w:rsid w:val="00D16A97"/>
    <w:rsid w:val="00D16C30"/>
    <w:rsid w:val="00D16CB6"/>
    <w:rsid w:val="00D17483"/>
    <w:rsid w:val="00D2018D"/>
    <w:rsid w:val="00D20893"/>
    <w:rsid w:val="00D2154E"/>
    <w:rsid w:val="00D2181E"/>
    <w:rsid w:val="00D21A10"/>
    <w:rsid w:val="00D21A2B"/>
    <w:rsid w:val="00D22D41"/>
    <w:rsid w:val="00D230B0"/>
    <w:rsid w:val="00D24EE4"/>
    <w:rsid w:val="00D25D20"/>
    <w:rsid w:val="00D274D2"/>
    <w:rsid w:val="00D27BC1"/>
    <w:rsid w:val="00D27CBA"/>
    <w:rsid w:val="00D313D3"/>
    <w:rsid w:val="00D31940"/>
    <w:rsid w:val="00D32043"/>
    <w:rsid w:val="00D335B7"/>
    <w:rsid w:val="00D338CE"/>
    <w:rsid w:val="00D34499"/>
    <w:rsid w:val="00D352EB"/>
    <w:rsid w:val="00D35406"/>
    <w:rsid w:val="00D35D84"/>
    <w:rsid w:val="00D374F2"/>
    <w:rsid w:val="00D37B79"/>
    <w:rsid w:val="00D37B8E"/>
    <w:rsid w:val="00D428D3"/>
    <w:rsid w:val="00D42C9A"/>
    <w:rsid w:val="00D43C90"/>
    <w:rsid w:val="00D43EB9"/>
    <w:rsid w:val="00D4407B"/>
    <w:rsid w:val="00D448F6"/>
    <w:rsid w:val="00D4504D"/>
    <w:rsid w:val="00D46386"/>
    <w:rsid w:val="00D46B61"/>
    <w:rsid w:val="00D5006F"/>
    <w:rsid w:val="00D50468"/>
    <w:rsid w:val="00D508BE"/>
    <w:rsid w:val="00D50ED4"/>
    <w:rsid w:val="00D519FF"/>
    <w:rsid w:val="00D52EF4"/>
    <w:rsid w:val="00D541C3"/>
    <w:rsid w:val="00D550C8"/>
    <w:rsid w:val="00D5558E"/>
    <w:rsid w:val="00D559C8"/>
    <w:rsid w:val="00D5713C"/>
    <w:rsid w:val="00D57221"/>
    <w:rsid w:val="00D575B4"/>
    <w:rsid w:val="00D605AD"/>
    <w:rsid w:val="00D610D9"/>
    <w:rsid w:val="00D619CE"/>
    <w:rsid w:val="00D62032"/>
    <w:rsid w:val="00D623C1"/>
    <w:rsid w:val="00D646CF"/>
    <w:rsid w:val="00D64976"/>
    <w:rsid w:val="00D64B2D"/>
    <w:rsid w:val="00D64C7E"/>
    <w:rsid w:val="00D651FF"/>
    <w:rsid w:val="00D65C31"/>
    <w:rsid w:val="00D66861"/>
    <w:rsid w:val="00D673D0"/>
    <w:rsid w:val="00D67CBB"/>
    <w:rsid w:val="00D67D35"/>
    <w:rsid w:val="00D703D6"/>
    <w:rsid w:val="00D70573"/>
    <w:rsid w:val="00D70A34"/>
    <w:rsid w:val="00D710E2"/>
    <w:rsid w:val="00D71127"/>
    <w:rsid w:val="00D71B67"/>
    <w:rsid w:val="00D71CE2"/>
    <w:rsid w:val="00D72571"/>
    <w:rsid w:val="00D72597"/>
    <w:rsid w:val="00D72695"/>
    <w:rsid w:val="00D736A0"/>
    <w:rsid w:val="00D759A8"/>
    <w:rsid w:val="00D75DEB"/>
    <w:rsid w:val="00D76588"/>
    <w:rsid w:val="00D76A06"/>
    <w:rsid w:val="00D80018"/>
    <w:rsid w:val="00D8041D"/>
    <w:rsid w:val="00D80550"/>
    <w:rsid w:val="00D81648"/>
    <w:rsid w:val="00D82885"/>
    <w:rsid w:val="00D837AF"/>
    <w:rsid w:val="00D83866"/>
    <w:rsid w:val="00D84B70"/>
    <w:rsid w:val="00D9143B"/>
    <w:rsid w:val="00D92F8E"/>
    <w:rsid w:val="00D93ECD"/>
    <w:rsid w:val="00D94115"/>
    <w:rsid w:val="00D94506"/>
    <w:rsid w:val="00D94C70"/>
    <w:rsid w:val="00D953C1"/>
    <w:rsid w:val="00D956E0"/>
    <w:rsid w:val="00D95ED1"/>
    <w:rsid w:val="00D96ACA"/>
    <w:rsid w:val="00D9717A"/>
    <w:rsid w:val="00D97AF3"/>
    <w:rsid w:val="00DA0333"/>
    <w:rsid w:val="00DA0355"/>
    <w:rsid w:val="00DA081D"/>
    <w:rsid w:val="00DA0DA8"/>
    <w:rsid w:val="00DA0FA6"/>
    <w:rsid w:val="00DA21A7"/>
    <w:rsid w:val="00DA2372"/>
    <w:rsid w:val="00DA4B8B"/>
    <w:rsid w:val="00DA7FEE"/>
    <w:rsid w:val="00DB0B5F"/>
    <w:rsid w:val="00DB0FA5"/>
    <w:rsid w:val="00DB10BF"/>
    <w:rsid w:val="00DB2847"/>
    <w:rsid w:val="00DB3D5F"/>
    <w:rsid w:val="00DB460C"/>
    <w:rsid w:val="00DB4F3D"/>
    <w:rsid w:val="00DB590A"/>
    <w:rsid w:val="00DB68B8"/>
    <w:rsid w:val="00DB7883"/>
    <w:rsid w:val="00DB7921"/>
    <w:rsid w:val="00DB7B4F"/>
    <w:rsid w:val="00DC0305"/>
    <w:rsid w:val="00DC0CF1"/>
    <w:rsid w:val="00DC121C"/>
    <w:rsid w:val="00DC36C7"/>
    <w:rsid w:val="00DC58B1"/>
    <w:rsid w:val="00DC5E4C"/>
    <w:rsid w:val="00DC65FD"/>
    <w:rsid w:val="00DC7340"/>
    <w:rsid w:val="00DC7C94"/>
    <w:rsid w:val="00DD07A0"/>
    <w:rsid w:val="00DD0A28"/>
    <w:rsid w:val="00DD2C87"/>
    <w:rsid w:val="00DD2D44"/>
    <w:rsid w:val="00DD3701"/>
    <w:rsid w:val="00DD3BF5"/>
    <w:rsid w:val="00DD4CEB"/>
    <w:rsid w:val="00DD50E1"/>
    <w:rsid w:val="00DD60F4"/>
    <w:rsid w:val="00DE11AB"/>
    <w:rsid w:val="00DE195F"/>
    <w:rsid w:val="00DE1C75"/>
    <w:rsid w:val="00DE1FF2"/>
    <w:rsid w:val="00DE28E3"/>
    <w:rsid w:val="00DE2CFA"/>
    <w:rsid w:val="00DE2EAA"/>
    <w:rsid w:val="00DE36B2"/>
    <w:rsid w:val="00DE4467"/>
    <w:rsid w:val="00DE4D49"/>
    <w:rsid w:val="00DE5AE1"/>
    <w:rsid w:val="00DE6A31"/>
    <w:rsid w:val="00DE75D3"/>
    <w:rsid w:val="00DE78B7"/>
    <w:rsid w:val="00DE7D04"/>
    <w:rsid w:val="00DE7D06"/>
    <w:rsid w:val="00DF05AB"/>
    <w:rsid w:val="00DF08BF"/>
    <w:rsid w:val="00DF1077"/>
    <w:rsid w:val="00DF2201"/>
    <w:rsid w:val="00DF2A98"/>
    <w:rsid w:val="00DF2BAE"/>
    <w:rsid w:val="00DF3B29"/>
    <w:rsid w:val="00DF3EFF"/>
    <w:rsid w:val="00DF43C6"/>
    <w:rsid w:val="00DF4513"/>
    <w:rsid w:val="00DF4639"/>
    <w:rsid w:val="00DF5012"/>
    <w:rsid w:val="00DF5198"/>
    <w:rsid w:val="00DF5DDC"/>
    <w:rsid w:val="00DF6248"/>
    <w:rsid w:val="00DF75FE"/>
    <w:rsid w:val="00DF7DFB"/>
    <w:rsid w:val="00E01CC7"/>
    <w:rsid w:val="00E01D5B"/>
    <w:rsid w:val="00E01FF2"/>
    <w:rsid w:val="00E026D8"/>
    <w:rsid w:val="00E03F1A"/>
    <w:rsid w:val="00E04C5C"/>
    <w:rsid w:val="00E04FB0"/>
    <w:rsid w:val="00E05E0B"/>
    <w:rsid w:val="00E063FB"/>
    <w:rsid w:val="00E07462"/>
    <w:rsid w:val="00E07E23"/>
    <w:rsid w:val="00E101A7"/>
    <w:rsid w:val="00E108DB"/>
    <w:rsid w:val="00E119D9"/>
    <w:rsid w:val="00E11A64"/>
    <w:rsid w:val="00E120F8"/>
    <w:rsid w:val="00E12198"/>
    <w:rsid w:val="00E12806"/>
    <w:rsid w:val="00E130BE"/>
    <w:rsid w:val="00E13214"/>
    <w:rsid w:val="00E1335C"/>
    <w:rsid w:val="00E13D45"/>
    <w:rsid w:val="00E13D7C"/>
    <w:rsid w:val="00E142E6"/>
    <w:rsid w:val="00E160B7"/>
    <w:rsid w:val="00E169D3"/>
    <w:rsid w:val="00E233D6"/>
    <w:rsid w:val="00E23F80"/>
    <w:rsid w:val="00E2400C"/>
    <w:rsid w:val="00E2409F"/>
    <w:rsid w:val="00E2414F"/>
    <w:rsid w:val="00E24242"/>
    <w:rsid w:val="00E2511A"/>
    <w:rsid w:val="00E26B1A"/>
    <w:rsid w:val="00E2705B"/>
    <w:rsid w:val="00E303A6"/>
    <w:rsid w:val="00E303D1"/>
    <w:rsid w:val="00E304B6"/>
    <w:rsid w:val="00E310C7"/>
    <w:rsid w:val="00E3170B"/>
    <w:rsid w:val="00E3355D"/>
    <w:rsid w:val="00E34246"/>
    <w:rsid w:val="00E34348"/>
    <w:rsid w:val="00E34BF2"/>
    <w:rsid w:val="00E357FF"/>
    <w:rsid w:val="00E35880"/>
    <w:rsid w:val="00E3776F"/>
    <w:rsid w:val="00E434FD"/>
    <w:rsid w:val="00E455BE"/>
    <w:rsid w:val="00E46218"/>
    <w:rsid w:val="00E47576"/>
    <w:rsid w:val="00E5141E"/>
    <w:rsid w:val="00E51453"/>
    <w:rsid w:val="00E51D39"/>
    <w:rsid w:val="00E51E92"/>
    <w:rsid w:val="00E53514"/>
    <w:rsid w:val="00E53553"/>
    <w:rsid w:val="00E53ED0"/>
    <w:rsid w:val="00E54DD0"/>
    <w:rsid w:val="00E5602E"/>
    <w:rsid w:val="00E56BE5"/>
    <w:rsid w:val="00E56FEE"/>
    <w:rsid w:val="00E60387"/>
    <w:rsid w:val="00E61601"/>
    <w:rsid w:val="00E6293E"/>
    <w:rsid w:val="00E62A2C"/>
    <w:rsid w:val="00E62A3F"/>
    <w:rsid w:val="00E62D89"/>
    <w:rsid w:val="00E635C3"/>
    <w:rsid w:val="00E63B0F"/>
    <w:rsid w:val="00E64076"/>
    <w:rsid w:val="00E64238"/>
    <w:rsid w:val="00E645BE"/>
    <w:rsid w:val="00E6489C"/>
    <w:rsid w:val="00E64FA5"/>
    <w:rsid w:val="00E6524F"/>
    <w:rsid w:val="00E6533A"/>
    <w:rsid w:val="00E66C20"/>
    <w:rsid w:val="00E672FA"/>
    <w:rsid w:val="00E67BE4"/>
    <w:rsid w:val="00E70839"/>
    <w:rsid w:val="00E72D4C"/>
    <w:rsid w:val="00E72E6D"/>
    <w:rsid w:val="00E72F2C"/>
    <w:rsid w:val="00E73796"/>
    <w:rsid w:val="00E738BD"/>
    <w:rsid w:val="00E74F87"/>
    <w:rsid w:val="00E75CE4"/>
    <w:rsid w:val="00E7676D"/>
    <w:rsid w:val="00E76B11"/>
    <w:rsid w:val="00E76D25"/>
    <w:rsid w:val="00E7717E"/>
    <w:rsid w:val="00E80876"/>
    <w:rsid w:val="00E81E6C"/>
    <w:rsid w:val="00E84421"/>
    <w:rsid w:val="00E85959"/>
    <w:rsid w:val="00E85A20"/>
    <w:rsid w:val="00E868B9"/>
    <w:rsid w:val="00E86B86"/>
    <w:rsid w:val="00E912F0"/>
    <w:rsid w:val="00E91A3F"/>
    <w:rsid w:val="00E924C0"/>
    <w:rsid w:val="00E93A8B"/>
    <w:rsid w:val="00E94BC8"/>
    <w:rsid w:val="00E95BAC"/>
    <w:rsid w:val="00E9654E"/>
    <w:rsid w:val="00E96EA8"/>
    <w:rsid w:val="00E96F9D"/>
    <w:rsid w:val="00E97E3B"/>
    <w:rsid w:val="00EA10B4"/>
    <w:rsid w:val="00EA21F1"/>
    <w:rsid w:val="00EA32AE"/>
    <w:rsid w:val="00EA3B10"/>
    <w:rsid w:val="00EA4A85"/>
    <w:rsid w:val="00EA4B41"/>
    <w:rsid w:val="00EA5995"/>
    <w:rsid w:val="00EA6281"/>
    <w:rsid w:val="00EA62CC"/>
    <w:rsid w:val="00EA71CC"/>
    <w:rsid w:val="00EA74F0"/>
    <w:rsid w:val="00EB06C3"/>
    <w:rsid w:val="00EB0AE6"/>
    <w:rsid w:val="00EB0ED3"/>
    <w:rsid w:val="00EB1D84"/>
    <w:rsid w:val="00EB287E"/>
    <w:rsid w:val="00EB2A3C"/>
    <w:rsid w:val="00EB2B59"/>
    <w:rsid w:val="00EB2DA8"/>
    <w:rsid w:val="00EB30E9"/>
    <w:rsid w:val="00EB36A2"/>
    <w:rsid w:val="00EB3EB7"/>
    <w:rsid w:val="00EB4B04"/>
    <w:rsid w:val="00EB52D5"/>
    <w:rsid w:val="00EB5475"/>
    <w:rsid w:val="00EB5B7A"/>
    <w:rsid w:val="00EB5BB5"/>
    <w:rsid w:val="00EB78AB"/>
    <w:rsid w:val="00EB7F65"/>
    <w:rsid w:val="00EC0029"/>
    <w:rsid w:val="00EC017E"/>
    <w:rsid w:val="00EC01FD"/>
    <w:rsid w:val="00EC0697"/>
    <w:rsid w:val="00EC2171"/>
    <w:rsid w:val="00EC2820"/>
    <w:rsid w:val="00EC2EA2"/>
    <w:rsid w:val="00EC346C"/>
    <w:rsid w:val="00EC3FED"/>
    <w:rsid w:val="00EC4A3B"/>
    <w:rsid w:val="00EC4C67"/>
    <w:rsid w:val="00EC5839"/>
    <w:rsid w:val="00EC69BE"/>
    <w:rsid w:val="00EC6DF7"/>
    <w:rsid w:val="00ED0A5F"/>
    <w:rsid w:val="00ED13ED"/>
    <w:rsid w:val="00ED16D8"/>
    <w:rsid w:val="00ED1E35"/>
    <w:rsid w:val="00ED2287"/>
    <w:rsid w:val="00ED2F41"/>
    <w:rsid w:val="00ED453E"/>
    <w:rsid w:val="00ED5C13"/>
    <w:rsid w:val="00ED5DCB"/>
    <w:rsid w:val="00ED77DA"/>
    <w:rsid w:val="00EE0D10"/>
    <w:rsid w:val="00EE0F3C"/>
    <w:rsid w:val="00EE21DF"/>
    <w:rsid w:val="00EE3B9D"/>
    <w:rsid w:val="00EE42DC"/>
    <w:rsid w:val="00EE48A5"/>
    <w:rsid w:val="00EE4FDE"/>
    <w:rsid w:val="00EE54B8"/>
    <w:rsid w:val="00EE55B9"/>
    <w:rsid w:val="00EE5618"/>
    <w:rsid w:val="00EE5B25"/>
    <w:rsid w:val="00EE600A"/>
    <w:rsid w:val="00EE78FC"/>
    <w:rsid w:val="00EF0C72"/>
    <w:rsid w:val="00EF1F11"/>
    <w:rsid w:val="00EF1FEB"/>
    <w:rsid w:val="00EF22E0"/>
    <w:rsid w:val="00EF34C1"/>
    <w:rsid w:val="00EF3995"/>
    <w:rsid w:val="00EF3C45"/>
    <w:rsid w:val="00EF5E3E"/>
    <w:rsid w:val="00EF60E1"/>
    <w:rsid w:val="00EF69B3"/>
    <w:rsid w:val="00EF6F9D"/>
    <w:rsid w:val="00EF708B"/>
    <w:rsid w:val="00EF7851"/>
    <w:rsid w:val="00EF7DD0"/>
    <w:rsid w:val="00EF7FD7"/>
    <w:rsid w:val="00F00548"/>
    <w:rsid w:val="00F00875"/>
    <w:rsid w:val="00F008A6"/>
    <w:rsid w:val="00F039B1"/>
    <w:rsid w:val="00F04021"/>
    <w:rsid w:val="00F06650"/>
    <w:rsid w:val="00F06AE3"/>
    <w:rsid w:val="00F076BB"/>
    <w:rsid w:val="00F10759"/>
    <w:rsid w:val="00F11A94"/>
    <w:rsid w:val="00F124FC"/>
    <w:rsid w:val="00F132E2"/>
    <w:rsid w:val="00F151D0"/>
    <w:rsid w:val="00F1735A"/>
    <w:rsid w:val="00F2167E"/>
    <w:rsid w:val="00F227BE"/>
    <w:rsid w:val="00F23016"/>
    <w:rsid w:val="00F2318D"/>
    <w:rsid w:val="00F231FD"/>
    <w:rsid w:val="00F2376E"/>
    <w:rsid w:val="00F23E86"/>
    <w:rsid w:val="00F255B2"/>
    <w:rsid w:val="00F25BFF"/>
    <w:rsid w:val="00F27130"/>
    <w:rsid w:val="00F273DA"/>
    <w:rsid w:val="00F27756"/>
    <w:rsid w:val="00F27769"/>
    <w:rsid w:val="00F27B4E"/>
    <w:rsid w:val="00F3006E"/>
    <w:rsid w:val="00F303A6"/>
    <w:rsid w:val="00F305C1"/>
    <w:rsid w:val="00F31704"/>
    <w:rsid w:val="00F318ED"/>
    <w:rsid w:val="00F331C7"/>
    <w:rsid w:val="00F332CD"/>
    <w:rsid w:val="00F335B9"/>
    <w:rsid w:val="00F3629D"/>
    <w:rsid w:val="00F362CE"/>
    <w:rsid w:val="00F3703D"/>
    <w:rsid w:val="00F37AD9"/>
    <w:rsid w:val="00F40578"/>
    <w:rsid w:val="00F40636"/>
    <w:rsid w:val="00F4096D"/>
    <w:rsid w:val="00F41199"/>
    <w:rsid w:val="00F41F12"/>
    <w:rsid w:val="00F423B5"/>
    <w:rsid w:val="00F45AF6"/>
    <w:rsid w:val="00F45BB9"/>
    <w:rsid w:val="00F46D38"/>
    <w:rsid w:val="00F47293"/>
    <w:rsid w:val="00F5008C"/>
    <w:rsid w:val="00F50645"/>
    <w:rsid w:val="00F5119A"/>
    <w:rsid w:val="00F52373"/>
    <w:rsid w:val="00F527A2"/>
    <w:rsid w:val="00F52837"/>
    <w:rsid w:val="00F52E1A"/>
    <w:rsid w:val="00F5333A"/>
    <w:rsid w:val="00F5657F"/>
    <w:rsid w:val="00F567EC"/>
    <w:rsid w:val="00F57261"/>
    <w:rsid w:val="00F603A8"/>
    <w:rsid w:val="00F6073C"/>
    <w:rsid w:val="00F60A4D"/>
    <w:rsid w:val="00F61364"/>
    <w:rsid w:val="00F61EB0"/>
    <w:rsid w:val="00F62293"/>
    <w:rsid w:val="00F62D66"/>
    <w:rsid w:val="00F64559"/>
    <w:rsid w:val="00F64985"/>
    <w:rsid w:val="00F64E66"/>
    <w:rsid w:val="00F64F6B"/>
    <w:rsid w:val="00F6501B"/>
    <w:rsid w:val="00F651D7"/>
    <w:rsid w:val="00F65752"/>
    <w:rsid w:val="00F6592D"/>
    <w:rsid w:val="00F66169"/>
    <w:rsid w:val="00F66274"/>
    <w:rsid w:val="00F70E6F"/>
    <w:rsid w:val="00F70FB1"/>
    <w:rsid w:val="00F71A8D"/>
    <w:rsid w:val="00F72810"/>
    <w:rsid w:val="00F74969"/>
    <w:rsid w:val="00F7564B"/>
    <w:rsid w:val="00F75A41"/>
    <w:rsid w:val="00F76337"/>
    <w:rsid w:val="00F769BE"/>
    <w:rsid w:val="00F76FCA"/>
    <w:rsid w:val="00F776A6"/>
    <w:rsid w:val="00F77C4B"/>
    <w:rsid w:val="00F8186E"/>
    <w:rsid w:val="00F82053"/>
    <w:rsid w:val="00F82B9F"/>
    <w:rsid w:val="00F83850"/>
    <w:rsid w:val="00F83AA4"/>
    <w:rsid w:val="00F843D8"/>
    <w:rsid w:val="00F84739"/>
    <w:rsid w:val="00F847F5"/>
    <w:rsid w:val="00F852C1"/>
    <w:rsid w:val="00F85D49"/>
    <w:rsid w:val="00F87494"/>
    <w:rsid w:val="00F87572"/>
    <w:rsid w:val="00F9112F"/>
    <w:rsid w:val="00F919D6"/>
    <w:rsid w:val="00F93971"/>
    <w:rsid w:val="00F9410C"/>
    <w:rsid w:val="00F9453D"/>
    <w:rsid w:val="00F948F6"/>
    <w:rsid w:val="00F94CFD"/>
    <w:rsid w:val="00F952F1"/>
    <w:rsid w:val="00F958DB"/>
    <w:rsid w:val="00F96279"/>
    <w:rsid w:val="00F9637E"/>
    <w:rsid w:val="00FA0B9A"/>
    <w:rsid w:val="00FA0E40"/>
    <w:rsid w:val="00FA13A2"/>
    <w:rsid w:val="00FA18F0"/>
    <w:rsid w:val="00FA46EB"/>
    <w:rsid w:val="00FA5631"/>
    <w:rsid w:val="00FA58E3"/>
    <w:rsid w:val="00FA6652"/>
    <w:rsid w:val="00FA6759"/>
    <w:rsid w:val="00FA7BA2"/>
    <w:rsid w:val="00FA7E28"/>
    <w:rsid w:val="00FB0A72"/>
    <w:rsid w:val="00FB1B71"/>
    <w:rsid w:val="00FB2485"/>
    <w:rsid w:val="00FB2902"/>
    <w:rsid w:val="00FB325C"/>
    <w:rsid w:val="00FB34D4"/>
    <w:rsid w:val="00FB436F"/>
    <w:rsid w:val="00FB52DA"/>
    <w:rsid w:val="00FB532A"/>
    <w:rsid w:val="00FB5372"/>
    <w:rsid w:val="00FB62B8"/>
    <w:rsid w:val="00FB67D7"/>
    <w:rsid w:val="00FB6AE4"/>
    <w:rsid w:val="00FB71D9"/>
    <w:rsid w:val="00FB7638"/>
    <w:rsid w:val="00FC002B"/>
    <w:rsid w:val="00FC026F"/>
    <w:rsid w:val="00FC02D7"/>
    <w:rsid w:val="00FC14DA"/>
    <w:rsid w:val="00FC15BB"/>
    <w:rsid w:val="00FC1DFA"/>
    <w:rsid w:val="00FC4827"/>
    <w:rsid w:val="00FC5055"/>
    <w:rsid w:val="00FC585C"/>
    <w:rsid w:val="00FC6C88"/>
    <w:rsid w:val="00FC737C"/>
    <w:rsid w:val="00FC75F3"/>
    <w:rsid w:val="00FC7F6B"/>
    <w:rsid w:val="00FD197B"/>
    <w:rsid w:val="00FD1CEA"/>
    <w:rsid w:val="00FD2FCC"/>
    <w:rsid w:val="00FD3B71"/>
    <w:rsid w:val="00FD4E21"/>
    <w:rsid w:val="00FD56AC"/>
    <w:rsid w:val="00FD62A0"/>
    <w:rsid w:val="00FD654D"/>
    <w:rsid w:val="00FD67A1"/>
    <w:rsid w:val="00FD68D0"/>
    <w:rsid w:val="00FD7491"/>
    <w:rsid w:val="00FD7870"/>
    <w:rsid w:val="00FE0779"/>
    <w:rsid w:val="00FE093A"/>
    <w:rsid w:val="00FE0ABB"/>
    <w:rsid w:val="00FE0BEA"/>
    <w:rsid w:val="00FE1BA5"/>
    <w:rsid w:val="00FE1DFA"/>
    <w:rsid w:val="00FE20D9"/>
    <w:rsid w:val="00FE3027"/>
    <w:rsid w:val="00FE3ECF"/>
    <w:rsid w:val="00FE684B"/>
    <w:rsid w:val="00FE6D72"/>
    <w:rsid w:val="00FF0293"/>
    <w:rsid w:val="00FF0D79"/>
    <w:rsid w:val="00FF1F12"/>
    <w:rsid w:val="00FF23ED"/>
    <w:rsid w:val="00FF388B"/>
    <w:rsid w:val="00FF562F"/>
    <w:rsid w:val="00FF70D5"/>
    <w:rsid w:val="00FF72ED"/>
    <w:rsid w:val="00FF7BCB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733B1E32"/>
  <w15:chartTrackingRefBased/>
  <w15:docId w15:val="{84F5E403-6192-449B-9A9E-E260EAFC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4845DE"/>
    <w:pPr>
      <w:widowControl w:val="0"/>
      <w:spacing w:before="120" w:after="120"/>
    </w:pPr>
    <w:rPr>
      <w:rFonts w:eastAsia="標楷體"/>
      <w:kern w:val="2"/>
      <w:sz w:val="28"/>
      <w:szCs w:val="28"/>
    </w:rPr>
  </w:style>
  <w:style w:type="paragraph" w:styleId="1">
    <w:name w:val="heading 1"/>
    <w:basedOn w:val="a0"/>
    <w:next w:val="20"/>
    <w:qFormat/>
    <w:pPr>
      <w:keepNext/>
      <w:numPr>
        <w:numId w:val="1"/>
      </w:numPr>
      <w:tabs>
        <w:tab w:val="left" w:pos="1064"/>
        <w:tab w:val="left" w:pos="1320"/>
      </w:tabs>
      <w:spacing w:before="240" w:after="180" w:line="300" w:lineRule="auto"/>
      <w:outlineLvl w:val="0"/>
    </w:pPr>
    <w:rPr>
      <w:b/>
      <w:bCs/>
    </w:rPr>
  </w:style>
  <w:style w:type="paragraph" w:styleId="2">
    <w:name w:val="heading 2"/>
    <w:basedOn w:val="a0"/>
    <w:next w:val="21"/>
    <w:link w:val="22"/>
    <w:qFormat/>
    <w:pPr>
      <w:keepNext/>
      <w:numPr>
        <w:ilvl w:val="1"/>
        <w:numId w:val="1"/>
      </w:numPr>
      <w:snapToGrid w:val="0"/>
      <w:spacing w:line="300" w:lineRule="auto"/>
      <w:outlineLvl w:val="1"/>
    </w:pPr>
    <w:rPr>
      <w:rFonts w:ascii="標楷體" w:hAnsi="標楷體"/>
      <w:lang w:val="x-none" w:eastAsia="x-none"/>
    </w:rPr>
  </w:style>
  <w:style w:type="paragraph" w:styleId="3">
    <w:name w:val="heading 3"/>
    <w:basedOn w:val="a0"/>
    <w:next w:val="a0"/>
    <w:qFormat/>
    <w:pPr>
      <w:keepNext/>
      <w:numPr>
        <w:ilvl w:val="2"/>
        <w:numId w:val="2"/>
      </w:numPr>
      <w:tabs>
        <w:tab w:val="num" w:pos="2211"/>
      </w:tabs>
      <w:spacing w:line="720" w:lineRule="auto"/>
      <w:ind w:left="2211"/>
      <w:outlineLvl w:val="2"/>
    </w:pPr>
    <w:rPr>
      <w:rFonts w:ascii="Arial" w:eastAsia="新細明體" w:hAnsi="Arial" w:cs="Arial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0">
    <w:name w:val="Body Text 2"/>
    <w:basedOn w:val="a0"/>
    <w:link w:val="23"/>
    <w:uiPriority w:val="99"/>
    <w:pPr>
      <w:spacing w:before="240" w:after="240" w:line="300" w:lineRule="auto"/>
      <w:ind w:firstLine="561"/>
    </w:pPr>
    <w:rPr>
      <w:lang w:val="x-none" w:eastAsia="x-none"/>
    </w:rPr>
  </w:style>
  <w:style w:type="paragraph" w:styleId="10">
    <w:name w:val="index 1"/>
    <w:basedOn w:val="a0"/>
    <w:next w:val="a0"/>
    <w:autoRedefine/>
    <w:semiHidden/>
    <w:pPr>
      <w:adjustRightInd w:val="0"/>
      <w:snapToGrid w:val="0"/>
      <w:spacing w:beforeLines="50"/>
      <w:textAlignment w:val="baseline"/>
    </w:pPr>
    <w:rPr>
      <w:rFonts w:ascii="標楷體" w:cs="標楷體"/>
      <w:b/>
      <w:bCs/>
      <w:kern w:val="0"/>
      <w:sz w:val="24"/>
      <w:szCs w:val="24"/>
    </w:rPr>
  </w:style>
  <w:style w:type="paragraph" w:customStyle="1" w:styleId="a4">
    <w:name w:val="內文_內文"/>
    <w:basedOn w:val="a0"/>
    <w:pPr>
      <w:widowControl/>
      <w:spacing w:afterLines="50" w:after="180" w:line="400" w:lineRule="exact"/>
      <w:ind w:firstLineChars="200" w:firstLine="560"/>
    </w:pPr>
    <w:rPr>
      <w:kern w:val="0"/>
    </w:rPr>
  </w:style>
  <w:style w:type="paragraph" w:customStyle="1" w:styleId="a">
    <w:name w:val="附件標題一"/>
    <w:basedOn w:val="a0"/>
    <w:pPr>
      <w:numPr>
        <w:numId w:val="2"/>
      </w:numPr>
      <w:tabs>
        <w:tab w:val="num" w:pos="1320"/>
      </w:tabs>
      <w:ind w:left="1320" w:hanging="1320"/>
    </w:pPr>
    <w:rPr>
      <w:b/>
      <w:bCs/>
      <w:sz w:val="32"/>
      <w:szCs w:val="32"/>
    </w:rPr>
  </w:style>
  <w:style w:type="paragraph" w:customStyle="1" w:styleId="11">
    <w:name w:val="封面[表格內文1]"/>
    <w:basedOn w:val="a0"/>
    <w:pPr>
      <w:widowControl/>
      <w:snapToGrid w:val="0"/>
      <w:spacing w:beforeLines="20" w:before="20" w:afterLines="20" w:after="20" w:line="400" w:lineRule="exact"/>
      <w:ind w:leftChars="20" w:left="20" w:rightChars="20" w:right="20"/>
    </w:pPr>
    <w:rPr>
      <w:color w:val="000000"/>
      <w:kern w:val="0"/>
    </w:rPr>
  </w:style>
  <w:style w:type="paragraph" w:customStyle="1" w:styleId="a5">
    <w:name w:val="封面[內文表格]"/>
    <w:basedOn w:val="a0"/>
    <w:pPr>
      <w:widowControl/>
      <w:snapToGrid w:val="0"/>
      <w:spacing w:beforeLines="50" w:before="50" w:afterLines="50" w:after="50" w:line="400" w:lineRule="exact"/>
    </w:pPr>
    <w:rPr>
      <w:rFonts w:ascii="Times" w:hAnsi="Times" w:cs="Times"/>
      <w:kern w:val="0"/>
      <w:sz w:val="32"/>
      <w:szCs w:val="32"/>
    </w:rPr>
  </w:style>
  <w:style w:type="paragraph" w:customStyle="1" w:styleId="a6">
    <w:name w:val="封面[標題]"/>
    <w:pPr>
      <w:spacing w:beforeLines="50" w:before="50" w:afterLines="50" w:after="50" w:line="600" w:lineRule="exact"/>
      <w:jc w:val="center"/>
    </w:pPr>
    <w:rPr>
      <w:rFonts w:ascii="Times" w:eastAsia="標楷體" w:hAnsi="Times" w:cs="Times"/>
      <w:b/>
      <w:bCs/>
      <w:sz w:val="48"/>
      <w:szCs w:val="48"/>
    </w:rPr>
  </w:style>
  <w:style w:type="paragraph" w:styleId="a7">
    <w:name w:val="Date"/>
    <w:basedOn w:val="a0"/>
    <w:next w:val="a0"/>
    <w:pPr>
      <w:jc w:val="right"/>
    </w:pPr>
  </w:style>
  <w:style w:type="paragraph" w:styleId="a8">
    <w:name w:val="footer"/>
    <w:basedOn w:val="a0"/>
    <w:link w:val="a9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a">
    <w:name w:val="page number"/>
    <w:basedOn w:val="a1"/>
  </w:style>
  <w:style w:type="paragraph" w:styleId="12">
    <w:name w:val="toc 1"/>
    <w:basedOn w:val="a0"/>
    <w:next w:val="a0"/>
    <w:autoRedefine/>
    <w:uiPriority w:val="39"/>
    <w:rsid w:val="000871E3"/>
    <w:pPr>
      <w:tabs>
        <w:tab w:val="left" w:pos="1320"/>
        <w:tab w:val="left" w:pos="1440"/>
        <w:tab w:val="left" w:pos="1560"/>
        <w:tab w:val="right" w:leader="dot" w:pos="8520"/>
      </w:tabs>
      <w:spacing w:after="80" w:line="400" w:lineRule="exact"/>
      <w:ind w:left="561"/>
    </w:pPr>
    <w:rPr>
      <w:rFonts w:ascii="Arial" w:hAnsi="Arial" w:cs="Arial"/>
      <w:noProof/>
    </w:rPr>
  </w:style>
  <w:style w:type="paragraph" w:styleId="24">
    <w:name w:val="toc 2"/>
    <w:basedOn w:val="a0"/>
    <w:next w:val="a0"/>
    <w:autoRedefine/>
    <w:uiPriority w:val="39"/>
    <w:pPr>
      <w:tabs>
        <w:tab w:val="left" w:pos="1680"/>
        <w:tab w:val="left" w:pos="1920"/>
        <w:tab w:val="right" w:leader="dot" w:pos="8520"/>
      </w:tabs>
      <w:spacing w:before="40" w:after="40"/>
      <w:ind w:left="958" w:right="96"/>
    </w:pPr>
    <w:rPr>
      <w:rFonts w:ascii="Arial" w:hAnsi="Arial" w:cs="Arial"/>
      <w:noProof/>
    </w:rPr>
  </w:style>
  <w:style w:type="paragraph" w:styleId="30">
    <w:name w:val="toc 3"/>
    <w:basedOn w:val="a0"/>
    <w:next w:val="a0"/>
    <w:autoRedefine/>
    <w:semiHidden/>
    <w:pPr>
      <w:ind w:left="960"/>
    </w:pPr>
  </w:style>
  <w:style w:type="paragraph" w:styleId="4">
    <w:name w:val="toc 4"/>
    <w:basedOn w:val="a0"/>
    <w:next w:val="a0"/>
    <w:autoRedefine/>
    <w:semiHidden/>
    <w:pPr>
      <w:ind w:left="1440"/>
    </w:pPr>
  </w:style>
  <w:style w:type="paragraph" w:styleId="5">
    <w:name w:val="toc 5"/>
    <w:basedOn w:val="a0"/>
    <w:next w:val="a0"/>
    <w:autoRedefine/>
    <w:semiHidden/>
    <w:pPr>
      <w:ind w:left="1920"/>
    </w:pPr>
  </w:style>
  <w:style w:type="paragraph" w:styleId="6">
    <w:name w:val="toc 6"/>
    <w:basedOn w:val="a0"/>
    <w:next w:val="a0"/>
    <w:autoRedefine/>
    <w:semiHidden/>
    <w:pPr>
      <w:ind w:left="2400"/>
    </w:pPr>
  </w:style>
  <w:style w:type="paragraph" w:styleId="7">
    <w:name w:val="toc 7"/>
    <w:basedOn w:val="a0"/>
    <w:next w:val="a0"/>
    <w:autoRedefine/>
    <w:semiHidden/>
    <w:pPr>
      <w:ind w:left="2880"/>
    </w:pPr>
  </w:style>
  <w:style w:type="paragraph" w:styleId="8">
    <w:name w:val="toc 8"/>
    <w:basedOn w:val="a0"/>
    <w:next w:val="a0"/>
    <w:autoRedefine/>
    <w:semiHidden/>
    <w:pPr>
      <w:ind w:left="3360"/>
    </w:pPr>
  </w:style>
  <w:style w:type="paragraph" w:styleId="9">
    <w:name w:val="toc 9"/>
    <w:basedOn w:val="a0"/>
    <w:next w:val="a0"/>
    <w:autoRedefine/>
    <w:semiHidden/>
    <w:pPr>
      <w:ind w:left="3840"/>
    </w:pPr>
  </w:style>
  <w:style w:type="character" w:styleId="ab">
    <w:name w:val="Hyperlink"/>
    <w:uiPriority w:val="99"/>
    <w:rPr>
      <w:color w:val="0000FF"/>
      <w:u w:val="single"/>
    </w:rPr>
  </w:style>
  <w:style w:type="paragraph" w:styleId="ac">
    <w:name w:val="Body Text"/>
    <w:basedOn w:val="a0"/>
    <w:link w:val="ad"/>
    <w:pPr>
      <w:spacing w:before="0" w:after="0"/>
      <w:jc w:val="both"/>
    </w:pPr>
    <w:rPr>
      <w:lang w:val="x-none" w:eastAsia="x-none"/>
    </w:rPr>
  </w:style>
  <w:style w:type="paragraph" w:styleId="21">
    <w:name w:val="Body Text Indent 2"/>
    <w:basedOn w:val="a0"/>
    <w:pPr>
      <w:snapToGrid w:val="0"/>
      <w:spacing w:line="300" w:lineRule="auto"/>
      <w:ind w:left="737" w:firstLine="567"/>
    </w:pPr>
  </w:style>
  <w:style w:type="paragraph" w:customStyle="1" w:styleId="ae">
    <w:name w:val="內文_表格(置左)"/>
    <w:basedOn w:val="af"/>
    <w:pPr>
      <w:spacing w:beforeLines="35" w:before="35" w:afterLines="35" w:after="35" w:line="320" w:lineRule="exact"/>
      <w:ind w:leftChars="25" w:left="25" w:rightChars="25" w:right="25"/>
    </w:pPr>
  </w:style>
  <w:style w:type="paragraph" w:customStyle="1" w:styleId="af">
    <w:name w:val="內文_"/>
    <w:pPr>
      <w:spacing w:afterLines="50" w:after="50" w:line="400" w:lineRule="exact"/>
    </w:pPr>
    <w:rPr>
      <w:rFonts w:eastAsia="標楷體"/>
      <w:sz w:val="28"/>
      <w:szCs w:val="28"/>
    </w:rPr>
  </w:style>
  <w:style w:type="paragraph" w:customStyle="1" w:styleId="af0">
    <w:name w:val="表格[內文置中]"/>
    <w:basedOn w:val="a0"/>
    <w:pPr>
      <w:widowControl/>
      <w:snapToGrid w:val="0"/>
      <w:spacing w:before="0" w:afterLines="20" w:after="20" w:line="320" w:lineRule="exact"/>
      <w:jc w:val="center"/>
    </w:pPr>
    <w:rPr>
      <w:rFonts w:ascii="標楷體" w:hAnsi="Times" w:cs="標楷體"/>
      <w:color w:val="000000"/>
      <w:kern w:val="0"/>
      <w:sz w:val="24"/>
      <w:szCs w:val="24"/>
    </w:rPr>
  </w:style>
  <w:style w:type="paragraph" w:customStyle="1" w:styleId="af1">
    <w:name w:val="標題[附件]"/>
    <w:basedOn w:val="a0"/>
    <w:pPr>
      <w:widowControl/>
      <w:snapToGrid w:val="0"/>
      <w:spacing w:before="0" w:afterLines="50" w:after="50" w:line="480" w:lineRule="exact"/>
      <w:jc w:val="center"/>
      <w:outlineLvl w:val="1"/>
    </w:pPr>
    <w:rPr>
      <w:b/>
      <w:bCs/>
      <w:color w:val="000000"/>
      <w:kern w:val="0"/>
      <w:sz w:val="36"/>
      <w:szCs w:val="36"/>
    </w:rPr>
  </w:style>
  <w:style w:type="character" w:styleId="af2">
    <w:name w:val="FollowedHyperlink"/>
    <w:rPr>
      <w:color w:val="800080"/>
      <w:u w:val="single"/>
    </w:rPr>
  </w:style>
  <w:style w:type="paragraph" w:styleId="31">
    <w:name w:val="Body Text Indent 3"/>
    <w:basedOn w:val="a0"/>
    <w:pPr>
      <w:ind w:left="1596" w:hanging="716"/>
    </w:pPr>
    <w:rPr>
      <w:sz w:val="24"/>
      <w:szCs w:val="24"/>
    </w:rPr>
  </w:style>
  <w:style w:type="paragraph" w:customStyle="1" w:styleId="b1">
    <w:name w:val="b1"/>
    <w:basedOn w:val="a0"/>
    <w:pPr>
      <w:adjustRightInd w:val="0"/>
      <w:spacing w:before="180" w:after="0" w:line="360" w:lineRule="atLeast"/>
      <w:textAlignment w:val="baseline"/>
    </w:pPr>
    <w:rPr>
      <w:rFonts w:ascii="華康中楷體" w:eastAsia="華康中楷體" w:cs="華康中楷體"/>
      <w:kern w:val="0"/>
      <w:sz w:val="20"/>
      <w:szCs w:val="20"/>
    </w:rPr>
  </w:style>
  <w:style w:type="paragraph" w:styleId="af3">
    <w:name w:val="header"/>
    <w:basedOn w:val="a0"/>
    <w:link w:val="af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f5">
    <w:name w:val="Strong"/>
    <w:qFormat/>
    <w:rPr>
      <w:b/>
      <w:bCs/>
    </w:rPr>
  </w:style>
  <w:style w:type="paragraph" w:styleId="af6">
    <w:name w:val="footnote text"/>
    <w:basedOn w:val="a0"/>
    <w:link w:val="af7"/>
    <w:semiHidden/>
    <w:pPr>
      <w:snapToGrid w:val="0"/>
    </w:pPr>
    <w:rPr>
      <w:sz w:val="20"/>
      <w:szCs w:val="20"/>
      <w:lang w:val="x-none" w:eastAsia="x-none"/>
    </w:rPr>
  </w:style>
  <w:style w:type="character" w:styleId="af8">
    <w:name w:val="footnote reference"/>
    <w:semiHidden/>
    <w:rPr>
      <w:vertAlign w:val="superscript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f9">
    <w:name w:val="annotation reference"/>
    <w:semiHidden/>
    <w:rPr>
      <w:sz w:val="18"/>
      <w:szCs w:val="18"/>
    </w:rPr>
  </w:style>
  <w:style w:type="paragraph" w:styleId="afa">
    <w:name w:val="annotation text"/>
    <w:basedOn w:val="a0"/>
    <w:semiHidden/>
  </w:style>
  <w:style w:type="paragraph" w:styleId="afb">
    <w:name w:val="annotation subject"/>
    <w:basedOn w:val="afa"/>
    <w:next w:val="afa"/>
    <w:semiHidden/>
    <w:rsid w:val="00596DC0"/>
    <w:rPr>
      <w:b/>
      <w:bCs/>
    </w:rPr>
  </w:style>
  <w:style w:type="paragraph" w:styleId="afc">
    <w:name w:val="Balloon Text"/>
    <w:basedOn w:val="a0"/>
    <w:semiHidden/>
    <w:rsid w:val="00596DC0"/>
    <w:rPr>
      <w:rFonts w:ascii="Arial" w:eastAsia="新細明體" w:hAnsi="Arial"/>
      <w:sz w:val="18"/>
      <w:szCs w:val="18"/>
    </w:rPr>
  </w:style>
  <w:style w:type="character" w:customStyle="1" w:styleId="22">
    <w:name w:val="標題 2 字元"/>
    <w:link w:val="2"/>
    <w:rsid w:val="003B3562"/>
    <w:rPr>
      <w:rFonts w:ascii="標楷體" w:eastAsia="標楷體" w:hAnsi="標楷體"/>
      <w:kern w:val="2"/>
      <w:sz w:val="28"/>
      <w:szCs w:val="28"/>
      <w:lang w:val="x-none" w:eastAsia="x-none"/>
    </w:rPr>
  </w:style>
  <w:style w:type="character" w:customStyle="1" w:styleId="af7">
    <w:name w:val="註腳文字 字元"/>
    <w:link w:val="af6"/>
    <w:semiHidden/>
    <w:rsid w:val="00161E6A"/>
    <w:rPr>
      <w:rFonts w:eastAsia="標楷體"/>
      <w:kern w:val="2"/>
    </w:rPr>
  </w:style>
  <w:style w:type="paragraph" w:styleId="afd">
    <w:name w:val="endnote text"/>
    <w:basedOn w:val="a0"/>
    <w:link w:val="afe"/>
    <w:rsid w:val="003475AA"/>
    <w:pPr>
      <w:snapToGrid w:val="0"/>
    </w:pPr>
    <w:rPr>
      <w:lang w:val="x-none" w:eastAsia="x-none"/>
    </w:rPr>
  </w:style>
  <w:style w:type="character" w:customStyle="1" w:styleId="afe">
    <w:name w:val="章節附註文字 字元"/>
    <w:link w:val="afd"/>
    <w:rsid w:val="003475AA"/>
    <w:rPr>
      <w:rFonts w:eastAsia="標楷體"/>
      <w:kern w:val="2"/>
      <w:sz w:val="28"/>
      <w:szCs w:val="28"/>
    </w:rPr>
  </w:style>
  <w:style w:type="character" w:styleId="aff">
    <w:name w:val="endnote reference"/>
    <w:rsid w:val="003475AA"/>
    <w:rPr>
      <w:vertAlign w:val="superscript"/>
    </w:rPr>
  </w:style>
  <w:style w:type="paragraph" w:styleId="aff0">
    <w:name w:val="Plain Text"/>
    <w:basedOn w:val="a0"/>
    <w:link w:val="aff1"/>
    <w:rsid w:val="003475AA"/>
    <w:pPr>
      <w:spacing w:before="0" w:after="0"/>
    </w:pPr>
    <w:rPr>
      <w:rFonts w:ascii="細明體" w:eastAsia="細明體" w:hAnsi="Courier New"/>
      <w:sz w:val="24"/>
      <w:szCs w:val="20"/>
      <w:lang w:val="x-none" w:eastAsia="x-none"/>
    </w:rPr>
  </w:style>
  <w:style w:type="character" w:customStyle="1" w:styleId="aff1">
    <w:name w:val="純文字 字元"/>
    <w:link w:val="aff0"/>
    <w:rsid w:val="003475AA"/>
    <w:rPr>
      <w:rFonts w:ascii="細明體" w:eastAsia="細明體" w:hAnsi="Courier New"/>
      <w:kern w:val="2"/>
      <w:sz w:val="24"/>
    </w:rPr>
  </w:style>
  <w:style w:type="table" w:styleId="aff2">
    <w:name w:val="Table Grid"/>
    <w:basedOn w:val="a2"/>
    <w:uiPriority w:val="39"/>
    <w:rsid w:val="00347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頁尾 字元"/>
    <w:link w:val="a8"/>
    <w:uiPriority w:val="99"/>
    <w:rsid w:val="003475AA"/>
    <w:rPr>
      <w:rFonts w:eastAsia="標楷體"/>
      <w:kern w:val="2"/>
    </w:rPr>
  </w:style>
  <w:style w:type="paragraph" w:styleId="Web">
    <w:name w:val="Normal (Web)"/>
    <w:basedOn w:val="a0"/>
    <w:uiPriority w:val="99"/>
    <w:unhideWhenUsed/>
    <w:rsid w:val="00255FB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paragraph" w:customStyle="1" w:styleId="aff3">
    <w:name w:val="壹文"/>
    <w:basedOn w:val="a0"/>
    <w:rsid w:val="007121E3"/>
    <w:pPr>
      <w:adjustRightInd w:val="0"/>
      <w:spacing w:after="0" w:line="360" w:lineRule="atLeast"/>
      <w:ind w:left="680"/>
      <w:textAlignment w:val="baseline"/>
    </w:pPr>
    <w:rPr>
      <w:rFonts w:ascii="標楷體"/>
      <w:kern w:val="0"/>
      <w:szCs w:val="20"/>
    </w:rPr>
  </w:style>
  <w:style w:type="paragraph" w:customStyle="1" w:styleId="Default">
    <w:name w:val="Default"/>
    <w:rsid w:val="007121E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f4">
    <w:name w:val="Body Text Indent"/>
    <w:basedOn w:val="a0"/>
    <w:link w:val="aff5"/>
    <w:rsid w:val="00267A2B"/>
    <w:pPr>
      <w:ind w:leftChars="200" w:left="480"/>
    </w:pPr>
    <w:rPr>
      <w:lang w:val="x-none" w:eastAsia="x-none"/>
    </w:rPr>
  </w:style>
  <w:style w:type="character" w:customStyle="1" w:styleId="aff5">
    <w:name w:val="本文縮排 字元"/>
    <w:link w:val="aff4"/>
    <w:rsid w:val="00267A2B"/>
    <w:rPr>
      <w:rFonts w:eastAsia="標楷體"/>
      <w:kern w:val="2"/>
      <w:sz w:val="28"/>
      <w:szCs w:val="28"/>
    </w:rPr>
  </w:style>
  <w:style w:type="paragraph" w:customStyle="1" w:styleId="aff6">
    <w:name w:val="前言"/>
    <w:basedOn w:val="a0"/>
    <w:rsid w:val="00AB597A"/>
    <w:pPr>
      <w:adjustRightInd w:val="0"/>
      <w:spacing w:line="420" w:lineRule="atLeast"/>
      <w:textAlignment w:val="baseline"/>
    </w:pPr>
    <w:rPr>
      <w:rFonts w:ascii="華康楷書體W5" w:eastAsia="華康楷書體W5"/>
      <w:kern w:val="0"/>
      <w:szCs w:val="20"/>
    </w:rPr>
  </w:style>
  <w:style w:type="paragraph" w:customStyle="1" w:styleId="aff7">
    <w:name w:val="簽約方"/>
    <w:basedOn w:val="a0"/>
    <w:rsid w:val="00AB597A"/>
    <w:pPr>
      <w:adjustRightInd w:val="0"/>
      <w:spacing w:before="0" w:line="420" w:lineRule="atLeast"/>
      <w:ind w:firstLine="5580"/>
      <w:textAlignment w:val="baseline"/>
    </w:pPr>
    <w:rPr>
      <w:rFonts w:ascii="華康楷書體W5" w:eastAsia="華康楷書體W5"/>
      <w:kern w:val="0"/>
      <w:szCs w:val="20"/>
    </w:rPr>
  </w:style>
  <w:style w:type="paragraph" w:customStyle="1" w:styleId="aff8">
    <w:name w:val="簽約日期"/>
    <w:basedOn w:val="a0"/>
    <w:rsid w:val="00AB597A"/>
    <w:pPr>
      <w:tabs>
        <w:tab w:val="left" w:pos="5220"/>
        <w:tab w:val="left" w:pos="7380"/>
        <w:tab w:val="left" w:pos="10080"/>
      </w:tabs>
      <w:adjustRightInd w:val="0"/>
      <w:spacing w:before="0" w:after="0" w:line="360" w:lineRule="atLeast"/>
      <w:ind w:firstLine="1259"/>
      <w:textAlignment w:val="baseline"/>
    </w:pPr>
    <w:rPr>
      <w:rFonts w:ascii="華康楷書體W5" w:eastAsia="華康楷書體W5"/>
      <w:kern w:val="0"/>
      <w:szCs w:val="20"/>
    </w:rPr>
  </w:style>
  <w:style w:type="paragraph" w:customStyle="1" w:styleId="aff9">
    <w:name w:val="第一條文"/>
    <w:basedOn w:val="a0"/>
    <w:rsid w:val="003426BB"/>
    <w:pPr>
      <w:adjustRightInd w:val="0"/>
      <w:spacing w:before="0" w:after="0" w:line="280" w:lineRule="exact"/>
      <w:ind w:left="1219"/>
      <w:jc w:val="both"/>
    </w:pPr>
    <w:rPr>
      <w:rFonts w:ascii="細明體" w:eastAsia="細明體" w:hAnsi="Courier New"/>
      <w:kern w:val="0"/>
      <w:sz w:val="24"/>
      <w:szCs w:val="20"/>
    </w:rPr>
  </w:style>
  <w:style w:type="character" w:customStyle="1" w:styleId="af4">
    <w:name w:val="頁首 字元"/>
    <w:link w:val="af3"/>
    <w:uiPriority w:val="99"/>
    <w:rsid w:val="00D83866"/>
    <w:rPr>
      <w:rFonts w:eastAsia="標楷體"/>
      <w:kern w:val="2"/>
    </w:rPr>
  </w:style>
  <w:style w:type="character" w:customStyle="1" w:styleId="ad">
    <w:name w:val="本文 字元"/>
    <w:link w:val="ac"/>
    <w:rsid w:val="00D83866"/>
    <w:rPr>
      <w:rFonts w:eastAsia="標楷體"/>
      <w:kern w:val="2"/>
      <w:sz w:val="28"/>
      <w:szCs w:val="28"/>
    </w:rPr>
  </w:style>
  <w:style w:type="character" w:customStyle="1" w:styleId="23">
    <w:name w:val="本文 2 字元"/>
    <w:link w:val="20"/>
    <w:uiPriority w:val="99"/>
    <w:rsid w:val="00D83866"/>
    <w:rPr>
      <w:rFonts w:eastAsia="標楷體"/>
      <w:kern w:val="2"/>
      <w:sz w:val="28"/>
      <w:szCs w:val="28"/>
    </w:rPr>
  </w:style>
  <w:style w:type="paragraph" w:customStyle="1" w:styleId="13">
    <w:name w:val="格文1"/>
    <w:rsid w:val="00D83866"/>
    <w:pPr>
      <w:widowControl w:val="0"/>
      <w:adjustRightInd w:val="0"/>
      <w:spacing w:line="360" w:lineRule="atLeast"/>
      <w:textAlignment w:val="baseline"/>
    </w:pPr>
    <w:rPr>
      <w:rFonts w:eastAsia="標楷體"/>
    </w:rPr>
  </w:style>
  <w:style w:type="paragraph" w:styleId="affa">
    <w:name w:val="List Paragraph"/>
    <w:aliases w:val="(二),List Paragraph,1.1.1.1清單段落,Fiche List Paragraph,列點,Recommendation,Footnote Sam,List Paragraph (numbered (a)),Text,Noise heading,RUS List,Rec para,Dot pt,F5 List Paragraph,No Spacing1,List Paragraph Char Char Char,Indicator Text,Numbered Para 1"/>
    <w:basedOn w:val="a0"/>
    <w:link w:val="affb"/>
    <w:uiPriority w:val="34"/>
    <w:qFormat/>
    <w:rsid w:val="00825360"/>
    <w:pPr>
      <w:spacing w:before="0" w:after="0"/>
      <w:ind w:leftChars="200" w:left="480"/>
    </w:pPr>
    <w:rPr>
      <w:rFonts w:eastAsia="新細明體"/>
      <w:sz w:val="24"/>
      <w:szCs w:val="20"/>
    </w:rPr>
  </w:style>
  <w:style w:type="paragraph" w:customStyle="1" w:styleId="affc">
    <w:name w:val="表格文字"/>
    <w:basedOn w:val="a0"/>
    <w:rsid w:val="00836B24"/>
    <w:pPr>
      <w:adjustRightInd w:val="0"/>
      <w:spacing w:before="0" w:after="0" w:line="320" w:lineRule="exact"/>
      <w:textAlignment w:val="baseline"/>
    </w:pPr>
    <w:rPr>
      <w:rFonts w:eastAsia="細明體"/>
      <w:kern w:val="0"/>
      <w:sz w:val="22"/>
      <w:szCs w:val="20"/>
    </w:rPr>
  </w:style>
  <w:style w:type="paragraph" w:styleId="affd">
    <w:name w:val="Note Heading"/>
    <w:basedOn w:val="a0"/>
    <w:next w:val="a0"/>
    <w:link w:val="affe"/>
    <w:rsid w:val="00AE1781"/>
    <w:pPr>
      <w:adjustRightInd w:val="0"/>
      <w:spacing w:before="0" w:after="0" w:line="360" w:lineRule="atLeast"/>
      <w:jc w:val="center"/>
      <w:textAlignment w:val="baseline"/>
    </w:pPr>
    <w:rPr>
      <w:rFonts w:eastAsia="細明體"/>
      <w:kern w:val="0"/>
      <w:sz w:val="24"/>
      <w:szCs w:val="20"/>
    </w:rPr>
  </w:style>
  <w:style w:type="character" w:customStyle="1" w:styleId="affe">
    <w:name w:val="註釋標題 字元"/>
    <w:link w:val="affd"/>
    <w:rsid w:val="00AE1781"/>
    <w:rPr>
      <w:rFonts w:eastAsia="細明體"/>
      <w:sz w:val="24"/>
    </w:rPr>
  </w:style>
  <w:style w:type="paragraph" w:customStyle="1" w:styleId="afff">
    <w:name w:val="圖樣"/>
    <w:basedOn w:val="a0"/>
    <w:rsid w:val="00E04FB0"/>
    <w:pPr>
      <w:widowControl/>
      <w:autoSpaceDE w:val="0"/>
      <w:autoSpaceDN w:val="0"/>
      <w:adjustRightInd w:val="0"/>
      <w:spacing w:before="240" w:line="360" w:lineRule="atLeast"/>
      <w:jc w:val="center"/>
      <w:textAlignment w:val="bottom"/>
    </w:pPr>
    <w:rPr>
      <w:rFonts w:ascii="Arial" w:eastAsia="華康細圓體" w:hAnsi="Arial"/>
      <w:kern w:val="0"/>
      <w:sz w:val="24"/>
      <w:szCs w:val="20"/>
    </w:rPr>
  </w:style>
  <w:style w:type="table" w:customStyle="1" w:styleId="14">
    <w:name w:val="表格格線1"/>
    <w:basedOn w:val="a2"/>
    <w:next w:val="aff2"/>
    <w:uiPriority w:val="39"/>
    <w:rsid w:val="00997A4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2"/>
    <w:next w:val="aff2"/>
    <w:uiPriority w:val="59"/>
    <w:rsid w:val="009D557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格格線3"/>
    <w:basedOn w:val="a2"/>
    <w:next w:val="aff2"/>
    <w:uiPriority w:val="59"/>
    <w:rsid w:val="009D557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"/>
    <w:basedOn w:val="a2"/>
    <w:next w:val="aff2"/>
    <w:uiPriority w:val="59"/>
    <w:rsid w:val="0019447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表格格線5"/>
    <w:basedOn w:val="a2"/>
    <w:next w:val="aff2"/>
    <w:uiPriority w:val="59"/>
    <w:rsid w:val="0019447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字元"/>
    <w:basedOn w:val="a0"/>
    <w:rsid w:val="00E912F0"/>
    <w:pPr>
      <w:widowControl/>
      <w:spacing w:before="0"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affb">
    <w:name w:val="清單段落 字元"/>
    <w:aliases w:val="(二) 字元,List Paragraph 字元,1.1.1.1清單段落 字元,Fiche List Paragraph 字元,列點 字元,Recommendation 字元,Footnote Sam 字元,List Paragraph (numbered (a)) 字元,Text 字元,Noise heading 字元,RUS List 字元,Rec para 字元,Dot pt 字元,F5 List Paragraph 字元,No Spacing1 字元"/>
    <w:link w:val="affa"/>
    <w:uiPriority w:val="34"/>
    <w:qFormat/>
    <w:rsid w:val="009E08E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748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360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504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39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197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152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8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3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EA79CA-2CEA-452A-BD0D-E9A8C8A85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17</Pages>
  <Words>5257</Words>
  <Characters>1888</Characters>
  <Application>Microsoft Office Word</Application>
  <DocSecurity>0</DocSecurity>
  <Lines>15</Lines>
  <Paragraphs>14</Paragraphs>
  <ScaleCrop>false</ScaleCrop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 hung</dc:creator>
  <cp:keywords/>
  <cp:lastModifiedBy>黃昱仁</cp:lastModifiedBy>
  <cp:revision>22</cp:revision>
  <cp:lastPrinted>2023-04-06T01:09:00Z</cp:lastPrinted>
  <dcterms:created xsi:type="dcterms:W3CDTF">2023-05-26T00:57:00Z</dcterms:created>
  <dcterms:modified xsi:type="dcterms:W3CDTF">2024-01-19T05:32:00Z</dcterms:modified>
</cp:coreProperties>
</file>