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1766" w14:textId="77777777" w:rsidR="00F86D9B" w:rsidRPr="00C07F0C" w:rsidRDefault="00F86D9B" w:rsidP="004323DF">
      <w:pPr>
        <w:spacing w:line="20" w:lineRule="exact"/>
        <w:rPr>
          <w:rFonts w:ascii="Times New Roman" w:hAnsi="Times New Roman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C07CBF" w:rsidRPr="00171D64" w14:paraId="1B6A1C67" w14:textId="77777777" w:rsidTr="00573B77">
        <w:trPr>
          <w:trHeight w:val="13173"/>
        </w:trPr>
        <w:tc>
          <w:tcPr>
            <w:tcW w:w="10064" w:type="dxa"/>
          </w:tcPr>
          <w:p w14:paraId="6E7591BF" w14:textId="77777777" w:rsidR="00C07CBF" w:rsidRPr="00F93665" w:rsidRDefault="00C07CBF" w:rsidP="0097687D">
            <w:pPr>
              <w:spacing w:beforeLines="50" w:before="180"/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</w:pPr>
            <w:r>
              <w:rPr>
                <w:rFonts w:ascii="Times New Roman" w:hAnsi="Times New Roman"/>
              </w:rPr>
              <w:br w:type="page"/>
            </w:r>
            <w:r w:rsidRPr="00F93665">
              <w:rPr>
                <w:rFonts w:eastAsia="標楷體" w:hint="eastAsia"/>
                <w:b/>
                <w:color w:val="1F497D"/>
                <w:sz w:val="56"/>
              </w:rPr>
              <w:t xml:space="preserve"> </w:t>
            </w:r>
            <w:r w:rsidR="00992C0A">
              <w:rPr>
                <w:rFonts w:eastAsia="標楷體" w:hint="eastAsia"/>
                <w:b/>
                <w:color w:val="1F497D"/>
                <w:sz w:val="56"/>
              </w:rPr>
              <w:t xml:space="preserve">  </w:t>
            </w:r>
            <w:r w:rsidRPr="00F93665">
              <w:rPr>
                <w:rFonts w:eastAsia="標楷體" w:hint="eastAsia"/>
                <w:b/>
                <w:color w:val="1F497D"/>
                <w:sz w:val="56"/>
              </w:rPr>
              <w:t xml:space="preserve"> </w:t>
            </w:r>
            <w:r>
              <w:rPr>
                <w:rFonts w:eastAsia="標楷體" w:hint="eastAsia"/>
                <w:b/>
                <w:color w:val="1F497D"/>
                <w:sz w:val="56"/>
              </w:rPr>
              <w:t xml:space="preserve">  </w:t>
            </w:r>
            <w:r w:rsidR="00992C0A">
              <w:rPr>
                <w:rFonts w:eastAsia="標楷體" w:hint="eastAsia"/>
                <w:b/>
                <w:color w:val="1F497D"/>
                <w:sz w:val="56"/>
              </w:rPr>
              <w:t xml:space="preserve">  </w:t>
            </w:r>
            <w:r w:rsidRPr="00F93665">
              <w:rPr>
                <w:rFonts w:ascii="Times New Roman" w:eastAsia="標楷體"/>
                <w:b/>
                <w:color w:val="1F497D"/>
                <w:sz w:val="56"/>
                <w:u w:val="single"/>
              </w:rPr>
              <w:t>新聞資料</w:t>
            </w:r>
            <w:r w:rsidRPr="00F93665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14:paraId="2F654998" w14:textId="77777777" w:rsidR="00C07CBF" w:rsidRPr="00F93665" w:rsidRDefault="00EA6333" w:rsidP="004A24DA">
            <w:pPr>
              <w:spacing w:line="200" w:lineRule="exact"/>
              <w:rPr>
                <w:b/>
              </w:rPr>
            </w:pPr>
            <w:r>
              <w:rPr>
                <w:rFonts w:eastAsia="標楷體"/>
                <w:b/>
                <w:noProof/>
                <w:color w:val="1F497D"/>
                <w:sz w:val="56"/>
              </w:rPr>
              <w:drawing>
                <wp:anchor distT="0" distB="0" distL="114300" distR="114300" simplePos="0" relativeHeight="251657728" behindDoc="0" locked="0" layoutInCell="1" allowOverlap="1" wp14:anchorId="31D818F2" wp14:editId="4A41C0C6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-596265</wp:posOffset>
                  </wp:positionV>
                  <wp:extent cx="508635" cy="508635"/>
                  <wp:effectExtent l="0" t="0" r="5715" b="5715"/>
                  <wp:wrapSquare wrapText="bothSides"/>
                  <wp:docPr id="2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4F8E0C" w14:textId="77777777" w:rsidR="00A558E0" w:rsidRPr="00FC28DE" w:rsidRDefault="00A558E0" w:rsidP="00FC28DE">
            <w:pPr>
              <w:spacing w:line="520" w:lineRule="exact"/>
              <w:ind w:leftChars="50" w:left="120" w:rightChars="50" w:right="120"/>
              <w:jc w:val="center"/>
              <w:rPr>
                <w:rFonts w:ascii="Times New Roman" w:eastAsia="標楷體" w:hAnsi="標楷體"/>
                <w:b/>
                <w:sz w:val="44"/>
                <w:szCs w:val="44"/>
              </w:rPr>
            </w:pPr>
            <w:r w:rsidRPr="00FC28DE">
              <w:rPr>
                <w:rFonts w:ascii="Times New Roman" w:eastAsia="標楷體" w:hAnsi="標楷體" w:hint="eastAsia"/>
                <w:b/>
                <w:sz w:val="44"/>
                <w:szCs w:val="44"/>
              </w:rPr>
              <w:t>金屬中心攜手希臘</w:t>
            </w:r>
            <w:r w:rsidRPr="00FC28DE">
              <w:rPr>
                <w:rFonts w:ascii="Times New Roman" w:eastAsia="標楷體" w:hAnsi="標楷體" w:hint="eastAsia"/>
                <w:b/>
                <w:sz w:val="44"/>
                <w:szCs w:val="44"/>
              </w:rPr>
              <w:t>Theon Sensors</w:t>
            </w:r>
          </w:p>
          <w:p w14:paraId="32947EAD" w14:textId="1509559A" w:rsidR="00B620B0" w:rsidRPr="00FC28DE" w:rsidRDefault="00A558E0" w:rsidP="00FC28DE">
            <w:pPr>
              <w:spacing w:line="520" w:lineRule="exact"/>
              <w:ind w:leftChars="50" w:left="120" w:rightChars="50" w:right="120"/>
              <w:jc w:val="center"/>
              <w:rPr>
                <w:rFonts w:ascii="Times New Roman" w:eastAsia="標楷體" w:hAnsi="標楷體"/>
                <w:b/>
                <w:sz w:val="44"/>
                <w:szCs w:val="44"/>
              </w:rPr>
            </w:pPr>
            <w:r w:rsidRPr="00FC28DE">
              <w:rPr>
                <w:rFonts w:ascii="Times New Roman" w:eastAsia="標楷體" w:hAnsi="標楷體" w:hint="eastAsia"/>
                <w:b/>
                <w:sz w:val="44"/>
                <w:szCs w:val="44"/>
              </w:rPr>
              <w:t>推動</w:t>
            </w:r>
            <w:proofErr w:type="gramStart"/>
            <w:r w:rsidRPr="00FC28DE">
              <w:rPr>
                <w:rFonts w:ascii="Times New Roman" w:eastAsia="標楷體" w:hAnsi="標楷體" w:hint="eastAsia"/>
                <w:b/>
                <w:sz w:val="44"/>
                <w:szCs w:val="44"/>
              </w:rPr>
              <w:t>夜視鏡關鍵</w:t>
            </w:r>
            <w:proofErr w:type="gramEnd"/>
            <w:r w:rsidRPr="00FC28DE">
              <w:rPr>
                <w:rFonts w:ascii="Times New Roman" w:eastAsia="標楷體" w:hAnsi="標楷體" w:hint="eastAsia"/>
                <w:b/>
                <w:sz w:val="44"/>
                <w:szCs w:val="44"/>
              </w:rPr>
              <w:t>技術產業在地化</w:t>
            </w:r>
          </w:p>
          <w:p w14:paraId="0F0E5474" w14:textId="17715BD4" w:rsidR="006150A4" w:rsidRDefault="006150A4" w:rsidP="006150A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7B0143F9" w14:textId="1FBECCDB" w:rsidR="00A558E0" w:rsidRDefault="00A558E0" w:rsidP="00A558E0">
            <w:pPr>
              <w:spacing w:after="120" w:line="5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為配合政府「五大信賴產業」政策，強化我國國防產業自主研發與製造實力，金屬中心與希臘國防光電科技公司</w:t>
            </w: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Theon Sensors S.A. </w:t>
            </w: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正式簽署「推動夜視鏡關鍵技術在地化及產業化合作備忘錄（</w:t>
            </w: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MOU</w:t>
            </w: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）」。本合作源自金屬中心執行國家科學及技術委員會（以下簡稱國科會）科技辦公室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國防科技研究計畫之相關</w:t>
            </w: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成果，並結合金屬中心長年深耕國防產業的實務經驗。雙方將共同推動夜視鏡核心技術在地研發與產業化，攜手以創新科技帶動產業升級，提升國防自主能量與產業韌性。</w:t>
            </w:r>
          </w:p>
          <w:p w14:paraId="0E2B5BEA" w14:textId="77777777" w:rsidR="00FC28DE" w:rsidRPr="006652EC" w:rsidRDefault="00FC28DE" w:rsidP="00A558E0">
            <w:pPr>
              <w:spacing w:after="120" w:line="5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A99AA0E" w14:textId="3D96BBB6" w:rsidR="00A558E0" w:rsidRDefault="00A558E0" w:rsidP="00A558E0">
            <w:pPr>
              <w:spacing w:after="120" w:line="5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此次雙方合作項目包含「評估</w:t>
            </w:r>
            <w:proofErr w:type="gramStart"/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夜視鏡關鍵</w:t>
            </w:r>
            <w:proofErr w:type="gramEnd"/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技術本地開發可行性」、「推動</w:t>
            </w:r>
            <w:proofErr w:type="gramStart"/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夜視鏡關鍵</w:t>
            </w:r>
            <w:proofErr w:type="gramEnd"/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技術產業化」、「拓展國內外</w:t>
            </w:r>
            <w:proofErr w:type="gramStart"/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夜視鏡市場</w:t>
            </w:r>
            <w:proofErr w:type="gramEnd"/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機會」以及「探索於可互補的技術領域合作機會」等四大面項，期能以此建構持續發展與創新的產業環境。簽署儀式於</w:t>
            </w: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日舉行，並同步舉辦「夜</w:t>
            </w:r>
            <w:proofErr w:type="gramStart"/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視鏡次</w:t>
            </w:r>
            <w:proofErr w:type="gramEnd"/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系統國際商機拓展交流座談會」。現場邀請國科會科技辦公室執行秘書</w:t>
            </w:r>
            <w:r w:rsidRPr="0023214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張振豪</w:t>
            </w: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親臨見證，並匯聚多家國內光電領導業者與系統整合廠商，針對國際合作與產業應用展開深入對話，為未來布局共創合作新機。</w:t>
            </w:r>
          </w:p>
          <w:p w14:paraId="184FAA4B" w14:textId="77777777" w:rsidR="00FC28DE" w:rsidRPr="006652EC" w:rsidRDefault="00FC28DE" w:rsidP="00A558E0">
            <w:pPr>
              <w:spacing w:after="120" w:line="5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D1BCF02" w14:textId="322238CE" w:rsidR="00FC28DE" w:rsidRDefault="00FC28DE" w:rsidP="00A558E0">
            <w:pPr>
              <w:spacing w:after="120" w:line="5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C28D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Theon Sensors </w:t>
            </w:r>
            <w:r w:rsidRPr="00FC28DE">
              <w:rPr>
                <w:rFonts w:ascii="Times New Roman" w:eastAsia="標楷體" w:hAnsi="Times New Roman" w:hint="eastAsia"/>
                <w:sz w:val="28"/>
                <w:szCs w:val="28"/>
              </w:rPr>
              <w:t>遠東地區業務發展總監</w:t>
            </w:r>
            <w:r w:rsidRPr="00FC28D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Dimitris Papageorgiou </w:t>
            </w:r>
            <w:r w:rsidRPr="00FC28DE">
              <w:rPr>
                <w:rFonts w:ascii="Times New Roman" w:eastAsia="標楷體" w:hAnsi="Times New Roman" w:hint="eastAsia"/>
                <w:sz w:val="28"/>
                <w:szCs w:val="28"/>
              </w:rPr>
              <w:t>表示，</w:t>
            </w:r>
            <w:r w:rsidR="00FE1C8F">
              <w:rPr>
                <w:rFonts w:ascii="Times New Roman" w:eastAsia="標楷體" w:hAnsi="Times New Roman" w:hint="eastAsia"/>
                <w:sz w:val="28"/>
                <w:szCs w:val="28"/>
              </w:rPr>
              <w:t>本</w:t>
            </w:r>
            <w:r w:rsidRPr="00FC28DE">
              <w:rPr>
                <w:rFonts w:ascii="Times New Roman" w:eastAsia="標楷體" w:hAnsi="Times New Roman" w:hint="eastAsia"/>
                <w:sz w:val="28"/>
                <w:szCs w:val="28"/>
              </w:rPr>
              <w:t>公司擁有完整垂直整合能力，產品涵蓋軍用</w:t>
            </w:r>
            <w:proofErr w:type="gramStart"/>
            <w:r w:rsidRPr="00FC28DE">
              <w:rPr>
                <w:rFonts w:ascii="Times New Roman" w:eastAsia="標楷體" w:hAnsi="Times New Roman" w:hint="eastAsia"/>
                <w:sz w:val="28"/>
                <w:szCs w:val="28"/>
              </w:rPr>
              <w:t>夜視鏡</w:t>
            </w:r>
            <w:proofErr w:type="gramEnd"/>
            <w:r w:rsidRPr="00FC28DE">
              <w:rPr>
                <w:rFonts w:ascii="Times New Roman" w:eastAsia="標楷體" w:hAnsi="Times New Roman" w:hint="eastAsia"/>
                <w:sz w:val="28"/>
                <w:szCs w:val="28"/>
              </w:rPr>
              <w:t>、熱影像與多光譜觀測系統，迄今已出口至全球超過</w:t>
            </w:r>
            <w:r w:rsidRPr="00FC28DE">
              <w:rPr>
                <w:rFonts w:ascii="Times New Roman" w:eastAsia="標楷體" w:hAnsi="Times New Roman" w:hint="eastAsia"/>
                <w:sz w:val="28"/>
                <w:szCs w:val="28"/>
              </w:rPr>
              <w:t>70</w:t>
            </w:r>
            <w:r w:rsidRPr="00FC28DE">
              <w:rPr>
                <w:rFonts w:ascii="Times New Roman" w:eastAsia="標楷體" w:hAnsi="Times New Roman" w:hint="eastAsia"/>
                <w:sz w:val="28"/>
                <w:szCs w:val="28"/>
              </w:rPr>
              <w:t>國，包括</w:t>
            </w:r>
            <w:r w:rsidRPr="00FC28DE">
              <w:rPr>
                <w:rFonts w:ascii="Times New Roman" w:eastAsia="標楷體" w:hAnsi="Times New Roman" w:hint="eastAsia"/>
                <w:sz w:val="28"/>
                <w:szCs w:val="28"/>
              </w:rPr>
              <w:t>26</w:t>
            </w:r>
            <w:r w:rsidRPr="00FC28DE">
              <w:rPr>
                <w:rFonts w:ascii="Times New Roman" w:eastAsia="標楷體" w:hAnsi="Times New Roman" w:hint="eastAsia"/>
                <w:sz w:val="28"/>
                <w:szCs w:val="28"/>
              </w:rPr>
              <w:t>個北約成員國，具備豐富的技術轉移與國際合作經驗，此次與金屬中心合作，</w:t>
            </w:r>
            <w:r w:rsidR="00D04916">
              <w:rPr>
                <w:rFonts w:ascii="Times New Roman" w:eastAsia="標楷體" w:hAnsi="Times New Roman" w:hint="eastAsia"/>
                <w:sz w:val="28"/>
                <w:szCs w:val="28"/>
              </w:rPr>
              <w:t>強化</w:t>
            </w:r>
            <w:r w:rsidRPr="00FC28DE">
              <w:rPr>
                <w:rFonts w:ascii="Times New Roman" w:eastAsia="標楷體" w:hAnsi="Times New Roman" w:hint="eastAsia"/>
                <w:sz w:val="28"/>
                <w:szCs w:val="28"/>
              </w:rPr>
              <w:t>臺灣產業的技術</w:t>
            </w:r>
            <w:proofErr w:type="gramStart"/>
            <w:r w:rsidRPr="00FC28DE">
              <w:rPr>
                <w:rFonts w:ascii="Times New Roman" w:eastAsia="標楷體" w:hAnsi="Times New Roman" w:hint="eastAsia"/>
                <w:sz w:val="28"/>
                <w:szCs w:val="28"/>
              </w:rPr>
              <w:t>交流與鏈結</w:t>
            </w:r>
            <w:proofErr w:type="gramEnd"/>
            <w:r w:rsidRPr="00FC28DE">
              <w:rPr>
                <w:rFonts w:ascii="Times New Roman" w:eastAsia="標楷體" w:hAnsi="Times New Roman" w:hint="eastAsia"/>
                <w:sz w:val="28"/>
                <w:szCs w:val="28"/>
              </w:rPr>
              <w:t>，攜手開拓國際市場，共創全球新商機。</w:t>
            </w:r>
          </w:p>
          <w:p w14:paraId="545BB586" w14:textId="77777777" w:rsidR="00FC28DE" w:rsidRPr="006652EC" w:rsidRDefault="00FC28DE" w:rsidP="00A558E0">
            <w:pPr>
              <w:spacing w:after="120" w:line="5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8510B01" w14:textId="68477EB1" w:rsidR="004323DF" w:rsidRDefault="00A558E0" w:rsidP="00D04916">
            <w:pPr>
              <w:spacing w:after="120" w:line="5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金屬中心執行長</w:t>
            </w:r>
            <w:r w:rsidRPr="001E0F52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賴永祥</w:t>
            </w: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指出，光電與感測技術為高值產業的關鍵基礎，應用領域</w:t>
            </w: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涵蓋工業量測、航太科技、醫療設備與環境監測等。我國在材料製程、鍍膜技術與終端應用具備堅實基礎，金屬中心亦在成形加工與表面處理技術領域深耕多年。</w:t>
            </w:r>
            <w:r w:rsidR="00D04916">
              <w:rPr>
                <w:rFonts w:ascii="Times New Roman" w:eastAsia="標楷體" w:hAnsi="Times New Roman" w:hint="eastAsia"/>
                <w:sz w:val="28"/>
                <w:szCs w:val="28"/>
              </w:rPr>
              <w:t>因此針對</w:t>
            </w:r>
            <w:proofErr w:type="gramStart"/>
            <w:r w:rsidR="00D04916"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夜視鏡核心</w:t>
            </w:r>
            <w:proofErr w:type="gramEnd"/>
            <w:r w:rsidR="00D04916"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元件</w:t>
            </w:r>
            <w:proofErr w:type="gramStart"/>
            <w:r w:rsidR="00D04916"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——</w:t>
            </w:r>
            <w:proofErr w:type="gramEnd"/>
            <w:r w:rsidR="00D04916"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光電倍增管（</w:t>
            </w:r>
            <w:r w:rsidR="00D04916"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Photomultiplier, PMT</w:t>
            </w:r>
            <w:r w:rsidR="00D04916"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），</w:t>
            </w:r>
            <w:r w:rsidR="00D04916">
              <w:rPr>
                <w:rFonts w:ascii="Times New Roman" w:eastAsia="標楷體" w:hAnsi="Times New Roman" w:hint="eastAsia"/>
                <w:sz w:val="28"/>
                <w:szCs w:val="28"/>
              </w:rPr>
              <w:t>可提供</w:t>
            </w:r>
            <w:r w:rsidR="00D04916"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發展關鍵</w:t>
            </w:r>
            <w:r w:rsidR="00D04916">
              <w:rPr>
                <w:rFonts w:ascii="Times New Roman" w:eastAsia="標楷體" w:hAnsi="Times New Roman" w:hint="eastAsia"/>
                <w:sz w:val="28"/>
                <w:szCs w:val="28"/>
              </w:rPr>
              <w:t>技術支援</w:t>
            </w:r>
            <w:r w:rsidR="00D04916"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此次結合</w:t>
            </w: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Theon Sensors </w:t>
            </w: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長達三十年的技術實績與國際市場經驗，</w:t>
            </w:r>
            <w:r w:rsidR="00D04916"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不僅將導入國際關鍵技術，更可結合臺灣產業在製造與研發的優勢</w:t>
            </w:r>
            <w:r w:rsidR="00D04916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將共同加速</w:t>
            </w:r>
            <w:proofErr w:type="gramStart"/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夜視鏡技術</w:t>
            </w:r>
            <w:proofErr w:type="gramEnd"/>
            <w:r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的在地化與產業化進程</w:t>
            </w:r>
            <w:r w:rsidR="00D04916"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D04916">
              <w:rPr>
                <w:rFonts w:ascii="Times New Roman" w:eastAsia="標楷體" w:hAnsi="Times New Roman" w:hint="eastAsia"/>
                <w:sz w:val="28"/>
                <w:szCs w:val="28"/>
              </w:rPr>
              <w:t>進而</w:t>
            </w:r>
            <w:r w:rsidR="00D04916" w:rsidRPr="006652EC">
              <w:rPr>
                <w:rFonts w:ascii="Times New Roman" w:eastAsia="標楷體" w:hAnsi="Times New Roman" w:hint="eastAsia"/>
                <w:sz w:val="28"/>
                <w:szCs w:val="28"/>
              </w:rPr>
              <w:t>助力國防科技自主發展。</w:t>
            </w:r>
          </w:p>
          <w:p w14:paraId="64F4B5EB" w14:textId="0C63E6B8" w:rsidR="00573B77" w:rsidRDefault="00573B77" w:rsidP="00D04916">
            <w:pPr>
              <w:spacing w:after="120" w:line="520" w:lineRule="exact"/>
              <w:rPr>
                <w:rFonts w:ascii="Times New Roman" w:eastAsia="標楷體" w:hAnsi="Times New Roman"/>
                <w:strike/>
                <w:color w:val="000000"/>
                <w:sz w:val="28"/>
                <w:szCs w:val="28"/>
              </w:rPr>
            </w:pPr>
          </w:p>
          <w:p w14:paraId="4EA77F20" w14:textId="37343FBB" w:rsidR="00573B77" w:rsidRDefault="00573B77" w:rsidP="00D04916">
            <w:pPr>
              <w:spacing w:after="120" w:line="520" w:lineRule="exact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3BCF5D72" w14:textId="6A7DA70C" w:rsidR="00573B77" w:rsidRDefault="005721E5" w:rsidP="00D04916">
            <w:pPr>
              <w:spacing w:after="120" w:line="520" w:lineRule="exact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27A65D94" wp14:editId="021CC3AE">
                  <wp:simplePos x="0" y="0"/>
                  <wp:positionH relativeFrom="column">
                    <wp:posOffset>479600</wp:posOffset>
                  </wp:positionH>
                  <wp:positionV relativeFrom="paragraph">
                    <wp:posOffset>132095</wp:posOffset>
                  </wp:positionV>
                  <wp:extent cx="5218430" cy="3477260"/>
                  <wp:effectExtent l="0" t="0" r="1270" b="8890"/>
                  <wp:wrapTight wrapText="bothSides">
                    <wp:wrapPolygon edited="0">
                      <wp:start x="0" y="0"/>
                      <wp:lineTo x="0" y="21537"/>
                      <wp:lineTo x="21526" y="21537"/>
                      <wp:lineTo x="21526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8430" cy="347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F5694C" w14:textId="17E5C8FF" w:rsidR="00573B77" w:rsidRDefault="00573B77" w:rsidP="00D04916">
            <w:pPr>
              <w:spacing w:after="120" w:line="520" w:lineRule="exact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38CD6D44" w14:textId="7F6639DD" w:rsidR="00573B77" w:rsidRDefault="00573B77" w:rsidP="00D04916">
            <w:pPr>
              <w:spacing w:after="120" w:line="520" w:lineRule="exact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74807480" w14:textId="0E532171" w:rsidR="00573B77" w:rsidRDefault="00573B77" w:rsidP="00D04916">
            <w:pPr>
              <w:spacing w:after="120" w:line="520" w:lineRule="exact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15F802E7" w14:textId="6B72AC56" w:rsidR="00573B77" w:rsidRDefault="00573B77" w:rsidP="00D04916">
            <w:pPr>
              <w:spacing w:after="120" w:line="520" w:lineRule="exact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52250EDC" w14:textId="19C4F714" w:rsidR="00573B77" w:rsidRDefault="00573B77" w:rsidP="00D04916">
            <w:pPr>
              <w:spacing w:after="120" w:line="520" w:lineRule="exact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2EE194A0" w14:textId="18623D8B" w:rsidR="00573B77" w:rsidRDefault="00573B77" w:rsidP="00D04916">
            <w:pPr>
              <w:spacing w:after="120" w:line="520" w:lineRule="exact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2FF30232" w14:textId="25B83222" w:rsidR="00573B77" w:rsidRDefault="00573B77" w:rsidP="00D04916">
            <w:pPr>
              <w:spacing w:after="120" w:line="520" w:lineRule="exact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7F048D5B" w14:textId="04C00312" w:rsidR="00573B77" w:rsidRDefault="00573B77" w:rsidP="00D04916">
            <w:pPr>
              <w:spacing w:after="120" w:line="520" w:lineRule="exact"/>
              <w:rPr>
                <w:rFonts w:ascii="Times New Roman" w:eastAsia="標楷體" w:hAnsi="Times New Roman" w:hint="eastAsia"/>
                <w:strike/>
                <w:color w:val="000000"/>
                <w:sz w:val="28"/>
                <w:szCs w:val="32"/>
              </w:rPr>
            </w:pPr>
          </w:p>
          <w:p w14:paraId="338A6FFF" w14:textId="3CF37FAB" w:rsidR="005721E5" w:rsidRPr="005721E5" w:rsidRDefault="00573B77" w:rsidP="00573B77">
            <w:pPr>
              <w:spacing w:after="120"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  <w:r w:rsidRPr="00573B77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圖一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32"/>
              </w:rPr>
              <w:t>、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推動</w:t>
            </w:r>
            <w:proofErr w:type="gramStart"/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夜視鏡關鍵</w:t>
            </w:r>
            <w:proofErr w:type="gramEnd"/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技術產業在地化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MOU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簽署儀式貴賓合影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(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國科會科技辦公室張振豪執行秘書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(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左一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)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、金屬中心賴永祥執行長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(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左二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)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、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Theon Sensors S.A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公司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Dimitris Papageorgiou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總監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(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右二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)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、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Theon Sensors S.A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公司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Goh Yang Xuan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經理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(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右</w:t>
            </w:r>
            <w:proofErr w:type="gramStart"/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一</w:t>
            </w:r>
            <w:proofErr w:type="gramEnd"/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))</w:t>
            </w:r>
          </w:p>
          <w:p w14:paraId="3B6649B2" w14:textId="087185C8" w:rsidR="00573B77" w:rsidRDefault="00573B77" w:rsidP="00573B77">
            <w:pPr>
              <w:spacing w:after="120" w:line="520" w:lineRule="exact"/>
              <w:jc w:val="center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731016FE" w14:textId="75ECDED6" w:rsidR="00573B77" w:rsidRPr="00573B77" w:rsidRDefault="00573B77" w:rsidP="00573B77">
            <w:pPr>
              <w:spacing w:after="120" w:line="520" w:lineRule="exact"/>
              <w:jc w:val="center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2FFCF1E6" w14:textId="7939F8DB" w:rsidR="00573B77" w:rsidRDefault="00573B77" w:rsidP="00573B77">
            <w:pPr>
              <w:spacing w:after="120" w:line="520" w:lineRule="exact"/>
              <w:jc w:val="center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3854E2D8" w14:textId="0590D41D" w:rsidR="00573B77" w:rsidRDefault="00573B77" w:rsidP="005721E5">
            <w:pPr>
              <w:spacing w:after="120" w:line="520" w:lineRule="exact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20260CDE" w14:textId="6EC85A31" w:rsidR="005721E5" w:rsidRDefault="005721E5" w:rsidP="005721E5">
            <w:pPr>
              <w:spacing w:after="120" w:line="520" w:lineRule="exact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1738F6D3" w14:textId="7F61BB37" w:rsidR="005721E5" w:rsidRDefault="005721E5" w:rsidP="005721E5">
            <w:pPr>
              <w:spacing w:after="120" w:line="520" w:lineRule="exact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63582085" w14:textId="46E46BC0" w:rsidR="005721E5" w:rsidRDefault="005721E5" w:rsidP="005721E5">
            <w:pPr>
              <w:spacing w:after="120" w:line="520" w:lineRule="exact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440691FF" w14:textId="4B1BB708" w:rsidR="005721E5" w:rsidRDefault="005721E5" w:rsidP="005721E5">
            <w:pPr>
              <w:spacing w:after="120" w:line="520" w:lineRule="exact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01498E1E" w14:textId="77777777" w:rsidR="005721E5" w:rsidRDefault="005721E5" w:rsidP="005721E5">
            <w:pPr>
              <w:spacing w:after="120" w:line="520" w:lineRule="exact"/>
              <w:rPr>
                <w:rFonts w:ascii="Times New Roman" w:eastAsia="標楷體" w:hAnsi="Times New Roman" w:hint="eastAsia"/>
                <w:strike/>
                <w:color w:val="000000"/>
                <w:sz w:val="28"/>
                <w:szCs w:val="32"/>
              </w:rPr>
            </w:pPr>
          </w:p>
          <w:p w14:paraId="3E0C8063" w14:textId="0C4DC612" w:rsidR="00573B77" w:rsidRDefault="00573B77" w:rsidP="00573B77">
            <w:pPr>
              <w:spacing w:after="120" w:line="520" w:lineRule="exact"/>
              <w:jc w:val="center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661C40A4" w14:textId="0DA37268" w:rsidR="00573B77" w:rsidRDefault="00573B77" w:rsidP="00573B77">
            <w:pPr>
              <w:spacing w:after="120" w:line="520" w:lineRule="exact"/>
              <w:jc w:val="center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5268A6D1" w14:textId="13D4921F" w:rsidR="005721E5" w:rsidRDefault="005721E5" w:rsidP="00573B77">
            <w:pPr>
              <w:spacing w:after="120" w:line="520" w:lineRule="exact"/>
              <w:jc w:val="center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5CF65BD8" w14:textId="722E4A3A" w:rsidR="005721E5" w:rsidRDefault="005721E5" w:rsidP="00573B77">
            <w:pPr>
              <w:spacing w:after="120" w:line="520" w:lineRule="exact"/>
              <w:jc w:val="center"/>
              <w:rPr>
                <w:rFonts w:ascii="Times New Roman" w:eastAsia="標楷體" w:hAnsi="Times New Roman"/>
                <w:strike/>
                <w:color w:val="000000"/>
                <w:sz w:val="28"/>
                <w:szCs w:val="32"/>
              </w:rPr>
            </w:pPr>
          </w:p>
          <w:p w14:paraId="74E28E53" w14:textId="77777777" w:rsidR="005721E5" w:rsidRDefault="005721E5" w:rsidP="00573B77">
            <w:pPr>
              <w:spacing w:after="120" w:line="520" w:lineRule="exact"/>
              <w:jc w:val="center"/>
              <w:rPr>
                <w:rFonts w:ascii="Times New Roman" w:eastAsia="標楷體" w:hAnsi="Times New Roman" w:hint="eastAsia"/>
                <w:strike/>
                <w:color w:val="000000"/>
                <w:sz w:val="28"/>
                <w:szCs w:val="32"/>
              </w:rPr>
            </w:pPr>
          </w:p>
          <w:p w14:paraId="6E8CD64D" w14:textId="47BC7670" w:rsidR="00573B77" w:rsidRDefault="005721E5" w:rsidP="005721E5">
            <w:pPr>
              <w:spacing w:after="120" w:line="520" w:lineRule="exact"/>
              <w:jc w:val="center"/>
              <w:rPr>
                <w:rFonts w:ascii="Times New Roman" w:eastAsia="標楷體" w:hAnsi="Times New Roman" w:hint="eastAsia"/>
                <w:strike/>
                <w:color w:val="000000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trike/>
                <w:noProof/>
                <w:color w:val="000000"/>
                <w:sz w:val="28"/>
                <w:szCs w:val="32"/>
              </w:rPr>
              <w:drawing>
                <wp:inline distT="0" distB="0" distL="0" distR="0" wp14:anchorId="27280709" wp14:editId="45A29918">
                  <wp:extent cx="5267325" cy="3511550"/>
                  <wp:effectExtent l="0" t="0" r="952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351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FF9124" w14:textId="45F6005C" w:rsidR="00573B77" w:rsidRPr="00573B77" w:rsidRDefault="00573B77" w:rsidP="00573B77">
            <w:pPr>
              <w:spacing w:after="120" w:line="520" w:lineRule="exact"/>
              <w:jc w:val="center"/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</w:pPr>
            <w:r w:rsidRPr="00573B77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圖二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32"/>
              </w:rPr>
              <w:t>、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推動</w:t>
            </w:r>
            <w:proofErr w:type="gramStart"/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夜視鏡關鍵</w:t>
            </w:r>
            <w:proofErr w:type="gramEnd"/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技術產業在地化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MOU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簽署儀式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(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金屬中心賴永祥執行長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(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左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)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、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Theon Sensors S.A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公司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Dimitris Papageorgiou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總監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(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右</w:t>
            </w:r>
            <w:r w:rsidR="005721E5" w:rsidRPr="005721E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))</w:t>
            </w:r>
          </w:p>
          <w:p w14:paraId="3B03CA06" w14:textId="5876F015" w:rsidR="00573B77" w:rsidRPr="00573B77" w:rsidRDefault="00573B77" w:rsidP="00573B77">
            <w:pPr>
              <w:spacing w:after="120" w:line="520" w:lineRule="exact"/>
              <w:jc w:val="center"/>
              <w:rPr>
                <w:rFonts w:ascii="Times New Roman" w:eastAsia="標楷體" w:hAnsi="Times New Roman" w:hint="eastAsia"/>
                <w:strike/>
                <w:color w:val="000000"/>
                <w:sz w:val="28"/>
                <w:szCs w:val="32"/>
              </w:rPr>
            </w:pPr>
          </w:p>
        </w:tc>
      </w:tr>
    </w:tbl>
    <w:p w14:paraId="50D05530" w14:textId="24F08D7D" w:rsidR="004323DF" w:rsidRDefault="004323DF" w:rsidP="004323DF">
      <w:pPr>
        <w:tabs>
          <w:tab w:val="left" w:pos="5565"/>
        </w:tabs>
        <w:snapToGrid w:val="0"/>
        <w:spacing w:line="20" w:lineRule="exact"/>
        <w:rPr>
          <w:rFonts w:ascii="Times New Roman" w:eastAsia="標楷體" w:hAnsi="Times New Roman"/>
          <w:b/>
          <w:sz w:val="28"/>
          <w:szCs w:val="28"/>
        </w:rPr>
      </w:pPr>
    </w:p>
    <w:p w14:paraId="6360EDFF" w14:textId="19EFE9CD" w:rsidR="007A4692" w:rsidRDefault="007A4692" w:rsidP="00181DDF">
      <w:pPr>
        <w:snapToGrid w:val="0"/>
        <w:spacing w:line="600" w:lineRule="exact"/>
        <w:rPr>
          <w:rFonts w:ascii="Times New Roman" w:hAnsi="Times New Roman"/>
        </w:rPr>
      </w:pPr>
    </w:p>
    <w:p w14:paraId="18974E7E" w14:textId="211E0AC9" w:rsidR="007A4692" w:rsidRDefault="007A4692">
      <w:pPr>
        <w:widowControl/>
        <w:rPr>
          <w:rFonts w:ascii="Times New Roman" w:hAnsi="Times New Roman"/>
        </w:rPr>
      </w:pPr>
    </w:p>
    <w:sectPr w:rsidR="007A4692" w:rsidSect="007A4692">
      <w:pgSz w:w="11906" w:h="16838"/>
      <w:pgMar w:top="426" w:right="794" w:bottom="68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A9DC" w14:textId="77777777" w:rsidR="0031314E" w:rsidRDefault="0031314E" w:rsidP="00C07CBF">
      <w:r>
        <w:separator/>
      </w:r>
    </w:p>
  </w:endnote>
  <w:endnote w:type="continuationSeparator" w:id="0">
    <w:p w14:paraId="3780BA0B" w14:textId="77777777" w:rsidR="0031314E" w:rsidRDefault="0031314E" w:rsidP="00C0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2373" w14:textId="77777777" w:rsidR="0031314E" w:rsidRDefault="0031314E" w:rsidP="00C07CBF">
      <w:r>
        <w:separator/>
      </w:r>
    </w:p>
  </w:footnote>
  <w:footnote w:type="continuationSeparator" w:id="0">
    <w:p w14:paraId="65FF05CD" w14:textId="77777777" w:rsidR="0031314E" w:rsidRDefault="0031314E" w:rsidP="00C0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3AAE"/>
    <w:multiLevelType w:val="hybridMultilevel"/>
    <w:tmpl w:val="9A0658E6"/>
    <w:lvl w:ilvl="0" w:tplc="E27C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41C9A"/>
    <w:multiLevelType w:val="hybridMultilevel"/>
    <w:tmpl w:val="674C5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16789"/>
    <w:multiLevelType w:val="hybridMultilevel"/>
    <w:tmpl w:val="1D7C627E"/>
    <w:lvl w:ilvl="0" w:tplc="62001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F1400D"/>
    <w:multiLevelType w:val="hybridMultilevel"/>
    <w:tmpl w:val="237C943E"/>
    <w:lvl w:ilvl="0" w:tplc="F1329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070A56"/>
    <w:multiLevelType w:val="hybridMultilevel"/>
    <w:tmpl w:val="995857C6"/>
    <w:lvl w:ilvl="0" w:tplc="3D266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A40A2D"/>
    <w:multiLevelType w:val="hybridMultilevel"/>
    <w:tmpl w:val="3BEADB28"/>
    <w:lvl w:ilvl="0" w:tplc="74F09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B81D61"/>
    <w:multiLevelType w:val="hybridMultilevel"/>
    <w:tmpl w:val="8DF2F97C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" w15:restartNumberingAfterBreak="0">
    <w:nsid w:val="4D671E3A"/>
    <w:multiLevelType w:val="hybridMultilevel"/>
    <w:tmpl w:val="3BD4C0CC"/>
    <w:lvl w:ilvl="0" w:tplc="E646A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FA94987"/>
    <w:multiLevelType w:val="hybridMultilevel"/>
    <w:tmpl w:val="59AC6DB6"/>
    <w:lvl w:ilvl="0" w:tplc="CC183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006682"/>
    <w:multiLevelType w:val="hybridMultilevel"/>
    <w:tmpl w:val="F9EC83E6"/>
    <w:lvl w:ilvl="0" w:tplc="8FB6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2B0B22"/>
    <w:multiLevelType w:val="hybridMultilevel"/>
    <w:tmpl w:val="5862249E"/>
    <w:lvl w:ilvl="0" w:tplc="6AC44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626B6959"/>
    <w:multiLevelType w:val="hybridMultilevel"/>
    <w:tmpl w:val="78E68376"/>
    <w:lvl w:ilvl="0" w:tplc="7CEE4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737E6F7F"/>
    <w:multiLevelType w:val="hybridMultilevel"/>
    <w:tmpl w:val="0FDE2902"/>
    <w:lvl w:ilvl="0" w:tplc="E3D4F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12"/>
  </w:num>
  <w:num w:numId="9">
    <w:abstractNumId w:val="0"/>
  </w:num>
  <w:num w:numId="10">
    <w:abstractNumId w:val="7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43"/>
    <w:rsid w:val="00004A88"/>
    <w:rsid w:val="00007915"/>
    <w:rsid w:val="00011A39"/>
    <w:rsid w:val="000168A6"/>
    <w:rsid w:val="00020BC9"/>
    <w:rsid w:val="000210BE"/>
    <w:rsid w:val="00023264"/>
    <w:rsid w:val="00037909"/>
    <w:rsid w:val="0004222B"/>
    <w:rsid w:val="00044BA6"/>
    <w:rsid w:val="000461AB"/>
    <w:rsid w:val="00066B0A"/>
    <w:rsid w:val="0008028F"/>
    <w:rsid w:val="00085BA2"/>
    <w:rsid w:val="00093E91"/>
    <w:rsid w:val="000A0D4A"/>
    <w:rsid w:val="000A56CD"/>
    <w:rsid w:val="000A585A"/>
    <w:rsid w:val="000A5EF2"/>
    <w:rsid w:val="000A6124"/>
    <w:rsid w:val="000B0A15"/>
    <w:rsid w:val="000B1B09"/>
    <w:rsid w:val="000E0FDF"/>
    <w:rsid w:val="000E52AC"/>
    <w:rsid w:val="000E6EEF"/>
    <w:rsid w:val="000F039B"/>
    <w:rsid w:val="000F10E7"/>
    <w:rsid w:val="000F63FC"/>
    <w:rsid w:val="00101D7E"/>
    <w:rsid w:val="0010323A"/>
    <w:rsid w:val="00104F31"/>
    <w:rsid w:val="00107D8F"/>
    <w:rsid w:val="0011377E"/>
    <w:rsid w:val="00114495"/>
    <w:rsid w:val="001146D4"/>
    <w:rsid w:val="00120BCA"/>
    <w:rsid w:val="00122575"/>
    <w:rsid w:val="00131115"/>
    <w:rsid w:val="00137697"/>
    <w:rsid w:val="00140CE2"/>
    <w:rsid w:val="00140DD8"/>
    <w:rsid w:val="001434AD"/>
    <w:rsid w:val="00146C8D"/>
    <w:rsid w:val="00156EF9"/>
    <w:rsid w:val="00171D64"/>
    <w:rsid w:val="00172BDA"/>
    <w:rsid w:val="00173010"/>
    <w:rsid w:val="00175689"/>
    <w:rsid w:val="001772F1"/>
    <w:rsid w:val="00177B96"/>
    <w:rsid w:val="00181DDF"/>
    <w:rsid w:val="00185F11"/>
    <w:rsid w:val="00187017"/>
    <w:rsid w:val="00187BF9"/>
    <w:rsid w:val="0019353E"/>
    <w:rsid w:val="0019620F"/>
    <w:rsid w:val="001A2516"/>
    <w:rsid w:val="001C1FF3"/>
    <w:rsid w:val="001C4B6E"/>
    <w:rsid w:val="001D4A78"/>
    <w:rsid w:val="001E19A1"/>
    <w:rsid w:val="001E53BE"/>
    <w:rsid w:val="001F16EB"/>
    <w:rsid w:val="001F6DCE"/>
    <w:rsid w:val="001F749E"/>
    <w:rsid w:val="00201493"/>
    <w:rsid w:val="00227D7B"/>
    <w:rsid w:val="00236C5F"/>
    <w:rsid w:val="002426A6"/>
    <w:rsid w:val="002442D1"/>
    <w:rsid w:val="00252F87"/>
    <w:rsid w:val="002842CC"/>
    <w:rsid w:val="00293AE9"/>
    <w:rsid w:val="00293C21"/>
    <w:rsid w:val="00294D51"/>
    <w:rsid w:val="00296199"/>
    <w:rsid w:val="002A333B"/>
    <w:rsid w:val="002A6697"/>
    <w:rsid w:val="002A7301"/>
    <w:rsid w:val="002A7E5E"/>
    <w:rsid w:val="002B12D6"/>
    <w:rsid w:val="002B5282"/>
    <w:rsid w:val="002C3AF6"/>
    <w:rsid w:val="002C4878"/>
    <w:rsid w:val="002D59BE"/>
    <w:rsid w:val="002E4017"/>
    <w:rsid w:val="00303B1B"/>
    <w:rsid w:val="0031314E"/>
    <w:rsid w:val="00315321"/>
    <w:rsid w:val="0031624B"/>
    <w:rsid w:val="003233A8"/>
    <w:rsid w:val="00327401"/>
    <w:rsid w:val="00332E05"/>
    <w:rsid w:val="00334A97"/>
    <w:rsid w:val="00335D0C"/>
    <w:rsid w:val="00343EF6"/>
    <w:rsid w:val="00346005"/>
    <w:rsid w:val="0034669C"/>
    <w:rsid w:val="003478C4"/>
    <w:rsid w:val="00347A7C"/>
    <w:rsid w:val="00351B83"/>
    <w:rsid w:val="00351D40"/>
    <w:rsid w:val="003573AA"/>
    <w:rsid w:val="00360A59"/>
    <w:rsid w:val="0036350C"/>
    <w:rsid w:val="00365F80"/>
    <w:rsid w:val="00370596"/>
    <w:rsid w:val="003A1D88"/>
    <w:rsid w:val="003A340F"/>
    <w:rsid w:val="003B1343"/>
    <w:rsid w:val="003B3A43"/>
    <w:rsid w:val="003C2D12"/>
    <w:rsid w:val="003C4F2B"/>
    <w:rsid w:val="003D69DD"/>
    <w:rsid w:val="003E2FC6"/>
    <w:rsid w:val="003E724D"/>
    <w:rsid w:val="003F2246"/>
    <w:rsid w:val="003F27EB"/>
    <w:rsid w:val="003F357C"/>
    <w:rsid w:val="00403013"/>
    <w:rsid w:val="004043FA"/>
    <w:rsid w:val="004076AE"/>
    <w:rsid w:val="00407728"/>
    <w:rsid w:val="00431BE2"/>
    <w:rsid w:val="004323DF"/>
    <w:rsid w:val="00443F9E"/>
    <w:rsid w:val="00453285"/>
    <w:rsid w:val="00460379"/>
    <w:rsid w:val="004627F2"/>
    <w:rsid w:val="00476E81"/>
    <w:rsid w:val="00477819"/>
    <w:rsid w:val="0048349A"/>
    <w:rsid w:val="004859D5"/>
    <w:rsid w:val="0049131C"/>
    <w:rsid w:val="004951FB"/>
    <w:rsid w:val="004A24DA"/>
    <w:rsid w:val="004A28F0"/>
    <w:rsid w:val="004A4C3E"/>
    <w:rsid w:val="004A569C"/>
    <w:rsid w:val="004B10E0"/>
    <w:rsid w:val="004B51BA"/>
    <w:rsid w:val="004B708F"/>
    <w:rsid w:val="004C545F"/>
    <w:rsid w:val="004F56EF"/>
    <w:rsid w:val="004F6763"/>
    <w:rsid w:val="00504DF5"/>
    <w:rsid w:val="00513826"/>
    <w:rsid w:val="005302FF"/>
    <w:rsid w:val="0053703E"/>
    <w:rsid w:val="005423D8"/>
    <w:rsid w:val="0054256C"/>
    <w:rsid w:val="00544575"/>
    <w:rsid w:val="00561031"/>
    <w:rsid w:val="005614D2"/>
    <w:rsid w:val="00567734"/>
    <w:rsid w:val="00570197"/>
    <w:rsid w:val="005721E5"/>
    <w:rsid w:val="00572676"/>
    <w:rsid w:val="00573B77"/>
    <w:rsid w:val="00575360"/>
    <w:rsid w:val="005843B1"/>
    <w:rsid w:val="00586114"/>
    <w:rsid w:val="00587B61"/>
    <w:rsid w:val="00592B21"/>
    <w:rsid w:val="005A485C"/>
    <w:rsid w:val="005A762B"/>
    <w:rsid w:val="005A7EAA"/>
    <w:rsid w:val="005B459F"/>
    <w:rsid w:val="005B6FA1"/>
    <w:rsid w:val="005B7B3C"/>
    <w:rsid w:val="005C3240"/>
    <w:rsid w:val="005C6241"/>
    <w:rsid w:val="005D136D"/>
    <w:rsid w:val="005D1F7B"/>
    <w:rsid w:val="005D2515"/>
    <w:rsid w:val="005D4A4F"/>
    <w:rsid w:val="005E097A"/>
    <w:rsid w:val="00603CA1"/>
    <w:rsid w:val="006063EA"/>
    <w:rsid w:val="006077CD"/>
    <w:rsid w:val="00612BE9"/>
    <w:rsid w:val="006150A4"/>
    <w:rsid w:val="00620AD4"/>
    <w:rsid w:val="0062664D"/>
    <w:rsid w:val="00633D13"/>
    <w:rsid w:val="00635769"/>
    <w:rsid w:val="00636131"/>
    <w:rsid w:val="00641284"/>
    <w:rsid w:val="0065268D"/>
    <w:rsid w:val="0066325D"/>
    <w:rsid w:val="0066684F"/>
    <w:rsid w:val="0068056E"/>
    <w:rsid w:val="00685250"/>
    <w:rsid w:val="00690FB7"/>
    <w:rsid w:val="006A0D1E"/>
    <w:rsid w:val="006B0C05"/>
    <w:rsid w:val="006B5696"/>
    <w:rsid w:val="006C3DFC"/>
    <w:rsid w:val="006C6B14"/>
    <w:rsid w:val="006D0AD0"/>
    <w:rsid w:val="006E53BC"/>
    <w:rsid w:val="006E6207"/>
    <w:rsid w:val="006F5B60"/>
    <w:rsid w:val="00700CCB"/>
    <w:rsid w:val="007077FF"/>
    <w:rsid w:val="0071041D"/>
    <w:rsid w:val="00713382"/>
    <w:rsid w:val="0072273F"/>
    <w:rsid w:val="00724EB2"/>
    <w:rsid w:val="00725E92"/>
    <w:rsid w:val="00730926"/>
    <w:rsid w:val="00734C66"/>
    <w:rsid w:val="007372C1"/>
    <w:rsid w:val="00764371"/>
    <w:rsid w:val="00765423"/>
    <w:rsid w:val="00771446"/>
    <w:rsid w:val="007742E4"/>
    <w:rsid w:val="00776C68"/>
    <w:rsid w:val="007801E3"/>
    <w:rsid w:val="007806DD"/>
    <w:rsid w:val="00787B56"/>
    <w:rsid w:val="00795B7B"/>
    <w:rsid w:val="007A4692"/>
    <w:rsid w:val="007C0CBF"/>
    <w:rsid w:val="007C5FF8"/>
    <w:rsid w:val="007D1310"/>
    <w:rsid w:val="007D1780"/>
    <w:rsid w:val="007D1A22"/>
    <w:rsid w:val="007D364A"/>
    <w:rsid w:val="007D5E64"/>
    <w:rsid w:val="007F7B63"/>
    <w:rsid w:val="00827AFA"/>
    <w:rsid w:val="00836C9B"/>
    <w:rsid w:val="00843352"/>
    <w:rsid w:val="00844B93"/>
    <w:rsid w:val="00846D57"/>
    <w:rsid w:val="00851476"/>
    <w:rsid w:val="00853F30"/>
    <w:rsid w:val="00853FCD"/>
    <w:rsid w:val="00857408"/>
    <w:rsid w:val="0086466A"/>
    <w:rsid w:val="00870715"/>
    <w:rsid w:val="00872B63"/>
    <w:rsid w:val="00872CB1"/>
    <w:rsid w:val="00873948"/>
    <w:rsid w:val="0088488C"/>
    <w:rsid w:val="00887CF6"/>
    <w:rsid w:val="008963FE"/>
    <w:rsid w:val="008A2934"/>
    <w:rsid w:val="008B205A"/>
    <w:rsid w:val="008B20DF"/>
    <w:rsid w:val="008B46ED"/>
    <w:rsid w:val="008B4989"/>
    <w:rsid w:val="008B770A"/>
    <w:rsid w:val="008C11E1"/>
    <w:rsid w:val="008C649D"/>
    <w:rsid w:val="008D008F"/>
    <w:rsid w:val="008D09F1"/>
    <w:rsid w:val="008D279D"/>
    <w:rsid w:val="008E2F75"/>
    <w:rsid w:val="008E72AC"/>
    <w:rsid w:val="008F7750"/>
    <w:rsid w:val="00904267"/>
    <w:rsid w:val="00905307"/>
    <w:rsid w:val="00915907"/>
    <w:rsid w:val="00915962"/>
    <w:rsid w:val="00923E6B"/>
    <w:rsid w:val="00925ED8"/>
    <w:rsid w:val="00927920"/>
    <w:rsid w:val="00935DEC"/>
    <w:rsid w:val="00936EAE"/>
    <w:rsid w:val="00957BC4"/>
    <w:rsid w:val="009707BF"/>
    <w:rsid w:val="0097687D"/>
    <w:rsid w:val="00982CD3"/>
    <w:rsid w:val="0099020F"/>
    <w:rsid w:val="009908EC"/>
    <w:rsid w:val="00992C0A"/>
    <w:rsid w:val="009943D8"/>
    <w:rsid w:val="009A0F32"/>
    <w:rsid w:val="009A169B"/>
    <w:rsid w:val="009A1803"/>
    <w:rsid w:val="009A560D"/>
    <w:rsid w:val="009D16ED"/>
    <w:rsid w:val="009D40D9"/>
    <w:rsid w:val="009D53D3"/>
    <w:rsid w:val="009E19E3"/>
    <w:rsid w:val="009E1B20"/>
    <w:rsid w:val="009E55F2"/>
    <w:rsid w:val="009F190A"/>
    <w:rsid w:val="009F5C49"/>
    <w:rsid w:val="009F6C67"/>
    <w:rsid w:val="00A022B8"/>
    <w:rsid w:val="00A104DB"/>
    <w:rsid w:val="00A27BB4"/>
    <w:rsid w:val="00A337B6"/>
    <w:rsid w:val="00A355E3"/>
    <w:rsid w:val="00A426D0"/>
    <w:rsid w:val="00A43463"/>
    <w:rsid w:val="00A461A5"/>
    <w:rsid w:val="00A479A6"/>
    <w:rsid w:val="00A50B66"/>
    <w:rsid w:val="00A51ED1"/>
    <w:rsid w:val="00A5210A"/>
    <w:rsid w:val="00A558E0"/>
    <w:rsid w:val="00A6147C"/>
    <w:rsid w:val="00A6165B"/>
    <w:rsid w:val="00A63BF9"/>
    <w:rsid w:val="00A64700"/>
    <w:rsid w:val="00A66923"/>
    <w:rsid w:val="00A7243A"/>
    <w:rsid w:val="00A755FB"/>
    <w:rsid w:val="00A764D5"/>
    <w:rsid w:val="00A818F9"/>
    <w:rsid w:val="00A90494"/>
    <w:rsid w:val="00A9461B"/>
    <w:rsid w:val="00A971F5"/>
    <w:rsid w:val="00A9735E"/>
    <w:rsid w:val="00AA374E"/>
    <w:rsid w:val="00AB2DFD"/>
    <w:rsid w:val="00AB598F"/>
    <w:rsid w:val="00AC4A71"/>
    <w:rsid w:val="00AC79B9"/>
    <w:rsid w:val="00AD6FDD"/>
    <w:rsid w:val="00AF6875"/>
    <w:rsid w:val="00B123E5"/>
    <w:rsid w:val="00B1745B"/>
    <w:rsid w:val="00B2787F"/>
    <w:rsid w:val="00B56242"/>
    <w:rsid w:val="00B620B0"/>
    <w:rsid w:val="00B70570"/>
    <w:rsid w:val="00B83935"/>
    <w:rsid w:val="00B83974"/>
    <w:rsid w:val="00B83FCE"/>
    <w:rsid w:val="00B857D2"/>
    <w:rsid w:val="00B85D33"/>
    <w:rsid w:val="00B87C42"/>
    <w:rsid w:val="00B9574A"/>
    <w:rsid w:val="00BA7A97"/>
    <w:rsid w:val="00BB110D"/>
    <w:rsid w:val="00BC2B3B"/>
    <w:rsid w:val="00BD1536"/>
    <w:rsid w:val="00BD27E4"/>
    <w:rsid w:val="00BF0EAA"/>
    <w:rsid w:val="00C053E3"/>
    <w:rsid w:val="00C07CBF"/>
    <w:rsid w:val="00C07F0C"/>
    <w:rsid w:val="00C07F40"/>
    <w:rsid w:val="00C13B22"/>
    <w:rsid w:val="00C23F96"/>
    <w:rsid w:val="00C24178"/>
    <w:rsid w:val="00C340DA"/>
    <w:rsid w:val="00C4562D"/>
    <w:rsid w:val="00C46739"/>
    <w:rsid w:val="00C5393C"/>
    <w:rsid w:val="00C65393"/>
    <w:rsid w:val="00C74D7F"/>
    <w:rsid w:val="00C77183"/>
    <w:rsid w:val="00C81425"/>
    <w:rsid w:val="00C87856"/>
    <w:rsid w:val="00C93D10"/>
    <w:rsid w:val="00C951C8"/>
    <w:rsid w:val="00C978EC"/>
    <w:rsid w:val="00CA3B50"/>
    <w:rsid w:val="00CA624A"/>
    <w:rsid w:val="00CA72DD"/>
    <w:rsid w:val="00CA77E4"/>
    <w:rsid w:val="00CB29CB"/>
    <w:rsid w:val="00CB4630"/>
    <w:rsid w:val="00CB6EA8"/>
    <w:rsid w:val="00CC1A9C"/>
    <w:rsid w:val="00CC45AE"/>
    <w:rsid w:val="00CE4C43"/>
    <w:rsid w:val="00CE5713"/>
    <w:rsid w:val="00CF4A37"/>
    <w:rsid w:val="00D03285"/>
    <w:rsid w:val="00D04514"/>
    <w:rsid w:val="00D04916"/>
    <w:rsid w:val="00D04BAB"/>
    <w:rsid w:val="00D166DB"/>
    <w:rsid w:val="00D20C66"/>
    <w:rsid w:val="00D22FCF"/>
    <w:rsid w:val="00D25291"/>
    <w:rsid w:val="00D32C38"/>
    <w:rsid w:val="00D418CF"/>
    <w:rsid w:val="00D43A32"/>
    <w:rsid w:val="00D61315"/>
    <w:rsid w:val="00D800DC"/>
    <w:rsid w:val="00D961D0"/>
    <w:rsid w:val="00DA1940"/>
    <w:rsid w:val="00DB6106"/>
    <w:rsid w:val="00DC5F31"/>
    <w:rsid w:val="00DD1F14"/>
    <w:rsid w:val="00DE3CA4"/>
    <w:rsid w:val="00DF1AFA"/>
    <w:rsid w:val="00E05BD0"/>
    <w:rsid w:val="00E06EF1"/>
    <w:rsid w:val="00E07A35"/>
    <w:rsid w:val="00E07A77"/>
    <w:rsid w:val="00E131FB"/>
    <w:rsid w:val="00E16958"/>
    <w:rsid w:val="00E2235F"/>
    <w:rsid w:val="00E6101F"/>
    <w:rsid w:val="00E618DB"/>
    <w:rsid w:val="00E713CA"/>
    <w:rsid w:val="00E775BA"/>
    <w:rsid w:val="00E80FFE"/>
    <w:rsid w:val="00EA0846"/>
    <w:rsid w:val="00EA6333"/>
    <w:rsid w:val="00EB15C3"/>
    <w:rsid w:val="00EC138A"/>
    <w:rsid w:val="00EC2584"/>
    <w:rsid w:val="00EC750E"/>
    <w:rsid w:val="00EC7578"/>
    <w:rsid w:val="00EC7620"/>
    <w:rsid w:val="00ED5DCB"/>
    <w:rsid w:val="00EE46D9"/>
    <w:rsid w:val="00EF5E54"/>
    <w:rsid w:val="00F075E8"/>
    <w:rsid w:val="00F144FF"/>
    <w:rsid w:val="00F165DC"/>
    <w:rsid w:val="00F229DC"/>
    <w:rsid w:val="00F279B2"/>
    <w:rsid w:val="00F3219D"/>
    <w:rsid w:val="00F401F8"/>
    <w:rsid w:val="00F4189A"/>
    <w:rsid w:val="00F536E5"/>
    <w:rsid w:val="00F5684E"/>
    <w:rsid w:val="00F62EF1"/>
    <w:rsid w:val="00F66069"/>
    <w:rsid w:val="00F76855"/>
    <w:rsid w:val="00F82CC2"/>
    <w:rsid w:val="00F833F7"/>
    <w:rsid w:val="00F86D9B"/>
    <w:rsid w:val="00FA3631"/>
    <w:rsid w:val="00FA57E0"/>
    <w:rsid w:val="00FA5B4C"/>
    <w:rsid w:val="00FB1E8B"/>
    <w:rsid w:val="00FB6D41"/>
    <w:rsid w:val="00FC28DE"/>
    <w:rsid w:val="00FC2A8A"/>
    <w:rsid w:val="00FD75AC"/>
    <w:rsid w:val="00FE1C8F"/>
    <w:rsid w:val="00FE45EB"/>
    <w:rsid w:val="00FE6577"/>
    <w:rsid w:val="00FE7F9F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082ED"/>
  <w15:chartTrackingRefBased/>
  <w15:docId w15:val="{DF6A23AD-1F20-4772-8D55-2A72B63A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49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D1F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C07CBF"/>
    <w:rPr>
      <w:kern w:val="2"/>
    </w:rPr>
  </w:style>
  <w:style w:type="paragraph" w:styleId="a7">
    <w:name w:val="footer"/>
    <w:basedOn w:val="a"/>
    <w:link w:val="a8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C07CBF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72BDA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172BDA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C13B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13B22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C13B22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13B22"/>
    <w:rPr>
      <w:b/>
      <w:bCs/>
    </w:rPr>
  </w:style>
  <w:style w:type="character" w:customStyle="1" w:styleId="af">
    <w:name w:val="註解主旨 字元"/>
    <w:link w:val="ae"/>
    <w:uiPriority w:val="99"/>
    <w:semiHidden/>
    <w:rsid w:val="00C13B22"/>
    <w:rPr>
      <w:b/>
      <w:bCs/>
      <w:kern w:val="2"/>
      <w:sz w:val="24"/>
      <w:szCs w:val="22"/>
    </w:rPr>
  </w:style>
  <w:style w:type="paragraph" w:customStyle="1" w:styleId="Default">
    <w:name w:val="Default"/>
    <w:rsid w:val="0063576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876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28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EC82-6DF2-46D3-810C-B2926980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180</Words>
  <Characters>1030</Characters>
  <Application>Microsoft Office Word</Application>
  <DocSecurity>0</DocSecurity>
  <Lines>8</Lines>
  <Paragraphs>2</Paragraphs>
  <ScaleCrop>false</ScaleCrop>
  <Company>mirdc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m072288</dc:creator>
  <cp:keywords/>
  <cp:lastModifiedBy>申凱如</cp:lastModifiedBy>
  <cp:revision>5</cp:revision>
  <cp:lastPrinted>2020-09-28T16:06:00Z</cp:lastPrinted>
  <dcterms:created xsi:type="dcterms:W3CDTF">2025-06-24T06:48:00Z</dcterms:created>
  <dcterms:modified xsi:type="dcterms:W3CDTF">2025-06-25T03:53:00Z</dcterms:modified>
</cp:coreProperties>
</file>