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3F" w:rsidRDefault="001C7A3F" w:rsidP="001C7A3F">
      <w:pPr>
        <w:jc w:val="center"/>
        <w:rPr>
          <w:rFonts w:ascii="標楷體" w:eastAsia="標楷體" w:hAnsi="標楷體"/>
          <w:sz w:val="26"/>
          <w:szCs w:val="26"/>
        </w:rPr>
      </w:pPr>
      <w:r w:rsidRPr="00873EFB">
        <w:rPr>
          <w:rFonts w:ascii="標楷體" w:eastAsia="標楷體" w:hAnsi="標楷體"/>
          <w:b/>
          <w:bCs/>
          <w:sz w:val="36"/>
          <w:szCs w:val="36"/>
        </w:rPr>
        <w:t>「</w:t>
      </w:r>
      <w:bookmarkStart w:id="0" w:name="_GoBack"/>
      <w:r w:rsidRPr="00873EFB">
        <w:rPr>
          <w:rFonts w:ascii="標楷體" w:eastAsia="標楷體" w:hAnsi="標楷體" w:hint="eastAsia"/>
          <w:b/>
          <w:sz w:val="36"/>
          <w:szCs w:val="36"/>
        </w:rPr>
        <w:t>醫療器材產業國際規範輔導</w:t>
      </w:r>
      <w:r w:rsidRPr="00873EFB">
        <w:rPr>
          <w:rFonts w:ascii="標楷體" w:eastAsia="標楷體" w:hAnsi="標楷體"/>
          <w:b/>
          <w:bCs/>
          <w:sz w:val="36"/>
          <w:szCs w:val="36"/>
        </w:rPr>
        <w:t>」</w:t>
      </w:r>
      <w:r w:rsidRPr="00873EFB">
        <w:rPr>
          <w:rFonts w:eastAsia="標楷體" w:hint="eastAsia"/>
          <w:b/>
          <w:color w:val="000000"/>
          <w:sz w:val="36"/>
          <w:szCs w:val="36"/>
        </w:rPr>
        <w:t>參與廠商報名表</w:t>
      </w:r>
      <w:bookmarkEnd w:id="0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229"/>
      </w:tblGrid>
      <w:tr w:rsidR="001C7A3F" w:rsidRPr="0049588D" w:rsidTr="000A1802">
        <w:trPr>
          <w:trHeight w:val="3059"/>
        </w:trPr>
        <w:tc>
          <w:tcPr>
            <w:tcW w:w="1271" w:type="dxa"/>
            <w:shd w:val="clear" w:color="auto" w:fill="auto"/>
          </w:tcPr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>基本資料</w:t>
            </w:r>
          </w:p>
        </w:tc>
        <w:tc>
          <w:tcPr>
            <w:tcW w:w="7229" w:type="dxa"/>
            <w:shd w:val="clear" w:color="auto" w:fill="auto"/>
          </w:tcPr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>廠</w:t>
            </w:r>
            <w:r>
              <w:rPr>
                <w:rFonts w:eastAsia="標楷體" w:hint="eastAsia"/>
              </w:rPr>
              <w:t>商</w:t>
            </w:r>
            <w:r w:rsidRPr="0049588D">
              <w:rPr>
                <w:rFonts w:eastAsia="標楷體"/>
              </w:rPr>
              <w:t>名</w:t>
            </w:r>
            <w:r>
              <w:rPr>
                <w:rFonts w:eastAsia="標楷體" w:hint="eastAsia"/>
              </w:rPr>
              <w:t>稱</w:t>
            </w:r>
            <w:r w:rsidRPr="0049588D">
              <w:rPr>
                <w:rFonts w:eastAsia="標楷體"/>
              </w:rPr>
              <w:t>：</w:t>
            </w:r>
            <w:r w:rsidRPr="0049588D">
              <w:rPr>
                <w:rFonts w:eastAsia="標楷體"/>
                <w:u w:val="single"/>
              </w:rPr>
              <w:t xml:space="preserve">                         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49588D">
              <w:rPr>
                <w:rFonts w:eastAsia="標楷體"/>
                <w:u w:val="single"/>
              </w:rPr>
              <w:t xml:space="preserve">         </w:t>
            </w:r>
          </w:p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eastAsia="標楷體" w:hint="eastAsia"/>
              </w:rPr>
              <w:t>地</w:t>
            </w:r>
            <w:r w:rsidRPr="0049588D">
              <w:rPr>
                <w:rFonts w:eastAsia="標楷體"/>
              </w:rPr>
              <w:t>址：</w:t>
            </w:r>
            <w:r w:rsidRPr="0049588D">
              <w:rPr>
                <w:rFonts w:eastAsia="標楷體"/>
                <w:u w:val="single"/>
              </w:rPr>
              <w:t xml:space="preserve">                      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49588D">
              <w:rPr>
                <w:rFonts w:eastAsia="標楷體"/>
                <w:u w:val="single"/>
              </w:rPr>
              <w:t xml:space="preserve">            </w:t>
            </w:r>
          </w:p>
          <w:p w:rsidR="001C7A3F" w:rsidRPr="001E70CA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eastAsia="標楷體" w:hint="eastAsia"/>
              </w:rPr>
              <w:t>負責</w:t>
            </w:r>
            <w:r w:rsidRPr="001E70CA">
              <w:rPr>
                <w:rFonts w:eastAsia="標楷體"/>
              </w:rPr>
              <w:t>人：</w:t>
            </w:r>
            <w:r w:rsidRPr="001E70CA">
              <w:rPr>
                <w:rFonts w:eastAsia="標楷體"/>
                <w:u w:val="single"/>
              </w:rPr>
              <w:t xml:space="preserve">              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49588D">
              <w:rPr>
                <w:rFonts w:eastAsia="標楷體"/>
              </w:rPr>
              <w:t>職稱：</w:t>
            </w:r>
            <w:r w:rsidRPr="001E70CA">
              <w:rPr>
                <w:rFonts w:eastAsia="標楷體"/>
                <w:u w:val="single"/>
              </w:rPr>
              <w:t xml:space="preserve">                     </w:t>
            </w:r>
          </w:p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>聯絡人：</w:t>
            </w:r>
            <w:r w:rsidRPr="0049588D">
              <w:rPr>
                <w:rFonts w:eastAsia="標楷體"/>
                <w:u w:val="single"/>
              </w:rPr>
              <w:t xml:space="preserve">                        </w:t>
            </w:r>
            <w:r w:rsidRPr="0049588D">
              <w:rPr>
                <w:rFonts w:eastAsia="標楷體"/>
              </w:rPr>
              <w:t>職稱：</w:t>
            </w:r>
            <w:r w:rsidRPr="0049588D">
              <w:rPr>
                <w:rFonts w:eastAsia="標楷體"/>
                <w:u w:val="single"/>
              </w:rPr>
              <w:t xml:space="preserve">                     </w:t>
            </w:r>
          </w:p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>電話：</w:t>
            </w:r>
            <w:r w:rsidRPr="0049588D">
              <w:rPr>
                <w:rFonts w:eastAsia="標楷體"/>
                <w:u w:val="single"/>
              </w:rPr>
              <w:t xml:space="preserve">                 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Pr="0049588D">
              <w:rPr>
                <w:rFonts w:eastAsia="標楷體"/>
              </w:rPr>
              <w:t>傳真：</w:t>
            </w:r>
            <w:r w:rsidRPr="0049588D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49588D"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49588D">
              <w:rPr>
                <w:rFonts w:eastAsia="標楷體"/>
                <w:u w:val="single"/>
              </w:rPr>
              <w:t xml:space="preserve">        </w:t>
            </w:r>
          </w:p>
          <w:p w:rsidR="001C7A3F" w:rsidRDefault="001C7A3F" w:rsidP="00B14E60">
            <w:pPr>
              <w:spacing w:beforeLines="50" w:before="180" w:afterLines="50" w:after="180"/>
              <w:rPr>
                <w:rFonts w:eastAsia="標楷體"/>
                <w:u w:val="single"/>
              </w:rPr>
            </w:pPr>
            <w:r w:rsidRPr="0049588D">
              <w:rPr>
                <w:rFonts w:eastAsia="標楷體"/>
              </w:rPr>
              <w:t>Email</w:t>
            </w:r>
            <w:r w:rsidRPr="0049588D">
              <w:rPr>
                <w:rFonts w:eastAsia="標楷體"/>
              </w:rPr>
              <w:t>：</w:t>
            </w:r>
            <w:r w:rsidRPr="0049588D">
              <w:rPr>
                <w:rFonts w:eastAsia="標楷體"/>
                <w:u w:val="single"/>
              </w:rPr>
              <w:t xml:space="preserve">          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49588D">
              <w:rPr>
                <w:rFonts w:eastAsia="標楷體"/>
                <w:u w:val="single"/>
              </w:rPr>
              <w:t xml:space="preserve">                       </w:t>
            </w:r>
          </w:p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  <w:u w:val="single"/>
              </w:rPr>
            </w:pPr>
            <w:r w:rsidRPr="0049588D">
              <w:rPr>
                <w:rFonts w:eastAsia="標楷體"/>
              </w:rPr>
              <w:t>產品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>)</w:t>
            </w:r>
            <w:r w:rsidRPr="0049588D">
              <w:rPr>
                <w:rFonts w:eastAsia="標楷體"/>
              </w:rPr>
              <w:t>：</w:t>
            </w:r>
            <w:r w:rsidRPr="0049588D">
              <w:rPr>
                <w:rFonts w:eastAsia="標楷體"/>
                <w:u w:val="single"/>
              </w:rPr>
              <w:t xml:space="preserve">           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49588D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49588D">
              <w:rPr>
                <w:rFonts w:eastAsia="標楷體"/>
                <w:u w:val="single"/>
              </w:rPr>
              <w:t xml:space="preserve">        </w:t>
            </w:r>
          </w:p>
          <w:p w:rsidR="001C7A3F" w:rsidRPr="00254C2A" w:rsidRDefault="001C7A3F" w:rsidP="00B14E60">
            <w:pPr>
              <w:spacing w:beforeLines="50" w:before="180" w:afterLines="50" w:after="180"/>
              <w:rPr>
                <w:rFonts w:eastAsia="標楷體"/>
                <w:u w:val="single"/>
              </w:rPr>
            </w:pPr>
            <w:r w:rsidRPr="0049588D">
              <w:rPr>
                <w:rFonts w:eastAsia="標楷體"/>
              </w:rPr>
              <w:t>產品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</w:t>
            </w:r>
            <w:r>
              <w:rPr>
                <w:rFonts w:eastAsia="標楷體" w:hint="eastAsia"/>
              </w:rPr>
              <w:t>)</w:t>
            </w:r>
            <w:r w:rsidRPr="0049588D">
              <w:rPr>
                <w:rFonts w:eastAsia="標楷體"/>
              </w:rPr>
              <w:t>：</w:t>
            </w:r>
            <w:r w:rsidRPr="0049588D">
              <w:rPr>
                <w:rFonts w:eastAsia="標楷體"/>
                <w:u w:val="single"/>
              </w:rPr>
              <w:t xml:space="preserve">             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49588D"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49588D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49588D">
              <w:rPr>
                <w:rFonts w:eastAsia="標楷體"/>
                <w:u w:val="single"/>
              </w:rPr>
              <w:t xml:space="preserve">   </w:t>
            </w:r>
          </w:p>
        </w:tc>
      </w:tr>
      <w:tr w:rsidR="001C7A3F" w:rsidRPr="0049588D" w:rsidTr="000A1802">
        <w:trPr>
          <w:trHeight w:val="2695"/>
        </w:trPr>
        <w:tc>
          <w:tcPr>
            <w:tcW w:w="1271" w:type="dxa"/>
            <w:shd w:val="clear" w:color="auto" w:fill="auto"/>
          </w:tcPr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>工廠登記狀態</w:t>
            </w:r>
          </w:p>
        </w:tc>
        <w:tc>
          <w:tcPr>
            <w:tcW w:w="7229" w:type="dxa"/>
            <w:shd w:val="clear" w:color="auto" w:fill="auto"/>
          </w:tcPr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 xml:space="preserve">1. </w:t>
            </w:r>
            <w:r w:rsidRPr="0049588D">
              <w:rPr>
                <w:rFonts w:eastAsia="標楷體"/>
              </w:rPr>
              <w:t>是否領有經濟部工廠登記證？</w:t>
            </w:r>
          </w:p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 xml:space="preserve"> </w:t>
            </w:r>
            <w:r w:rsidRPr="0049588D">
              <w:rPr>
                <w:rFonts w:eastAsia="標楷體"/>
              </w:rPr>
              <w:t>是，證號：</w:t>
            </w:r>
            <w:r w:rsidRPr="0049588D">
              <w:rPr>
                <w:rFonts w:eastAsia="標楷體"/>
              </w:rPr>
              <w:t xml:space="preserve">________________________      </w:t>
            </w: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>否</w:t>
            </w:r>
            <w:r w:rsidRPr="0049588D">
              <w:rPr>
                <w:rFonts w:eastAsia="標楷體"/>
              </w:rPr>
              <w:t xml:space="preserve">  </w:t>
            </w:r>
          </w:p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 xml:space="preserve">2. </w:t>
            </w:r>
            <w:r w:rsidRPr="0049588D">
              <w:rPr>
                <w:rFonts w:eastAsia="標楷體"/>
              </w:rPr>
              <w:t>是否領有製造業藥商許可執照？</w:t>
            </w:r>
          </w:p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 xml:space="preserve"> </w:t>
            </w:r>
            <w:r w:rsidRPr="0049588D">
              <w:rPr>
                <w:rFonts w:eastAsia="標楷體"/>
              </w:rPr>
              <w:t>是，證號：</w:t>
            </w:r>
            <w:r w:rsidRPr="0049588D">
              <w:rPr>
                <w:rFonts w:eastAsia="標楷體"/>
              </w:rPr>
              <w:t xml:space="preserve">________________________      </w:t>
            </w: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>否</w:t>
            </w:r>
            <w:r w:rsidRPr="0049588D">
              <w:rPr>
                <w:rFonts w:eastAsia="標楷體"/>
              </w:rPr>
              <w:t xml:space="preserve">  </w:t>
            </w:r>
          </w:p>
        </w:tc>
      </w:tr>
      <w:tr w:rsidR="001C7A3F" w:rsidRPr="0049588D" w:rsidTr="000A1802">
        <w:trPr>
          <w:trHeight w:val="2609"/>
        </w:trPr>
        <w:tc>
          <w:tcPr>
            <w:tcW w:w="1271" w:type="dxa"/>
            <w:shd w:val="clear" w:color="auto" w:fill="auto"/>
          </w:tcPr>
          <w:p w:rsidR="001C7A3F" w:rsidRPr="0049588D" w:rsidRDefault="001C7A3F" w:rsidP="00B14E60">
            <w:pPr>
              <w:spacing w:beforeLines="50" w:before="180"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>品質管理系統</w:t>
            </w:r>
          </w:p>
        </w:tc>
        <w:tc>
          <w:tcPr>
            <w:tcW w:w="7229" w:type="dxa"/>
            <w:shd w:val="clear" w:color="auto" w:fill="auto"/>
          </w:tcPr>
          <w:p w:rsidR="001C7A3F" w:rsidRPr="0049588D" w:rsidRDefault="001C7A3F" w:rsidP="00B14E60">
            <w:pPr>
              <w:numPr>
                <w:ilvl w:val="0"/>
                <w:numId w:val="1"/>
              </w:numPr>
              <w:snapToGrid w:val="0"/>
              <w:spacing w:afterLines="50" w:after="180"/>
              <w:jc w:val="both"/>
              <w:rPr>
                <w:rFonts w:eastAsia="標楷體"/>
              </w:rPr>
            </w:pPr>
            <w:r w:rsidRPr="0049588D">
              <w:rPr>
                <w:rFonts w:eastAsia="標楷體"/>
              </w:rPr>
              <w:t>是否已建立品質管理系統？</w:t>
            </w:r>
          </w:p>
          <w:p w:rsidR="001C7A3F" w:rsidRPr="0049588D" w:rsidRDefault="001C7A3F" w:rsidP="00B14E60">
            <w:pPr>
              <w:spacing w:afterLines="50" w:after="180"/>
              <w:rPr>
                <w:rFonts w:eastAsia="標楷體"/>
              </w:rPr>
            </w:pPr>
            <w:r w:rsidRPr="0049588D">
              <w:rPr>
                <w:rFonts w:eastAsia="標楷體"/>
              </w:rPr>
              <w:t xml:space="preserve">   </w:t>
            </w: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 xml:space="preserve"> </w:t>
            </w:r>
            <w:r w:rsidRPr="0049588D">
              <w:rPr>
                <w:rFonts w:eastAsia="標楷體"/>
              </w:rPr>
              <w:t>是</w:t>
            </w:r>
            <w:r w:rsidRPr="0049588D">
              <w:rPr>
                <w:rFonts w:eastAsia="標楷體"/>
              </w:rPr>
              <w:t xml:space="preserve">      </w:t>
            </w: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>否</w:t>
            </w:r>
            <w:r w:rsidRPr="0049588D">
              <w:rPr>
                <w:rFonts w:eastAsia="標楷體"/>
              </w:rPr>
              <w:t xml:space="preserve">  </w:t>
            </w:r>
          </w:p>
          <w:p w:rsidR="001C7A3F" w:rsidRPr="0049588D" w:rsidRDefault="001C7A3F" w:rsidP="00B14E60">
            <w:pPr>
              <w:numPr>
                <w:ilvl w:val="0"/>
                <w:numId w:val="1"/>
              </w:numPr>
              <w:snapToGrid w:val="0"/>
              <w:spacing w:afterLines="50" w:after="180"/>
              <w:jc w:val="both"/>
              <w:rPr>
                <w:rFonts w:eastAsia="標楷體"/>
              </w:rPr>
            </w:pPr>
            <w:r w:rsidRPr="0049588D">
              <w:rPr>
                <w:rFonts w:eastAsia="標楷體"/>
              </w:rPr>
              <w:t>品質管理系統驗證狀況</w:t>
            </w:r>
          </w:p>
          <w:p w:rsidR="001C7A3F" w:rsidRPr="0049588D" w:rsidRDefault="001C7A3F" w:rsidP="00B14E60">
            <w:pPr>
              <w:spacing w:afterLines="50" w:after="180"/>
              <w:ind w:firstLineChars="150" w:firstLine="360"/>
              <w:rPr>
                <w:rFonts w:eastAsia="標楷體"/>
              </w:rPr>
            </w:pP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 xml:space="preserve"> GMP      </w:t>
            </w: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 xml:space="preserve">ISO 13485    </w:t>
            </w:r>
            <w:r w:rsidRPr="0049588D">
              <w:rPr>
                <w:rFonts w:eastAsia="標楷體"/>
              </w:rPr>
              <w:sym w:font="Wingdings 2" w:char="F02A"/>
            </w:r>
            <w:r w:rsidRPr="0049588D">
              <w:rPr>
                <w:rFonts w:eastAsia="標楷體"/>
              </w:rPr>
              <w:t>ISO 9001</w:t>
            </w:r>
          </w:p>
          <w:p w:rsidR="001C7A3F" w:rsidRPr="0049588D" w:rsidRDefault="001C7A3F" w:rsidP="00B14E60">
            <w:pPr>
              <w:spacing w:beforeLines="50" w:before="180" w:afterLines="50" w:after="180"/>
              <w:ind w:firstLineChars="100" w:firstLine="240"/>
              <w:rPr>
                <w:rFonts w:eastAsia="標楷體"/>
              </w:rPr>
            </w:pPr>
            <w:r w:rsidRPr="0049588D">
              <w:rPr>
                <w:rFonts w:eastAsia="標楷體"/>
              </w:rPr>
              <w:t>其他驗證，請註明：</w:t>
            </w:r>
            <w:r w:rsidRPr="0049588D">
              <w:rPr>
                <w:rFonts w:eastAsia="標楷體"/>
              </w:rPr>
              <w:t>__________________________________</w:t>
            </w:r>
          </w:p>
        </w:tc>
      </w:tr>
    </w:tbl>
    <w:p w:rsidR="00B14E60" w:rsidRPr="001C7A3F" w:rsidRDefault="00B14E60" w:rsidP="00B14E60">
      <w:pPr>
        <w:rPr>
          <w:rFonts w:ascii="標楷體" w:eastAsia="標楷體" w:hAnsi="標楷體"/>
          <w:sz w:val="20"/>
          <w:szCs w:val="20"/>
        </w:rPr>
      </w:pPr>
      <w:r w:rsidRPr="001C7A3F">
        <w:rPr>
          <w:rFonts w:ascii="標楷體" w:eastAsia="標楷體" w:hAnsi="標楷體"/>
          <w:sz w:val="20"/>
          <w:szCs w:val="20"/>
        </w:rPr>
        <w:t xml:space="preserve">請於 107 年 03 月 31 日以 E-mail 回傳以下相關內容，謝謝 </w:t>
      </w:r>
    </w:p>
    <w:p w:rsidR="00B14E60" w:rsidRPr="001C7A3F" w:rsidRDefault="00B14E60" w:rsidP="00B14E60">
      <w:pPr>
        <w:rPr>
          <w:rFonts w:ascii="標楷體" w:eastAsia="標楷體" w:hAnsi="標楷體"/>
          <w:sz w:val="20"/>
          <w:szCs w:val="20"/>
        </w:rPr>
      </w:pPr>
      <w:r w:rsidRPr="001C7A3F">
        <w:rPr>
          <w:rFonts w:ascii="標楷體" w:eastAsia="標楷體" w:hAnsi="標楷體"/>
          <w:sz w:val="20"/>
          <w:szCs w:val="20"/>
        </w:rPr>
        <w:t xml:space="preserve">聯絡人: </w:t>
      </w:r>
      <w:r w:rsidRPr="001C7A3F">
        <w:rPr>
          <w:rFonts w:ascii="標楷體" w:eastAsia="標楷體" w:hAnsi="標楷體" w:hint="eastAsia"/>
          <w:sz w:val="20"/>
          <w:szCs w:val="20"/>
        </w:rPr>
        <w:t>陳力蘭</w:t>
      </w:r>
      <w:r w:rsidRPr="001C7A3F">
        <w:rPr>
          <w:rFonts w:ascii="標楷體" w:eastAsia="標楷體" w:hAnsi="標楷體"/>
          <w:sz w:val="20"/>
          <w:szCs w:val="20"/>
        </w:rPr>
        <w:t xml:space="preserve"> </w:t>
      </w:r>
      <w:r w:rsidRPr="001C7A3F">
        <w:rPr>
          <w:rFonts w:ascii="標楷體" w:eastAsia="標楷體" w:hAnsi="標楷體" w:hint="eastAsia"/>
          <w:sz w:val="20"/>
          <w:szCs w:val="20"/>
        </w:rPr>
        <w:t>小姐</w:t>
      </w:r>
      <w:r w:rsidRPr="001C7A3F">
        <w:rPr>
          <w:rFonts w:ascii="標楷體" w:eastAsia="標楷體" w:hAnsi="標楷體"/>
          <w:sz w:val="20"/>
          <w:szCs w:val="20"/>
        </w:rPr>
        <w:t xml:space="preserve"> E-mail:</w:t>
      </w:r>
      <w:proofErr w:type="gramStart"/>
      <w:r w:rsidRPr="001C7A3F">
        <w:rPr>
          <w:rFonts w:ascii="標楷體" w:eastAsia="標楷體" w:hAnsi="標楷體"/>
          <w:sz w:val="20"/>
          <w:szCs w:val="20"/>
        </w:rPr>
        <w:t>kikyou8101@mail.mirdc.org.tw  Tel:07</w:t>
      </w:r>
      <w:proofErr w:type="gramEnd"/>
      <w:r w:rsidRPr="001C7A3F">
        <w:rPr>
          <w:rFonts w:ascii="標楷體" w:eastAsia="標楷體" w:hAnsi="標楷體"/>
          <w:sz w:val="20"/>
          <w:szCs w:val="20"/>
        </w:rPr>
        <w:t>- 6955298#261</w:t>
      </w:r>
    </w:p>
    <w:p w:rsidR="001C7A3F" w:rsidRPr="00B14E60" w:rsidRDefault="001C7A3F" w:rsidP="001C7A3F">
      <w:pPr>
        <w:tabs>
          <w:tab w:val="left" w:pos="360"/>
        </w:tabs>
        <w:spacing w:line="324" w:lineRule="auto"/>
        <w:rPr>
          <w:rFonts w:eastAsia="標楷體" w:hAnsi="標楷體"/>
          <w:szCs w:val="24"/>
        </w:rPr>
      </w:pPr>
      <w:r w:rsidRPr="00B14E60">
        <w:rPr>
          <w:rFonts w:eastAsia="標楷體" w:hAnsi="標楷體" w:hint="eastAsia"/>
          <w:szCs w:val="24"/>
        </w:rPr>
        <w:t>請檢附證明文件或圖片</w:t>
      </w:r>
      <w:r w:rsidRPr="00B14E60">
        <w:rPr>
          <w:rFonts w:eastAsia="標楷體" w:hAnsi="標楷體" w:hint="eastAsia"/>
          <w:szCs w:val="24"/>
        </w:rPr>
        <w:t>:</w:t>
      </w:r>
    </w:p>
    <w:p w:rsidR="001C7A3F" w:rsidRPr="00B14E60" w:rsidRDefault="001C7A3F" w:rsidP="001C7A3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Calibri"/>
          <w:color w:val="171717"/>
          <w:szCs w:val="24"/>
        </w:rPr>
      </w:pPr>
      <w:r w:rsidRPr="00B14E60">
        <w:rPr>
          <w:rFonts w:ascii="標楷體" w:eastAsia="標楷體" w:hAnsi="標楷體" w:cs="Calibri"/>
          <w:color w:val="171717"/>
          <w:szCs w:val="24"/>
        </w:rPr>
        <w:t>需台灣製造商</w:t>
      </w:r>
      <w:r w:rsidRPr="00B14E60">
        <w:rPr>
          <w:rFonts w:ascii="標楷體" w:eastAsia="標楷體" w:hAnsi="標楷體" w:cs="Calibri" w:hint="eastAsia"/>
          <w:color w:val="171717"/>
          <w:szCs w:val="24"/>
        </w:rPr>
        <w:t xml:space="preserve"> </w:t>
      </w:r>
      <w:r w:rsidRPr="00B14E60">
        <w:rPr>
          <w:rFonts w:ascii="標楷體" w:eastAsia="標楷體" w:hAnsi="標楷體" w:cs="Calibri"/>
          <w:color w:val="171717"/>
          <w:szCs w:val="24"/>
        </w:rPr>
        <w:t>(請提供-工廠登記證、GMP)</w:t>
      </w:r>
    </w:p>
    <w:p w:rsidR="001C7A3F" w:rsidRPr="00B14E60" w:rsidRDefault="001C7A3F" w:rsidP="001C7A3F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Calibri"/>
          <w:color w:val="171717"/>
          <w:szCs w:val="24"/>
        </w:rPr>
      </w:pPr>
      <w:r w:rsidRPr="00B14E60">
        <w:rPr>
          <w:rFonts w:ascii="標楷體" w:eastAsia="標楷體" w:hAnsi="標楷體" w:cs="Calibri" w:hint="eastAsia"/>
          <w:color w:val="171717"/>
          <w:szCs w:val="24"/>
        </w:rPr>
        <w:t>產品資訊(請提供-</w:t>
      </w:r>
      <w:r w:rsidRPr="00B14E60">
        <w:rPr>
          <w:rFonts w:ascii="標楷體" w:eastAsia="標楷體" w:hAnsi="標楷體" w:hint="eastAsia"/>
          <w:szCs w:val="24"/>
        </w:rPr>
        <w:t>Class等級</w:t>
      </w:r>
      <w:r w:rsidRPr="00B14E60">
        <w:rPr>
          <w:rFonts w:ascii="標楷體" w:eastAsia="標楷體" w:hAnsi="標楷體" w:cs="Calibri" w:hint="eastAsia"/>
          <w:szCs w:val="24"/>
        </w:rPr>
        <w:t>、型號、規格</w:t>
      </w:r>
      <w:r w:rsidRPr="00B14E60">
        <w:rPr>
          <w:rFonts w:ascii="標楷體" w:eastAsia="標楷體" w:hAnsi="標楷體" w:cs="Calibri" w:hint="eastAsia"/>
          <w:color w:val="171717"/>
          <w:szCs w:val="24"/>
        </w:rPr>
        <w:t>、產品照片等資訊)</w:t>
      </w:r>
    </w:p>
    <w:p w:rsidR="001C7A3F" w:rsidRPr="00B14E60" w:rsidRDefault="001C7A3F" w:rsidP="001C7A3F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Calibri"/>
          <w:color w:val="171717"/>
          <w:szCs w:val="24"/>
        </w:rPr>
      </w:pPr>
      <w:r w:rsidRPr="00B14E60">
        <w:rPr>
          <w:rFonts w:ascii="標楷體" w:eastAsia="標楷體" w:hAnsi="標楷體" w:cs="Calibri"/>
          <w:color w:val="171717"/>
          <w:szCs w:val="24"/>
        </w:rPr>
        <w:t>產品認證</w:t>
      </w:r>
      <w:r w:rsidRPr="00B14E60">
        <w:rPr>
          <w:rFonts w:ascii="標楷體" w:eastAsia="標楷體" w:hAnsi="標楷體" w:cs="Calibri" w:hint="eastAsia"/>
          <w:color w:val="171717"/>
          <w:szCs w:val="24"/>
        </w:rPr>
        <w:t xml:space="preserve"> </w:t>
      </w:r>
      <w:r w:rsidRPr="00B14E60">
        <w:rPr>
          <w:rFonts w:ascii="標楷體" w:eastAsia="標楷體" w:hAnsi="標楷體" w:cs="Calibri"/>
          <w:color w:val="171717"/>
          <w:szCs w:val="24"/>
        </w:rPr>
        <w:t>(請提供-CE、FDA、ISO13485等證書影本 )</w:t>
      </w:r>
    </w:p>
    <w:p w:rsidR="001C7A3F" w:rsidRPr="00B14E60" w:rsidRDefault="001C7A3F" w:rsidP="001C7A3F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Calibri"/>
          <w:color w:val="171717"/>
          <w:szCs w:val="24"/>
        </w:rPr>
      </w:pPr>
      <w:r w:rsidRPr="00B14E60">
        <w:rPr>
          <w:rFonts w:ascii="標楷體" w:eastAsia="標楷體" w:hAnsi="標楷體" w:cs="Calibri"/>
          <w:color w:val="171717"/>
          <w:szCs w:val="24"/>
        </w:rPr>
        <w:t>公司/產品獲獎實績</w:t>
      </w:r>
      <w:r w:rsidRPr="00B14E60">
        <w:rPr>
          <w:rFonts w:ascii="標楷體" w:eastAsia="標楷體" w:hAnsi="標楷體" w:cs="Calibri" w:hint="eastAsia"/>
          <w:color w:val="171717"/>
          <w:szCs w:val="24"/>
        </w:rPr>
        <w:t xml:space="preserve"> </w:t>
      </w:r>
      <w:r w:rsidRPr="00B14E60">
        <w:rPr>
          <w:rFonts w:ascii="標楷體" w:eastAsia="標楷體" w:hAnsi="標楷體" w:cs="Calibri"/>
          <w:color w:val="171717"/>
          <w:szCs w:val="24"/>
        </w:rPr>
        <w:t>(請提供-證書影本、獎盃/獎牌照片)</w:t>
      </w:r>
      <w:r w:rsidRPr="00B14E60">
        <w:rPr>
          <w:rFonts w:ascii="標楷體" w:eastAsia="標楷體" w:hAnsi="標楷體" w:cs="Calibri" w:hint="eastAsia"/>
          <w:color w:val="171717"/>
          <w:szCs w:val="24"/>
        </w:rPr>
        <w:t>參考條件</w:t>
      </w:r>
    </w:p>
    <w:p w:rsidR="001C7A3F" w:rsidRPr="00B14E60" w:rsidRDefault="001C7A3F" w:rsidP="001C7A3F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Calibri"/>
          <w:color w:val="171717"/>
          <w:szCs w:val="24"/>
        </w:rPr>
      </w:pPr>
      <w:r w:rsidRPr="00B14E60">
        <w:rPr>
          <w:rFonts w:ascii="標楷體" w:eastAsia="標楷體" w:hAnsi="標楷體" w:cs="Calibri"/>
          <w:color w:val="171717"/>
          <w:szCs w:val="24"/>
        </w:rPr>
        <w:t>創新研發</w:t>
      </w:r>
      <w:r w:rsidRPr="00B14E60">
        <w:rPr>
          <w:rFonts w:ascii="標楷體" w:eastAsia="標楷體" w:hAnsi="標楷體" w:cs="Calibri" w:hint="eastAsia"/>
          <w:color w:val="171717"/>
          <w:szCs w:val="24"/>
        </w:rPr>
        <w:t xml:space="preserve"> </w:t>
      </w:r>
      <w:r w:rsidRPr="00B14E60">
        <w:rPr>
          <w:rFonts w:ascii="標楷體" w:eastAsia="標楷體" w:hAnsi="標楷體" w:cs="Calibri"/>
          <w:color w:val="171717"/>
          <w:szCs w:val="24"/>
        </w:rPr>
        <w:t>(請提供-參與政府 研發補助計畫or專利證明)</w:t>
      </w:r>
      <w:r w:rsidRPr="00B14E60">
        <w:rPr>
          <w:rFonts w:ascii="標楷體" w:eastAsia="標楷體" w:hAnsi="標楷體" w:cs="Calibri" w:hint="eastAsia"/>
          <w:color w:val="171717"/>
          <w:szCs w:val="24"/>
        </w:rPr>
        <w:t>參考條件</w:t>
      </w:r>
    </w:p>
    <w:p w:rsidR="001C7A3F" w:rsidRPr="00B14E60" w:rsidRDefault="001C7A3F" w:rsidP="001C7A3F">
      <w:pPr>
        <w:tabs>
          <w:tab w:val="left" w:pos="360"/>
        </w:tabs>
        <w:adjustRightInd w:val="0"/>
        <w:rPr>
          <w:rFonts w:ascii="標楷體" w:eastAsia="標楷體" w:hAnsi="標楷體"/>
          <w:spacing w:val="11"/>
          <w:szCs w:val="24"/>
        </w:rPr>
      </w:pPr>
    </w:p>
    <w:sectPr w:rsidR="001C7A3F" w:rsidRPr="00B14E6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AE8" w:rsidRDefault="009D7AE8" w:rsidP="001C7A3F">
      <w:r>
        <w:separator/>
      </w:r>
    </w:p>
  </w:endnote>
  <w:endnote w:type="continuationSeparator" w:id="0">
    <w:p w:rsidR="009D7AE8" w:rsidRDefault="009D7AE8" w:rsidP="001C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AE8" w:rsidRDefault="009D7AE8" w:rsidP="001C7A3F">
      <w:r>
        <w:separator/>
      </w:r>
    </w:p>
  </w:footnote>
  <w:footnote w:type="continuationSeparator" w:id="0">
    <w:p w:rsidR="009D7AE8" w:rsidRDefault="009D7AE8" w:rsidP="001C7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3F" w:rsidRPr="009B7E25" w:rsidRDefault="001C7A3F" w:rsidP="001C7A3F">
    <w:pPr>
      <w:ind w:leftChars="58" w:left="359" w:hangingChars="122" w:hanging="220"/>
      <w:rPr>
        <w:rFonts w:ascii="標楷體" w:eastAsia="標楷體" w:hAnsi="標楷體"/>
        <w:color w:val="000000"/>
        <w:sz w:val="18"/>
        <w:szCs w:val="16"/>
      </w:rPr>
    </w:pPr>
    <w:r w:rsidRPr="009B7E25">
      <w:rPr>
        <w:rFonts w:ascii="標楷體" w:eastAsia="標楷體" w:hAnsi="標楷體"/>
        <w:color w:val="000000"/>
        <w:sz w:val="18"/>
        <w:szCs w:val="16"/>
      </w:rPr>
      <w:t>指導單位：工業局</w:t>
    </w:r>
    <w:r>
      <w:rPr>
        <w:rFonts w:ascii="標楷體" w:eastAsia="標楷體" w:hAnsi="標楷體"/>
        <w:color w:val="000000"/>
        <w:sz w:val="18"/>
        <w:szCs w:val="16"/>
      </w:rPr>
      <w:t xml:space="preserve">         </w:t>
    </w:r>
    <w:r w:rsidRPr="009B7E25">
      <w:rPr>
        <w:rFonts w:ascii="標楷體" w:eastAsia="標楷體" w:hAnsi="標楷體"/>
        <w:color w:val="000000"/>
        <w:sz w:val="18"/>
        <w:szCs w:val="16"/>
      </w:rPr>
      <w:t xml:space="preserve">     </w:t>
    </w:r>
    <w:r>
      <w:rPr>
        <w:rFonts w:ascii="標楷體" w:eastAsia="標楷體" w:hAnsi="標楷體"/>
        <w:color w:val="000000"/>
        <w:sz w:val="18"/>
        <w:szCs w:val="16"/>
      </w:rPr>
      <w:t xml:space="preserve">      </w:t>
    </w:r>
    <w:r w:rsidRPr="009B7E25">
      <w:rPr>
        <w:rFonts w:ascii="標楷體" w:eastAsia="標楷體" w:hAnsi="標楷體"/>
        <w:color w:val="000000"/>
        <w:sz w:val="18"/>
        <w:szCs w:val="16"/>
      </w:rPr>
      <w:t xml:space="preserve">    主辦單位： </w:t>
    </w:r>
    <w:r w:rsidRPr="009B7E25">
      <w:rPr>
        <w:rFonts w:ascii="標楷體" w:eastAsia="標楷體" w:hAnsi="標楷體" w:cs="Calibri"/>
        <w:color w:val="000000"/>
        <w:sz w:val="18"/>
        <w:szCs w:val="16"/>
      </w:rPr>
      <w:t>財團法人金屬工業研究發展中心-醫療器材組</w:t>
    </w:r>
  </w:p>
  <w:p w:rsidR="001C7A3F" w:rsidRPr="001C7A3F" w:rsidRDefault="001C7A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95DA7"/>
    <w:multiLevelType w:val="hybridMultilevel"/>
    <w:tmpl w:val="67024938"/>
    <w:lvl w:ilvl="0" w:tplc="68B8E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4849"/>
    <w:multiLevelType w:val="hybridMultilevel"/>
    <w:tmpl w:val="723AA7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3F"/>
    <w:rsid w:val="000B128D"/>
    <w:rsid w:val="001C7A3F"/>
    <w:rsid w:val="00284545"/>
    <w:rsid w:val="0059254E"/>
    <w:rsid w:val="00597D94"/>
    <w:rsid w:val="00774490"/>
    <w:rsid w:val="007B16C6"/>
    <w:rsid w:val="00872487"/>
    <w:rsid w:val="009D7AE8"/>
    <w:rsid w:val="00B14E60"/>
    <w:rsid w:val="00F2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506FF-53AD-4BAF-80EA-65481AFD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3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7A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7A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>MIRDC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陳力蘭</dc:creator>
  <cp:keywords/>
  <dc:description/>
  <cp:lastModifiedBy>陳威任</cp:lastModifiedBy>
  <cp:revision>2</cp:revision>
  <dcterms:created xsi:type="dcterms:W3CDTF">2018-03-13T01:42:00Z</dcterms:created>
  <dcterms:modified xsi:type="dcterms:W3CDTF">2018-03-13T01:42:00Z</dcterms:modified>
</cp:coreProperties>
</file>