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C05C3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360111" w:rsidP="00C71A0C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台灣</w:t>
            </w:r>
            <w:r w:rsidR="0025557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鑄造學</w:t>
            </w: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會1</w:t>
            </w:r>
            <w:r w:rsidR="004F5AAD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10</w:t>
            </w: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年會</w:t>
            </w:r>
            <w:r w:rsidR="00C71A0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員大會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4F5AA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601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255571">
              <w:rPr>
                <w:rFonts w:ascii="標楷體" w:eastAsia="標楷體" w:hAnsi="標楷體"/>
                <w:sz w:val="20"/>
                <w:szCs w:val="20"/>
              </w:rPr>
              <w:t>100005411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360111" w:rsidP="00F23515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4F5AAD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23515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="00E538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1</w:t>
            </w:r>
            <w:r w:rsidR="00F2351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2</w:t>
            </w:r>
            <w:bookmarkStart w:id="0" w:name="_GoBack"/>
            <w:bookmarkEnd w:id="0"/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25557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台灣鑄造學</w:t>
            </w:r>
            <w:r w:rsidR="00360111"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C71A0C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2</w:t>
            </w:r>
            <w:r w:rsidR="00360111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360111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</w:t>
            </w:r>
            <w:r w:rsidR="00360111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CA2AA6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E5381B">
        <w:rPr>
          <w:rFonts w:ascii="標楷體" w:eastAsia="標楷體" w:hAnsi="標楷體" w:hint="eastAsia"/>
          <w:sz w:val="28"/>
          <w:szCs w:val="28"/>
        </w:rPr>
        <w:t>1</w:t>
      </w:r>
      <w:r w:rsidR="00E5381B">
        <w:rPr>
          <w:rFonts w:ascii="標楷體" w:eastAsia="標楷體" w:hAnsi="標楷體"/>
          <w:sz w:val="28"/>
          <w:szCs w:val="28"/>
        </w:rPr>
        <w:t>10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年</w:t>
      </w:r>
      <w:r w:rsidR="00C71A0C">
        <w:rPr>
          <w:rFonts w:ascii="標楷體" w:eastAsia="標楷體" w:hAnsi="標楷體" w:hint="eastAsia"/>
          <w:sz w:val="28"/>
          <w:szCs w:val="28"/>
        </w:rPr>
        <w:t>9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月</w:t>
      </w:r>
      <w:r w:rsidR="00C71A0C">
        <w:rPr>
          <w:rFonts w:ascii="標楷體" w:eastAsia="標楷體" w:hAnsi="標楷體" w:hint="eastAsia"/>
          <w:sz w:val="28"/>
          <w:szCs w:val="28"/>
        </w:rPr>
        <w:t>13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12" w:rsidRDefault="00865C12" w:rsidP="004D3B3F">
      <w:r>
        <w:separator/>
      </w:r>
    </w:p>
  </w:endnote>
  <w:endnote w:type="continuationSeparator" w:id="0">
    <w:p w:rsidR="00865C12" w:rsidRDefault="00865C12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12" w:rsidRDefault="00865C12" w:rsidP="004D3B3F">
      <w:r>
        <w:separator/>
      </w:r>
    </w:p>
  </w:footnote>
  <w:footnote w:type="continuationSeparator" w:id="0">
    <w:p w:rsidR="00865C12" w:rsidRDefault="00865C12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4D74"/>
    <w:rsid w:val="000E17F3"/>
    <w:rsid w:val="0019178B"/>
    <w:rsid w:val="001A5154"/>
    <w:rsid w:val="001C1EF0"/>
    <w:rsid w:val="0022702D"/>
    <w:rsid w:val="00255571"/>
    <w:rsid w:val="00262527"/>
    <w:rsid w:val="002F7C87"/>
    <w:rsid w:val="00353510"/>
    <w:rsid w:val="00360111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5AAD"/>
    <w:rsid w:val="004F6319"/>
    <w:rsid w:val="00517406"/>
    <w:rsid w:val="005441DA"/>
    <w:rsid w:val="0056582C"/>
    <w:rsid w:val="0058088C"/>
    <w:rsid w:val="0059400D"/>
    <w:rsid w:val="005E512C"/>
    <w:rsid w:val="005F29FD"/>
    <w:rsid w:val="005F5797"/>
    <w:rsid w:val="005F69FF"/>
    <w:rsid w:val="00625E2B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65C12"/>
    <w:rsid w:val="008823B6"/>
    <w:rsid w:val="00885DAD"/>
    <w:rsid w:val="00894AF2"/>
    <w:rsid w:val="008A1323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05C38"/>
    <w:rsid w:val="00C62605"/>
    <w:rsid w:val="00C64BD4"/>
    <w:rsid w:val="00C70DFA"/>
    <w:rsid w:val="00C71A0C"/>
    <w:rsid w:val="00C92ED8"/>
    <w:rsid w:val="00CA2AA6"/>
    <w:rsid w:val="00CB6ADB"/>
    <w:rsid w:val="00CF2C6E"/>
    <w:rsid w:val="00CF4D00"/>
    <w:rsid w:val="00CF6DED"/>
    <w:rsid w:val="00D51A18"/>
    <w:rsid w:val="00D530E0"/>
    <w:rsid w:val="00D801A2"/>
    <w:rsid w:val="00D911A2"/>
    <w:rsid w:val="00DA7805"/>
    <w:rsid w:val="00E21EFD"/>
    <w:rsid w:val="00E34429"/>
    <w:rsid w:val="00E40AFE"/>
    <w:rsid w:val="00E5381B"/>
    <w:rsid w:val="00E71959"/>
    <w:rsid w:val="00E776B4"/>
    <w:rsid w:val="00E96A5E"/>
    <w:rsid w:val="00EB0090"/>
    <w:rsid w:val="00EB23AC"/>
    <w:rsid w:val="00ED6727"/>
    <w:rsid w:val="00EF4808"/>
    <w:rsid w:val="00F04196"/>
    <w:rsid w:val="00F06D7C"/>
    <w:rsid w:val="00F23515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7DA2-3A36-445D-9D36-43C9A8B6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>MOJ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林怡君</cp:lastModifiedBy>
  <cp:revision>5</cp:revision>
  <cp:lastPrinted>2018-11-28T03:11:00Z</cp:lastPrinted>
  <dcterms:created xsi:type="dcterms:W3CDTF">2021-09-08T03:15:00Z</dcterms:created>
  <dcterms:modified xsi:type="dcterms:W3CDTF">2021-09-13T02:24:00Z</dcterms:modified>
</cp:coreProperties>
</file>